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329"/>
        <w:gridCol w:w="803"/>
        <w:gridCol w:w="100"/>
        <w:gridCol w:w="2608"/>
        <w:gridCol w:w="100"/>
        <w:gridCol w:w="114"/>
        <w:gridCol w:w="1362"/>
        <w:gridCol w:w="114"/>
        <w:gridCol w:w="215"/>
        <w:gridCol w:w="115"/>
        <w:gridCol w:w="458"/>
        <w:gridCol w:w="115"/>
        <w:gridCol w:w="673"/>
        <w:gridCol w:w="1018"/>
        <w:gridCol w:w="788"/>
        <w:gridCol w:w="114"/>
        <w:gridCol w:w="115"/>
        <w:gridCol w:w="115"/>
        <w:gridCol w:w="444"/>
        <w:gridCol w:w="673"/>
        <w:gridCol w:w="115"/>
        <w:gridCol w:w="458"/>
        <w:gridCol w:w="444"/>
        <w:gridCol w:w="788"/>
        <w:gridCol w:w="115"/>
        <w:gridCol w:w="115"/>
        <w:gridCol w:w="558"/>
        <w:gridCol w:w="459"/>
        <w:gridCol w:w="115"/>
        <w:gridCol w:w="114"/>
        <w:gridCol w:w="1576"/>
        <w:gridCol w:w="115"/>
        <w:gridCol w:w="115"/>
        <w:gridCol w:w="57"/>
      </w:tblGrid>
      <w:tr>
        <w:trPr>
          <w:trHeight w:hRule="exact" w:val="229"/>
        </w:trPr>
        <w:tc>
          <w:tcPr>
            <w:tcW w:w="3955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ESTADO DO PARANÁ</w:t>
            </w:r>
          </w:p>
        </w:tc>
        <w:tc>
          <w:tcPr>
            <w:tcW w:w="214" w:type="dxa"/>
            <w:gridSpan w:val="2"/>
          </w:tcPr>
          <w:p>
     </w:p>
        </w:tc>
        <w:tc>
          <w:tcPr>
            <w:tcW w:w="9371" w:type="dxa"/>
            <w:gridSpan w:val="2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Razão de Contabilidade</w:t>
            </w:r>
          </w:p>
        </w:tc>
        <w:tc>
          <w:tcPr>
            <w:tcW w:w="115" w:type="dxa"/>
          </w:tcPr>
          <w:p>
     </w:p>
        </w:tc>
        <w:tc>
          <w:tcPr>
            <w:tcW w:w="1920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1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15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215"/>
        </w:trPr>
        <w:tc>
          <w:tcPr>
            <w:tcW w:w="9141" w:type="dxa"/>
            <w:gridSpan w:val="1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Camara Municipal de Medianeira</w:t>
            </w:r>
          </w:p>
        </w:tc>
        <w:tc>
          <w:tcPr>
            <w:tcW w:w="1920" w:type="dxa"/>
            <w:gridSpan w:val="6"/>
          </w:tcPr>
          <w:p>
     </w:p>
        </w:tc>
        <w:tc>
          <w:tcPr>
            <w:tcW w:w="4514" w:type="dxa"/>
            <w:gridSpan w:val="11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color w:val="000000"/>
                <w:sz w:val="18"/>
                <w:spacing w:val="-2"/>
              </w:rPr>
              <w:t xml:space="preserve">Período: 01/01/2020 até 31/12/2020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347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 Gestora:</w:t>
            </w:r>
          </w:p>
        </w:tc>
        <w:tc>
          <w:tcPr>
            <w:tcW w:w="13998" w:type="dxa"/>
            <w:gridSpan w:val="2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 Camara Municipal</w:t>
            </w:r>
          </w:p>
        </w:tc>
        <w:tc>
          <w:tcPr>
            <w:tcW w:w="287" w:type="dxa"/>
            <w:gridSpan w:val="3"/>
          </w:tcPr>
          <w:p>
     </w:p>
        </w:tc>
      </w:tr>
      <w:tr>
        <w:trPr>
          <w:trHeight w:hRule="exact" w:val="229"/>
        </w:trPr>
        <w:tc>
          <w:tcPr>
            <w:tcW w:w="115" w:type="dxa"/>
          </w:tcPr>
          <w:p>
     </w:p>
        </w:tc>
        <w:tc>
          <w:tcPr>
            <w:tcW w:w="1232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 Contábil:</w:t>
            </w:r>
          </w:p>
        </w:tc>
        <w:tc>
          <w:tcPr>
            <w:tcW w:w="13998" w:type="dxa"/>
            <w:gridSpan w:val="2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3018 REPASSE RECEBIDO    </w:t>
            </w:r>
          </w:p>
        </w:tc>
        <w:tc>
          <w:tcPr>
            <w:tcW w:w="287" w:type="dxa"/>
            <w:gridSpan w:val="3"/>
          </w:tcPr>
          <w:p>
     </w:p>
        </w:tc>
      </w:tr>
      <w:tr>
        <w:trPr>
          <w:trHeight w:hRule="exact" w:val="115"/>
        </w:trPr>
        <w:tc>
          <w:tcPr>
            <w:tcW w:w="115" w:type="dxa"/>
          </w:tcPr>
          <w:p>
     </w:p>
        </w:tc>
        <w:tc>
          <w:tcPr>
            <w:tcW w:w="1232" w:type="dxa"/>
            <w:gridSpan w:val="3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Nível Contábil:</w:t>
            </w:r>
          </w:p>
        </w:tc>
        <w:tc>
          <w:tcPr>
            <w:tcW w:w="4184" w:type="dxa"/>
            <w:gridSpan w:val="4"/>
            <w:vMerge w:val="restart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4.5.1.1.2.02.00.00.00.00.00.00</w:t>
            </w:r>
          </w:p>
        </w:tc>
        <w:tc>
          <w:tcPr>
            <w:tcW w:w="10101" w:type="dxa"/>
            <w:gridSpan w:val="27"/>
          </w:tcPr>
          <w:p>
     </w:p>
        </w:tc>
      </w:tr>
      <w:tr>
        <w:trPr>
          <w:trHeight w:hRule="exact" w:val="115"/>
        </w:trPr>
        <w:tc>
          <w:tcPr>
            <w:tcW w:w="115" w:type="dxa"/>
          </w:tcPr>
          <w:p>
     </w:p>
        </w:tc>
        <w:tc>
          <w:tcPr>
            <w:tcW w:w="1232" w:type="dxa"/>
            <w:gridSpan w:val="3"/>
            <w:vMerge/>
            <w:shd w:val="clear" w:color="auto" w:fill="FFFFFF"/>
          </w:tcPr>
          <w:p>
     </w:p>
        </w:tc>
        <w:tc>
          <w:tcPr>
            <w:tcW w:w="4184" w:type="dxa"/>
            <w:gridSpan w:val="4"/>
            <w:vMerge/>
            <w:vAlign w:val="center"/>
            <w:shd w:val="clear" w:color="auto" w:fill="FFFFFF"/>
          </w:tcPr>
          <w:p>
     </w:p>
        </w:tc>
        <w:tc>
          <w:tcPr>
            <w:tcW w:w="329" w:type="dxa"/>
            <w:gridSpan w:val="2"/>
          </w:tcPr>
          <w:p>
     </w:p>
        </w:tc>
        <w:tc>
          <w:tcPr>
            <w:tcW w:w="316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Movimentação - Atributo Financeiro</w:t>
            </w:r>
          </w:p>
        </w:tc>
        <w:tc>
          <w:tcPr>
            <w:tcW w:w="114" w:type="dxa"/>
          </w:tcPr>
          <w:p>
     </w:p>
        </w:tc>
        <w:tc>
          <w:tcPr>
            <w:tcW w:w="3152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Movimentação - Atributo Permamente</w:t>
            </w:r>
          </w:p>
        </w:tc>
        <w:tc>
          <w:tcPr>
            <w:tcW w:w="115" w:type="dxa"/>
          </w:tcPr>
          <w:p>
     </w:p>
        </w:tc>
        <w:tc>
          <w:tcPr>
            <w:tcW w:w="3167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Movimentação Contábil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00"/>
        </w:trPr>
        <w:tc>
          <w:tcPr>
            <w:tcW w:w="5860" w:type="dxa"/>
            <w:gridSpan w:val="10"/>
          </w:tcPr>
          <w:p>
     </w:p>
        </w:tc>
        <w:tc>
          <w:tcPr>
            <w:tcW w:w="3167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14" w:type="dxa"/>
          </w:tcPr>
          <w:p>
     </w:p>
        </w:tc>
        <w:tc>
          <w:tcPr>
            <w:tcW w:w="3152" w:type="dxa"/>
            <w:gridSpan w:val="8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</w:tcPr>
          <w:p>
     </w:p>
        </w:tc>
        <w:tc>
          <w:tcPr>
            <w:tcW w:w="3167" w:type="dxa"/>
            <w:gridSpan w:val="8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5860" w:type="dxa"/>
            <w:gridSpan w:val="10"/>
          </w:tcPr>
          <w:p>
     </w:p>
        </w:tc>
        <w:tc>
          <w:tcPr>
            <w:tcW w:w="115" w:type="dxa"/>
            <w:tcBorders>
              <w:top w:val="single" w:sz="5" w:space="0" w:color="000000"/>
            </w:tcBorders>
          </w:tcPr>
          <w:p>
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Anterior:</w:t>
            </w:r>
          </w:p>
        </w:tc>
        <w:tc>
          <w:tcPr>
            <w:tcW w:w="1806" w:type="dxa"/>
            <w:gridSpan w:val="2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14" w:type="dxa"/>
          </w:tcPr>
          <w:p>
     </w:p>
        </w:tc>
        <w:tc>
          <w:tcPr>
            <w:tcW w:w="115" w:type="dxa"/>
            <w:tcBorders>
              <w:top w:val="single" w:sz="5" w:space="0" w:color="000000"/>
            </w:tcBorders>
          </w:tcPr>
          <w:p>
     </w:p>
        </w:tc>
        <w:tc>
          <w:tcPr>
            <w:tcW w:w="1232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Anterior:</w:t>
            </w:r>
          </w:p>
        </w:tc>
        <w:tc>
          <w:tcPr>
            <w:tcW w:w="1805" w:type="dxa"/>
            <w:gridSpan w:val="4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15" w:type="dxa"/>
          </w:tcPr>
          <w:p>
     </w:p>
        </w:tc>
        <w:tc>
          <w:tcPr>
            <w:tcW w:w="115" w:type="dxa"/>
            <w:tcBorders>
              <w:top w:val="single" w:sz="5" w:space="0" w:color="000000"/>
            </w:tcBorders>
          </w:tcPr>
          <w:p>
     </w:p>
        </w:tc>
        <w:tc>
          <w:tcPr>
            <w:tcW w:w="1246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Anterior:</w:t>
            </w:r>
          </w:p>
        </w:tc>
        <w:tc>
          <w:tcPr>
            <w:tcW w:w="1806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6548" w:type="dxa"/>
            <w:gridSpan w:val="13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Débitos: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4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Débitos:</w:t>
            </w:r>
          </w:p>
        </w:tc>
        <w:tc>
          <w:tcPr>
            <w:tcW w:w="1805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Débitos:</w:t>
            </w:r>
          </w:p>
        </w:tc>
        <w:tc>
          <w:tcPr>
            <w:tcW w:w="1806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30"/>
        </w:trPr>
        <w:tc>
          <w:tcPr>
            <w:tcW w:w="6548" w:type="dxa"/>
            <w:gridSpan w:val="13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Créditos: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4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Créditos:</w:t>
            </w:r>
          </w:p>
        </w:tc>
        <w:tc>
          <w:tcPr>
            <w:tcW w:w="1805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Créditos:</w:t>
            </w:r>
          </w:p>
        </w:tc>
        <w:tc>
          <w:tcPr>
            <w:tcW w:w="1806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4.320.000,00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14"/>
        </w:trPr>
        <w:tc>
          <w:tcPr>
            <w:tcW w:w="5975" w:type="dxa"/>
            <w:gridSpan w:val="11"/>
          </w:tcPr>
          <w:p>
     </w:p>
        </w:tc>
        <w:tc>
          <w:tcPr>
            <w:tcW w:w="1246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29" w:type="dxa"/>
            <w:gridSpan w:val="2"/>
          </w:tcPr>
          <w:p>
     </w:p>
        </w:tc>
        <w:tc>
          <w:tcPr>
            <w:tcW w:w="1232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805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3339" w:type="dxa"/>
            <w:gridSpan w:val="10"/>
          </w:tcPr>
          <w:p>
     </w:p>
        </w:tc>
      </w:tr>
      <w:tr>
        <w:trPr>
          <w:trHeight w:hRule="exact" w:val="115"/>
        </w:trPr>
        <w:tc>
          <w:tcPr>
            <w:tcW w:w="15575" w:type="dxa"/>
            <w:gridSpan w:val="34"/>
            <w:tcBorders>
              <w:bottom w:val="single" w:sz="5" w:space="0" w:color="000000"/>
            </w:tcBorders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5575" w:type="dxa"/>
            <w:gridSpan w:val="3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Movimentação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44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UG</w:t>
            </w:r>
          </w:p>
        </w:tc>
        <w:tc>
          <w:tcPr>
            <w:tcW w:w="9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Data</w:t>
            </w:r>
          </w:p>
        </w:tc>
        <w:tc>
          <w:tcPr>
            <w:tcW w:w="429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Histórico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Credor</w:t>
            </w:r>
          </w:p>
        </w:tc>
        <w:tc>
          <w:tcPr>
            <w:tcW w:w="180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N.o Documento e Data</w:t>
            </w:r>
          </w:p>
        </w:tc>
        <w:tc>
          <w:tcPr>
            <w:tcW w:w="11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Empenho</w:t>
            </w:r>
          </w:p>
        </w:tc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Sub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Receita</w:t>
            </w:r>
          </w:p>
        </w:tc>
        <w:tc>
          <w:tcPr>
            <w:tcW w:w="9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Despesa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ContraPartida</w:t>
            </w:r>
          </w:p>
        </w:tc>
        <w:tc>
          <w:tcPr>
            <w:tcW w:w="6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Atributo</w:t>
            </w:r>
          </w:p>
        </w:tc>
        <w:tc>
          <w:tcPr>
            <w:tcW w:w="180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4"/>
        </w:trPr>
        <w:tc>
          <w:tcPr>
            <w:tcW w:w="15575" w:type="dxa"/>
            <w:gridSpan w:val="34"/>
            <w:tcBorders>
              <w:top w:val="single" w:sz="5" w:space="0" w:color="000000"/>
            </w:tcBorders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29/01/2020</w:t>
            </w:r>
          </w:p>
        </w:tc>
        <w:tc>
          <w:tcPr>
            <w:tcW w:w="4298" w:type="dxa"/>
            <w:gridSpan w:val="5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LEGISLATIVO REFERENTE PARTE DUODECIMO JANEIRO/20</w:t>
            </w:r>
          </w:p>
        </w:tc>
        <w:tc>
          <w:tcPr>
            <w:tcW w:w="788" w:type="dxa"/>
            <w:gridSpan w:val="3"/>
            <w:vMerge w:val="restart"/>
            <w:shd w:val="clear" w:color="auto" w:fill="E0E0E0"/>
          </w:tcPr>
          <w:p>
     </w:p>
        </w:tc>
        <w:tc>
          <w:tcPr>
            <w:tcW w:w="1806" w:type="dxa"/>
            <w:gridSpan w:val="3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290927 de 29/01/2020</w:t>
            </w:r>
          </w:p>
        </w:tc>
        <w:tc>
          <w:tcPr>
            <w:tcW w:w="3266" w:type="dxa"/>
            <w:gridSpan w:val="9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  <w:vMerge w:val="restart"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788" w:type="dxa"/>
            <w:gridSpan w:val="3"/>
            <w:vMerge/>
            <w:shd w:val="clear" w:color="auto" w:fill="E0E0E0"/>
          </w:tcPr>
          <w:p>
     </w:p>
        </w:tc>
        <w:tc>
          <w:tcPr>
            <w:tcW w:w="1806" w:type="dxa"/>
            <w:gridSpan w:val="3"/>
            <w:vMerge/>
            <w:shd w:val="clear" w:color="auto" w:fill="E0E0E0"/>
          </w:tcPr>
          <w:p>
     </w:p>
        </w:tc>
        <w:tc>
          <w:tcPr>
            <w:tcW w:w="7393" w:type="dxa"/>
            <w:gridSpan w:val="20"/>
            <w:shd w:val="clear" w:color="auto" w:fill="E0E0E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  <w:vMerge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9987" w:type="dxa"/>
            <w:gridSpan w:val="26"/>
            <w:shd w:val="clear" w:color="auto" w:fill="E0E0E0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26/02/2020</w:t>
            </w:r>
          </w:p>
        </w:tc>
        <w:tc>
          <w:tcPr>
            <w:tcW w:w="4298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PODER LEGISLATIVO REFERENTE PARTE DUODECIMO MES DE FEVEREIRO/20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1 de 26/02/2020</w:t>
            </w:r>
          </w:p>
        </w:tc>
        <w:tc>
          <w:tcPr>
            <w:tcW w:w="3266" w:type="dxa"/>
            <w:gridSpan w:val="9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57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/>
            <w:shd w:val="clear" w:color="auto" w:fill="FFFFFF"/>
          </w:tcPr>
          <w:p>
     </w:p>
        </w:tc>
        <w:tc>
          <w:tcPr>
            <w:tcW w:w="7393" w:type="dxa"/>
            <w:gridSpan w:val="2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9987" w:type="dxa"/>
            <w:gridSpan w:val="26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26/03/2020</w:t>
            </w:r>
          </w:p>
        </w:tc>
        <w:tc>
          <w:tcPr>
            <w:tcW w:w="4298" w:type="dxa"/>
            <w:gridSpan w:val="5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LEGISLATIVO REFERENTE PARTE DUODECIMO MES DE MARCO/2020</w:t>
            </w:r>
          </w:p>
        </w:tc>
        <w:tc>
          <w:tcPr>
            <w:tcW w:w="788" w:type="dxa"/>
            <w:gridSpan w:val="3"/>
            <w:vMerge w:val="restart"/>
            <w:shd w:val="clear" w:color="auto" w:fill="E0E0E0"/>
          </w:tcPr>
          <w:p>
     </w:p>
        </w:tc>
        <w:tc>
          <w:tcPr>
            <w:tcW w:w="1806" w:type="dxa"/>
            <w:gridSpan w:val="3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261531 de 26/03/2020</w:t>
            </w:r>
          </w:p>
        </w:tc>
        <w:tc>
          <w:tcPr>
            <w:tcW w:w="3266" w:type="dxa"/>
            <w:gridSpan w:val="9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  <w:vMerge w:val="restart"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788" w:type="dxa"/>
            <w:gridSpan w:val="3"/>
            <w:vMerge/>
            <w:shd w:val="clear" w:color="auto" w:fill="E0E0E0"/>
          </w:tcPr>
          <w:p>
     </w:p>
        </w:tc>
        <w:tc>
          <w:tcPr>
            <w:tcW w:w="1806" w:type="dxa"/>
            <w:gridSpan w:val="3"/>
            <w:vMerge/>
            <w:shd w:val="clear" w:color="auto" w:fill="E0E0E0"/>
          </w:tcPr>
          <w:p>
     </w:p>
        </w:tc>
        <w:tc>
          <w:tcPr>
            <w:tcW w:w="7393" w:type="dxa"/>
            <w:gridSpan w:val="20"/>
            <w:shd w:val="clear" w:color="auto" w:fill="E0E0E0"/>
          </w:tcPr>
          <w:p>
     </w:p>
        </w:tc>
      </w:tr>
      <w:tr>
        <w:trPr>
          <w:trHeight w:hRule="exact" w:val="171"/>
        </w:trPr>
        <w:tc>
          <w:tcPr>
            <w:tcW w:w="1347" w:type="dxa"/>
            <w:gridSpan w:val="4"/>
            <w:vMerge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9987" w:type="dxa"/>
            <w:gridSpan w:val="26"/>
            <w:shd w:val="clear" w:color="auto" w:fill="E0E0E0"/>
          </w:tcPr>
          <w:p>
     </w:p>
        </w:tc>
      </w:tr>
      <w:tr>
        <w:trPr>
          <w:trHeight w:hRule="exact" w:val="230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29/04/2020</w:t>
            </w:r>
          </w:p>
        </w:tc>
        <w:tc>
          <w:tcPr>
            <w:tcW w:w="4298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Credito.VLR TRANSFERENCIA DO PODER EXECUTIVO PARA O PODER LEGISLATIVO REFERENTE PARTE DUODECIMO MES DE ABRIL/2020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290855 de 29/04/2020</w:t>
            </w:r>
          </w:p>
        </w:tc>
        <w:tc>
          <w:tcPr>
            <w:tcW w:w="3266" w:type="dxa"/>
            <w:gridSpan w:val="9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/>
            <w:shd w:val="clear" w:color="auto" w:fill="FFFFFF"/>
          </w:tcPr>
          <w:p>
     </w:p>
        </w:tc>
        <w:tc>
          <w:tcPr>
            <w:tcW w:w="7393" w:type="dxa"/>
            <w:gridSpan w:val="2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9987" w:type="dxa"/>
            <w:gridSpan w:val="26"/>
          </w:tcPr>
          <w:p>
     </w:p>
        </w:tc>
      </w:tr>
      <w:tr>
        <w:trPr>
          <w:trHeight w:hRule="exact" w:val="215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1.080.000,00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8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27/05/2020</w:t>
            </w:r>
          </w:p>
        </w:tc>
        <w:tc>
          <w:tcPr>
            <w:tcW w:w="4298" w:type="dxa"/>
            <w:gridSpan w:val="5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PODER LEGISLATIVO REFERENTE PARTE DUODECIMO JUNHO/2020</w:t>
            </w:r>
          </w:p>
        </w:tc>
        <w:tc>
          <w:tcPr>
            <w:tcW w:w="788" w:type="dxa"/>
            <w:gridSpan w:val="3"/>
            <w:vMerge w:val="restart"/>
            <w:shd w:val="clear" w:color="auto" w:fill="E0E0E0"/>
          </w:tcPr>
          <w:p>
     </w:p>
        </w:tc>
        <w:tc>
          <w:tcPr>
            <w:tcW w:w="1806" w:type="dxa"/>
            <w:gridSpan w:val="3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1 de 27/05/2020</w:t>
            </w:r>
          </w:p>
        </w:tc>
        <w:tc>
          <w:tcPr>
            <w:tcW w:w="3266" w:type="dxa"/>
            <w:gridSpan w:val="9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  <w:vMerge w:val="restart"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788" w:type="dxa"/>
            <w:gridSpan w:val="3"/>
            <w:vMerge/>
            <w:shd w:val="clear" w:color="auto" w:fill="E0E0E0"/>
          </w:tcPr>
          <w:p>
     </w:p>
        </w:tc>
        <w:tc>
          <w:tcPr>
            <w:tcW w:w="1806" w:type="dxa"/>
            <w:gridSpan w:val="3"/>
            <w:vMerge/>
            <w:shd w:val="clear" w:color="auto" w:fill="E0E0E0"/>
          </w:tcPr>
          <w:p>
     </w:p>
        </w:tc>
        <w:tc>
          <w:tcPr>
            <w:tcW w:w="7393" w:type="dxa"/>
            <w:gridSpan w:val="20"/>
            <w:shd w:val="clear" w:color="auto" w:fill="E0E0E0"/>
          </w:tcPr>
          <w:p>
     </w:p>
        </w:tc>
      </w:tr>
      <w:tr>
        <w:trPr>
          <w:trHeight w:hRule="exact" w:val="186"/>
        </w:trPr>
        <w:tc>
          <w:tcPr>
            <w:tcW w:w="1347" w:type="dxa"/>
            <w:gridSpan w:val="4"/>
            <w:vMerge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9987" w:type="dxa"/>
            <w:gridSpan w:val="26"/>
            <w:shd w:val="clear" w:color="auto" w:fill="E0E0E0"/>
          </w:tcPr>
          <w:p>
     </w:p>
        </w:tc>
      </w:tr>
      <w:tr>
        <w:trPr>
          <w:trHeight w:hRule="exact" w:val="215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1.350.000,00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26/06/2020</w:t>
            </w:r>
          </w:p>
        </w:tc>
        <w:tc>
          <w:tcPr>
            <w:tcW w:w="4298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PODER LEGISLATIVO REFERENTE PARTE DO DUODECIMO MES DE JUNHO/20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1 de 26/06/2020</w:t>
            </w:r>
          </w:p>
        </w:tc>
        <w:tc>
          <w:tcPr>
            <w:tcW w:w="3266" w:type="dxa"/>
            <w:gridSpan w:val="9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57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/>
            <w:shd w:val="clear" w:color="auto" w:fill="FFFFFF"/>
          </w:tcPr>
          <w:p>
     </w:p>
        </w:tc>
        <w:tc>
          <w:tcPr>
            <w:tcW w:w="7393" w:type="dxa"/>
            <w:gridSpan w:val="20"/>
          </w:tcPr>
          <w:p>
     </w:p>
        </w:tc>
      </w:tr>
      <w:tr>
        <w:trPr>
          <w:trHeight w:hRule="exact" w:val="187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9987" w:type="dxa"/>
            <w:gridSpan w:val="26"/>
          </w:tcPr>
          <w:p>
     </w:p>
        </w:tc>
      </w:tr>
      <w:tr>
        <w:trPr>
          <w:trHeight w:hRule="exact" w:val="214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1.620.000,00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27/07/2020</w:t>
            </w:r>
          </w:p>
        </w:tc>
        <w:tc>
          <w:tcPr>
            <w:tcW w:w="4298" w:type="dxa"/>
            <w:gridSpan w:val="5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PODER LEGISLATIVO REFERENTE PARTE DUODECIMO MES DE JULHO/20</w:t>
            </w:r>
          </w:p>
        </w:tc>
        <w:tc>
          <w:tcPr>
            <w:tcW w:w="788" w:type="dxa"/>
            <w:gridSpan w:val="3"/>
            <w:vMerge w:val="restart"/>
            <w:shd w:val="clear" w:color="auto" w:fill="E0E0E0"/>
          </w:tcPr>
          <w:p>
     </w:p>
        </w:tc>
        <w:tc>
          <w:tcPr>
            <w:tcW w:w="1806" w:type="dxa"/>
            <w:gridSpan w:val="3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271127 de 27/07/2020</w:t>
            </w:r>
          </w:p>
        </w:tc>
        <w:tc>
          <w:tcPr>
            <w:tcW w:w="3266" w:type="dxa"/>
            <w:gridSpan w:val="9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  <w:vMerge w:val="restart"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788" w:type="dxa"/>
            <w:gridSpan w:val="3"/>
            <w:vMerge/>
            <w:shd w:val="clear" w:color="auto" w:fill="E0E0E0"/>
          </w:tcPr>
          <w:p>
     </w:p>
        </w:tc>
        <w:tc>
          <w:tcPr>
            <w:tcW w:w="1806" w:type="dxa"/>
            <w:gridSpan w:val="3"/>
            <w:vMerge/>
            <w:shd w:val="clear" w:color="auto" w:fill="E0E0E0"/>
          </w:tcPr>
          <w:p>
     </w:p>
        </w:tc>
        <w:tc>
          <w:tcPr>
            <w:tcW w:w="7393" w:type="dxa"/>
            <w:gridSpan w:val="20"/>
            <w:shd w:val="clear" w:color="auto" w:fill="E0E0E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  <w:vMerge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9987" w:type="dxa"/>
            <w:gridSpan w:val="26"/>
            <w:shd w:val="clear" w:color="auto" w:fill="E0E0E0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1.890.000,00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26/08/2020</w:t>
            </w:r>
          </w:p>
        </w:tc>
        <w:tc>
          <w:tcPr>
            <w:tcW w:w="4298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PODER LEGISLATIVO REF PARTE DUODECIMO MES DE AGOSTO/20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1 de 26/08/2020</w:t>
            </w:r>
          </w:p>
        </w:tc>
        <w:tc>
          <w:tcPr>
            <w:tcW w:w="3266" w:type="dxa"/>
            <w:gridSpan w:val="9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/>
            <w:shd w:val="clear" w:color="auto" w:fill="FFFFFF"/>
          </w:tcPr>
          <w:p>
     </w:p>
        </w:tc>
        <w:tc>
          <w:tcPr>
            <w:tcW w:w="7393" w:type="dxa"/>
            <w:gridSpan w:val="2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9987" w:type="dxa"/>
            <w:gridSpan w:val="26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2.160.000,00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28/09/2020</w:t>
            </w:r>
          </w:p>
        </w:tc>
        <w:tc>
          <w:tcPr>
            <w:tcW w:w="4298" w:type="dxa"/>
            <w:gridSpan w:val="5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LEGISLATIVO REFERENTE PARTE DUODECIMO MES DE SETEMBRO DE 2020</w:t>
            </w:r>
          </w:p>
        </w:tc>
        <w:tc>
          <w:tcPr>
            <w:tcW w:w="788" w:type="dxa"/>
            <w:gridSpan w:val="3"/>
            <w:vMerge w:val="restart"/>
            <w:shd w:val="clear" w:color="auto" w:fill="E0E0E0"/>
          </w:tcPr>
          <w:p>
     </w:p>
        </w:tc>
        <w:tc>
          <w:tcPr>
            <w:tcW w:w="1806" w:type="dxa"/>
            <w:gridSpan w:val="3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1 de 28/09/2020</w:t>
            </w:r>
          </w:p>
        </w:tc>
        <w:tc>
          <w:tcPr>
            <w:tcW w:w="3266" w:type="dxa"/>
            <w:gridSpan w:val="9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7"/>
        </w:trPr>
        <w:tc>
          <w:tcPr>
            <w:tcW w:w="1347" w:type="dxa"/>
            <w:gridSpan w:val="4"/>
            <w:vMerge w:val="restart"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788" w:type="dxa"/>
            <w:gridSpan w:val="3"/>
            <w:vMerge/>
            <w:shd w:val="clear" w:color="auto" w:fill="E0E0E0"/>
          </w:tcPr>
          <w:p>
     </w:p>
        </w:tc>
        <w:tc>
          <w:tcPr>
            <w:tcW w:w="1806" w:type="dxa"/>
            <w:gridSpan w:val="3"/>
            <w:vMerge/>
            <w:shd w:val="clear" w:color="auto" w:fill="E0E0E0"/>
          </w:tcPr>
          <w:p>
     </w:p>
        </w:tc>
        <w:tc>
          <w:tcPr>
            <w:tcW w:w="7393" w:type="dxa"/>
            <w:gridSpan w:val="20"/>
            <w:shd w:val="clear" w:color="auto" w:fill="E0E0E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  <w:vMerge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9987" w:type="dxa"/>
            <w:gridSpan w:val="26"/>
            <w:shd w:val="clear" w:color="auto" w:fill="E0E0E0"/>
          </w:tcPr>
          <w:p>
     </w:p>
        </w:tc>
      </w:tr>
      <w:tr>
        <w:trPr>
          <w:trHeight w:hRule="exact" w:val="230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2.430.000,00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58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055" w:type="dxa"/>
            <w:gridSpan w:val="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9714" w:type="dxa"/>
            <w:gridSpan w:val="25"/>
          </w:tcPr>
          <w:p>
     </w:p>
        </w:tc>
        <w:tc>
          <w:tcPr>
            <w:tcW w:w="1806" w:type="dxa"/>
            <w:gridSpan w:val="3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31/12/2020 11:11:22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30"/>
        </w:trPr>
        <w:tc>
          <w:tcPr>
            <w:tcW w:w="3955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ESTADO DO PARANÁ</w:t>
            </w:r>
          </w:p>
        </w:tc>
        <w:tc>
          <w:tcPr>
            <w:tcW w:w="214" w:type="dxa"/>
            <w:gridSpan w:val="2"/>
          </w:tcPr>
          <w:p>
     </w:p>
        </w:tc>
        <w:tc>
          <w:tcPr>
            <w:tcW w:w="9371" w:type="dxa"/>
            <w:gridSpan w:val="2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Razão de Contabilidade</w:t>
            </w:r>
          </w:p>
        </w:tc>
        <w:tc>
          <w:tcPr>
            <w:tcW w:w="115" w:type="dxa"/>
          </w:tcPr>
          <w:p>
     </w:p>
        </w:tc>
        <w:tc>
          <w:tcPr>
            <w:tcW w:w="1920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2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14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215"/>
        </w:trPr>
        <w:tc>
          <w:tcPr>
            <w:tcW w:w="9141" w:type="dxa"/>
            <w:gridSpan w:val="1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Camara Municipal de Medianeira</w:t>
            </w:r>
          </w:p>
        </w:tc>
        <w:tc>
          <w:tcPr>
            <w:tcW w:w="1920" w:type="dxa"/>
            <w:gridSpan w:val="6"/>
          </w:tcPr>
          <w:p>
     </w:p>
        </w:tc>
        <w:tc>
          <w:tcPr>
            <w:tcW w:w="4514" w:type="dxa"/>
            <w:gridSpan w:val="11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color w:val="000000"/>
                <w:sz w:val="18"/>
                <w:spacing w:val="-2"/>
              </w:rPr>
              <w:t xml:space="preserve">Período: 01/01/2020 até 31/12/2020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247" w:type="dxa"/>
            <w:gridSpan w:val="3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 Contábil:</w:t>
            </w:r>
          </w:p>
        </w:tc>
        <w:tc>
          <w:tcPr>
            <w:tcW w:w="14213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3018 REPASSE RECEBIDO    </w:t>
            </w: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30"/>
        </w:trPr>
        <w:tc>
          <w:tcPr>
            <w:tcW w:w="15575" w:type="dxa"/>
            <w:gridSpan w:val="3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Movimentação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UG</w:t>
            </w:r>
          </w:p>
        </w:tc>
        <w:tc>
          <w:tcPr>
            <w:tcW w:w="9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Data</w:t>
            </w:r>
          </w:p>
        </w:tc>
        <w:tc>
          <w:tcPr>
            <w:tcW w:w="4298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Histórico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Credor</w:t>
            </w:r>
          </w:p>
        </w:tc>
        <w:tc>
          <w:tcPr>
            <w:tcW w:w="180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N.o Documento e Data</w:t>
            </w:r>
          </w:p>
        </w:tc>
        <w:tc>
          <w:tcPr>
            <w:tcW w:w="11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Empenho</w:t>
            </w:r>
          </w:p>
        </w:tc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Sub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Receita</w:t>
            </w:r>
          </w:p>
        </w:tc>
        <w:tc>
          <w:tcPr>
            <w:tcW w:w="9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Despesa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ContraPartida</w:t>
            </w:r>
          </w:p>
        </w:tc>
        <w:tc>
          <w:tcPr>
            <w:tcW w:w="6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Atributo</w:t>
            </w:r>
          </w:p>
        </w:tc>
        <w:tc>
          <w:tcPr>
            <w:tcW w:w="180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4"/>
        </w:trPr>
        <w:tc>
          <w:tcPr>
            <w:tcW w:w="15575" w:type="dxa"/>
            <w:gridSpan w:val="34"/>
            <w:tcBorders>
              <w:top w:val="single" w:sz="5" w:space="0" w:color="000000"/>
            </w:tcBorders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27/10/2020</w:t>
            </w:r>
          </w:p>
        </w:tc>
        <w:tc>
          <w:tcPr>
            <w:tcW w:w="4298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PODER LEGISLATIVO REFERENTE PARTE DUODECIMO MES DE OUTUBRO/20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1 de 26/10/2020</w:t>
            </w:r>
          </w:p>
        </w:tc>
        <w:tc>
          <w:tcPr>
            <w:tcW w:w="3266" w:type="dxa"/>
            <w:gridSpan w:val="9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/>
            <w:shd w:val="clear" w:color="auto" w:fill="FFFFFF"/>
          </w:tcPr>
          <w:p>
     </w:p>
        </w:tc>
        <w:tc>
          <w:tcPr>
            <w:tcW w:w="7393" w:type="dxa"/>
            <w:gridSpan w:val="2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9987" w:type="dxa"/>
            <w:gridSpan w:val="26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2.700.000,00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25/11/2020</w:t>
            </w:r>
          </w:p>
        </w:tc>
        <w:tc>
          <w:tcPr>
            <w:tcW w:w="4298" w:type="dxa"/>
            <w:gridSpan w:val="5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 TRANSFERENCIA DO PODER EXECUTIVO PARA O PODER LEGISLATIVO REFERENTE PARTE DUODECIMO NOVEMBRO/20</w:t>
            </w:r>
          </w:p>
        </w:tc>
        <w:tc>
          <w:tcPr>
            <w:tcW w:w="788" w:type="dxa"/>
            <w:gridSpan w:val="3"/>
            <w:vMerge w:val="restart"/>
            <w:shd w:val="clear" w:color="auto" w:fill="E0E0E0"/>
          </w:tcPr>
          <w:p>
     </w:p>
        </w:tc>
        <w:tc>
          <w:tcPr>
            <w:tcW w:w="1806" w:type="dxa"/>
            <w:gridSpan w:val="3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251255 de 25/11/2020</w:t>
            </w:r>
          </w:p>
        </w:tc>
        <w:tc>
          <w:tcPr>
            <w:tcW w:w="3266" w:type="dxa"/>
            <w:gridSpan w:val="9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270.000,00</w:t>
            </w:r>
          </w:p>
        </w:tc>
        <w:tc>
          <w:tcPr>
            <w:tcW w:w="230" w:type="dxa"/>
            <w:gridSpan w:val="2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  <w:vMerge w:val="restart"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788" w:type="dxa"/>
            <w:gridSpan w:val="3"/>
            <w:vMerge/>
            <w:shd w:val="clear" w:color="auto" w:fill="E0E0E0"/>
          </w:tcPr>
          <w:p>
     </w:p>
        </w:tc>
        <w:tc>
          <w:tcPr>
            <w:tcW w:w="1806" w:type="dxa"/>
            <w:gridSpan w:val="3"/>
            <w:vMerge/>
            <w:shd w:val="clear" w:color="auto" w:fill="E0E0E0"/>
          </w:tcPr>
          <w:p>
     </w:p>
        </w:tc>
        <w:tc>
          <w:tcPr>
            <w:tcW w:w="7393" w:type="dxa"/>
            <w:gridSpan w:val="20"/>
            <w:shd w:val="clear" w:color="auto" w:fill="E0E0E0"/>
          </w:tcPr>
          <w:p>
     </w:p>
        </w:tc>
      </w:tr>
      <w:tr>
        <w:trPr>
          <w:trHeight w:hRule="exact" w:val="186"/>
        </w:trPr>
        <w:tc>
          <w:tcPr>
            <w:tcW w:w="1347" w:type="dxa"/>
            <w:gridSpan w:val="4"/>
            <w:vMerge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9987" w:type="dxa"/>
            <w:gridSpan w:val="26"/>
            <w:shd w:val="clear" w:color="auto" w:fill="E0E0E0"/>
          </w:tcPr>
          <w:p>
     </w:p>
        </w:tc>
      </w:tr>
      <w:tr>
        <w:trPr>
          <w:trHeight w:hRule="exact" w:val="215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2.970.000,00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07/12/2020</w:t>
            </w:r>
          </w:p>
        </w:tc>
        <w:tc>
          <w:tcPr>
            <w:tcW w:w="4298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O PODER LEGISLATIVO REFERENTE PARTE DUODECIMO DEZEMBRO/20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22785 de 07/12/2020</w:t>
            </w:r>
          </w:p>
        </w:tc>
        <w:tc>
          <w:tcPr>
            <w:tcW w:w="3266" w:type="dxa"/>
            <w:gridSpan w:val="9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100.000,00</w:t>
            </w:r>
          </w:p>
        </w:tc>
        <w:tc>
          <w:tcPr>
            <w:tcW w:w="230" w:type="dxa"/>
            <w:gridSpan w:val="2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57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788" w:type="dxa"/>
            <w:gridSpan w:val="3"/>
          </w:tcPr>
          <w:p>
     </w:p>
        </w:tc>
        <w:tc>
          <w:tcPr>
            <w:tcW w:w="1806" w:type="dxa"/>
            <w:gridSpan w:val="3"/>
            <w:vMerge/>
            <w:shd w:val="clear" w:color="auto" w:fill="FFFFFF"/>
          </w:tcPr>
          <w:p>
     </w:p>
        </w:tc>
        <w:tc>
          <w:tcPr>
            <w:tcW w:w="7393" w:type="dxa"/>
            <w:gridSpan w:val="20"/>
          </w:tcPr>
          <w:p>
     </w:p>
        </w:tc>
      </w:tr>
      <w:tr>
        <w:trPr>
          <w:trHeight w:hRule="exact" w:val="187"/>
        </w:trPr>
        <w:tc>
          <w:tcPr>
            <w:tcW w:w="1347" w:type="dxa"/>
            <w:gridSpan w:val="4"/>
          </w:tcPr>
          <w:p>
     </w:p>
        </w:tc>
        <w:tc>
          <w:tcPr>
            <w:tcW w:w="4298" w:type="dxa"/>
            <w:gridSpan w:val="5"/>
            <w:vMerge/>
            <w:shd w:val="clear" w:color="auto" w:fill="FFFFFF"/>
          </w:tcPr>
          <w:p>
     </w:p>
        </w:tc>
        <w:tc>
          <w:tcPr>
            <w:tcW w:w="9987" w:type="dxa"/>
            <w:gridSpan w:val="26"/>
          </w:tcPr>
          <w:p>
     </w:p>
        </w:tc>
      </w:tr>
      <w:tr>
        <w:trPr>
          <w:trHeight w:hRule="exact" w:val="215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3.070.000,00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8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15/12/2020</w:t>
            </w:r>
          </w:p>
        </w:tc>
        <w:tc>
          <w:tcPr>
            <w:tcW w:w="4298" w:type="dxa"/>
            <w:gridSpan w:val="5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Lancamento a Credito.TRANSFERENCIA DO PODER EXECUTIVO PARA PODER LEGISLATIVO REFERENTE SALDO DUODECIMO DO ANO DE 2020.</w:t>
            </w:r>
          </w:p>
        </w:tc>
        <w:tc>
          <w:tcPr>
            <w:tcW w:w="788" w:type="dxa"/>
            <w:gridSpan w:val="3"/>
            <w:vMerge w:val="restart"/>
            <w:shd w:val="clear" w:color="auto" w:fill="E0E0E0"/>
          </w:tcPr>
          <w:p>
     </w:p>
        </w:tc>
        <w:tc>
          <w:tcPr>
            <w:tcW w:w="1806" w:type="dxa"/>
            <w:gridSpan w:val="3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Documento 151158 de 15/12/2020</w:t>
            </w:r>
          </w:p>
        </w:tc>
        <w:tc>
          <w:tcPr>
            <w:tcW w:w="3266" w:type="dxa"/>
            <w:gridSpan w:val="9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1.250.000,00</w:t>
            </w:r>
          </w:p>
        </w:tc>
        <w:tc>
          <w:tcPr>
            <w:tcW w:w="230" w:type="dxa"/>
            <w:gridSpan w:val="2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4"/>
            <w:vMerge w:val="restart"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788" w:type="dxa"/>
            <w:gridSpan w:val="3"/>
            <w:vMerge/>
            <w:shd w:val="clear" w:color="auto" w:fill="E0E0E0"/>
          </w:tcPr>
          <w:p>
     </w:p>
        </w:tc>
        <w:tc>
          <w:tcPr>
            <w:tcW w:w="1806" w:type="dxa"/>
            <w:gridSpan w:val="3"/>
            <w:vMerge/>
            <w:shd w:val="clear" w:color="auto" w:fill="E0E0E0"/>
          </w:tcPr>
          <w:p>
     </w:p>
        </w:tc>
        <w:tc>
          <w:tcPr>
            <w:tcW w:w="7393" w:type="dxa"/>
            <w:gridSpan w:val="20"/>
            <w:shd w:val="clear" w:color="auto" w:fill="E0E0E0"/>
          </w:tcPr>
          <w:p>
     </w:p>
        </w:tc>
      </w:tr>
      <w:tr>
        <w:trPr>
          <w:trHeight w:hRule="exact" w:val="172"/>
        </w:trPr>
        <w:tc>
          <w:tcPr>
            <w:tcW w:w="1347" w:type="dxa"/>
            <w:gridSpan w:val="4"/>
            <w:vMerge/>
            <w:shd w:val="clear" w:color="auto" w:fill="E0E0E0"/>
          </w:tcPr>
          <w:p>
     </w:p>
        </w:tc>
        <w:tc>
          <w:tcPr>
            <w:tcW w:w="4298" w:type="dxa"/>
            <w:gridSpan w:val="5"/>
            <w:vMerge/>
            <w:shd w:val="clear" w:color="auto" w:fill="E0E0E0"/>
          </w:tcPr>
          <w:p>
     </w:p>
        </w:tc>
        <w:tc>
          <w:tcPr>
            <w:tcW w:w="9987" w:type="dxa"/>
            <w:gridSpan w:val="26"/>
            <w:shd w:val="clear" w:color="auto" w:fill="E0E0E0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6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4.320.000,00</w:t>
            </w:r>
          </w:p>
        </w:tc>
        <w:tc>
          <w:tcPr>
            <w:tcW w:w="230" w:type="dxa"/>
            <w:gridSpan w:val="2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5632" w:type="dxa"/>
            <w:gridSpan w:val="35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115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329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1261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1246"/>
        </w:trPr>
        <w:tc>
          <w:tcPr>
            <w:tcW w:w="15632" w:type="dxa"/>
            <w:gridSpan w:val="35"/>
          </w:tcPr>
          <w:p>
     </w:p>
        </w:tc>
      </w:tr>
      <w:tr>
        <w:trPr>
          <w:trHeight w:hRule="exact" w:val="230"/>
        </w:trPr>
        <w:tc>
          <w:tcPr>
            <w:tcW w:w="4055" w:type="dxa"/>
            <w:gridSpan w:val="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9714" w:type="dxa"/>
            <w:gridSpan w:val="25"/>
          </w:tcPr>
          <w:p>
     </w:p>
        </w:tc>
        <w:tc>
          <w:tcPr>
            <w:tcW w:w="1806" w:type="dxa"/>
            <w:gridSpan w:val="3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31/12/2020 11:11:22</w:t>
            </w:r>
          </w:p>
        </w:tc>
        <w:tc>
          <w:tcPr>
            <w:tcW w:w="57" w:type="dxa"/>
          </w:tcPr>
          <w:p>
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2020-12-31T11:13:48Z</dcterms:created>
  <dcterms:modified xsi:type="dcterms:W3CDTF">2020-12-31T11:13:48Z</dcterms:modified>
</cp:coreProperties>
</file>