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A157C">
        <w:rPr>
          <w:rFonts w:ascii="Courier New" w:hAnsi="Courier New" w:cs="Courier New"/>
          <w:b/>
          <w:sz w:val="14"/>
        </w:rPr>
        <w:t xml:space="preserve">    ESTADO DO PARANA                           </w:t>
      </w:r>
      <w:r w:rsidR="00F32AE0" w:rsidRPr="002A157C">
        <w:rPr>
          <w:rFonts w:ascii="Courier New" w:hAnsi="Courier New" w:cs="Courier New"/>
          <w:b/>
          <w:sz w:val="14"/>
        </w:rPr>
        <w:t xml:space="preserve">NATUREZA DA DESPESA SEGUNDO AS CATEGORIAS ECONOMICAS </w:t>
      </w:r>
      <w:r w:rsidR="00F32AE0">
        <w:rPr>
          <w:rFonts w:ascii="Courier New" w:hAnsi="Courier New" w:cs="Courier New"/>
          <w:b/>
          <w:sz w:val="14"/>
        </w:rPr>
        <w:t xml:space="preserve"> </w:t>
      </w:r>
      <w:bookmarkStart w:id="0" w:name="_GoBack"/>
      <w:bookmarkEnd w:id="0"/>
      <w:r w:rsidR="00F32AE0" w:rsidRPr="002A157C">
        <w:rPr>
          <w:rFonts w:ascii="Courier New" w:hAnsi="Courier New" w:cs="Courier New"/>
          <w:b/>
          <w:sz w:val="14"/>
        </w:rPr>
        <w:t xml:space="preserve">                     </w:t>
      </w:r>
      <w:r w:rsidRPr="002A157C">
        <w:rPr>
          <w:rFonts w:ascii="Courier New" w:hAnsi="Courier New" w:cs="Courier New"/>
          <w:b/>
          <w:sz w:val="14"/>
        </w:rPr>
        <w:t>Folha:      1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A157C">
        <w:rPr>
          <w:rFonts w:ascii="Courier New" w:hAnsi="Courier New" w:cs="Courier New"/>
          <w:b/>
          <w:sz w:val="14"/>
        </w:rPr>
        <w:t xml:space="preserve">    C</w:t>
      </w:r>
      <w:r w:rsidR="00E61D8D">
        <w:rPr>
          <w:rFonts w:ascii="Courier New" w:hAnsi="Courier New" w:cs="Courier New"/>
          <w:b/>
          <w:sz w:val="14"/>
        </w:rPr>
        <w:t>â</w:t>
      </w:r>
      <w:r w:rsidRPr="002A157C">
        <w:rPr>
          <w:rFonts w:ascii="Courier New" w:hAnsi="Courier New" w:cs="Courier New"/>
          <w:b/>
          <w:sz w:val="14"/>
        </w:rPr>
        <w:t xml:space="preserve">mara Municipal de Medianeira             Janeiro de 2018 - Anexo 2, da Lei 4.320/64 - </w:t>
      </w:r>
      <w:proofErr w:type="spellStart"/>
      <w:r w:rsidRPr="002A157C">
        <w:rPr>
          <w:rFonts w:ascii="Courier New" w:hAnsi="Courier New" w:cs="Courier New"/>
          <w:b/>
          <w:sz w:val="14"/>
        </w:rPr>
        <w:t>Consolidacao</w:t>
      </w:r>
      <w:proofErr w:type="spellEnd"/>
      <w:r w:rsidRPr="002A157C">
        <w:rPr>
          <w:rFonts w:ascii="Courier New" w:hAnsi="Courier New" w:cs="Courier New"/>
          <w:b/>
          <w:sz w:val="14"/>
        </w:rPr>
        <w:t xml:space="preserve"> Geral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</w:t>
      </w:r>
    </w:p>
    <w:p w:rsidR="002A157C" w:rsidRPr="002A157C" w:rsidRDefault="00E61D8D" w:rsidP="002A157C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Unidade </w:t>
      </w:r>
      <w:proofErr w:type="gramStart"/>
      <w:r>
        <w:rPr>
          <w:rFonts w:ascii="Courier New" w:hAnsi="Courier New" w:cs="Courier New"/>
          <w:sz w:val="14"/>
        </w:rPr>
        <w:t>Gestora....</w:t>
      </w:r>
      <w:proofErr w:type="gramEnd"/>
      <w:r>
        <w:rPr>
          <w:rFonts w:ascii="Courier New" w:hAnsi="Courier New" w:cs="Courier New"/>
          <w:sz w:val="14"/>
        </w:rPr>
        <w:t>.:  Câ</w:t>
      </w:r>
      <w:r w:rsidR="002A157C" w:rsidRPr="002A157C">
        <w:rPr>
          <w:rFonts w:ascii="Courier New" w:hAnsi="Courier New" w:cs="Courier New"/>
          <w:sz w:val="14"/>
        </w:rPr>
        <w:t xml:space="preserve">mara Municipal                                                   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A157C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2A157C">
        <w:rPr>
          <w:rFonts w:ascii="Courier New" w:hAnsi="Courier New" w:cs="Courier New"/>
          <w:b/>
          <w:sz w:val="14"/>
        </w:rPr>
        <w:t>Natureza</w:t>
      </w:r>
      <w:proofErr w:type="spellEnd"/>
      <w:r w:rsidRPr="002A157C">
        <w:rPr>
          <w:rFonts w:ascii="Courier New" w:hAnsi="Courier New" w:cs="Courier New"/>
          <w:b/>
          <w:sz w:val="14"/>
        </w:rPr>
        <w:t xml:space="preserve">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A157C">
        <w:rPr>
          <w:rFonts w:ascii="Courier New" w:hAnsi="Courier New" w:cs="Courier New"/>
          <w:b/>
          <w:sz w:val="14"/>
        </w:rPr>
        <w:t xml:space="preserve">   </w:t>
      </w:r>
      <w:proofErr w:type="spellStart"/>
      <w:r w:rsidRPr="002A157C">
        <w:rPr>
          <w:rFonts w:ascii="Courier New" w:hAnsi="Courier New" w:cs="Courier New"/>
          <w:b/>
          <w:sz w:val="14"/>
        </w:rPr>
        <w:t>Codigo</w:t>
      </w:r>
      <w:proofErr w:type="spellEnd"/>
      <w:r w:rsidRPr="002A157C">
        <w:rPr>
          <w:rFonts w:ascii="Courier New" w:hAnsi="Courier New" w:cs="Courier New"/>
          <w:b/>
          <w:sz w:val="14"/>
        </w:rPr>
        <w:t xml:space="preserve">             </w:t>
      </w:r>
      <w:proofErr w:type="spellStart"/>
      <w:r w:rsidRPr="002A157C">
        <w:rPr>
          <w:rFonts w:ascii="Courier New" w:hAnsi="Courier New" w:cs="Courier New"/>
          <w:b/>
          <w:sz w:val="14"/>
        </w:rPr>
        <w:t>Especificacao</w:t>
      </w:r>
      <w:proofErr w:type="spellEnd"/>
      <w:r w:rsidRPr="002A157C">
        <w:rPr>
          <w:rFonts w:ascii="Courier New" w:hAnsi="Courier New" w:cs="Courier New"/>
          <w:b/>
          <w:sz w:val="14"/>
        </w:rPr>
        <w:t xml:space="preserve">                                              Desdobramento          da Despesa          da Despesa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217.496,69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</w:t>
      </w:r>
      <w:proofErr w:type="gramStart"/>
      <w:r w:rsidRPr="002A157C">
        <w:rPr>
          <w:rFonts w:ascii="Courier New" w:hAnsi="Courier New" w:cs="Courier New"/>
          <w:sz w:val="14"/>
        </w:rPr>
        <w:t>3.1.00.00.00.00.00  PESSOAL</w:t>
      </w:r>
      <w:proofErr w:type="gramEnd"/>
      <w:r w:rsidRPr="002A157C">
        <w:rPr>
          <w:rFonts w:ascii="Courier New" w:hAnsi="Courier New" w:cs="Courier New"/>
          <w:sz w:val="14"/>
        </w:rPr>
        <w:t xml:space="preserve"> E ENCARGOS SOCIAIS                                                                          195.960,71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3.1.90.00.00.00.00   APLICACOES DIRETAS                                                             187.272,65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3.1.90.11.00.00.00    VENCIMENTOS E VANTAGENS FIXAS - PESSOAL                   173.989,23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3.1.90.11.01.00.00     VENCIMENTOS E SALARIOS                                   170.104,11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3.1.90.11.01.01.00      VENCIMENTOS E VANTAGENS FIXAS PESSOAL EF                106.258,40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3.1.90.11.01.05.00      SUBSIDIOS DOS VEREADORES E PRESIDENTE DA                 63.845,71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3.1.90.11.31.00.00     GRATIFICACAO POR EXERCICIO DE CARGOS                       3.885,12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3.1.90.11.31.01.00      VENCIMENTO COMISSIONADOS - NAO OCUPANTES                  3.885,12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3.1.90.13.00.00.00    OBRIGACOES PATRONAIS                                       13.283,42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3.1.90.13.05.00.00     CONTRIBUICOES AO INSS - AGENTES POLITICO                  12.467,55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3.1.90.13.05.03.00      INSS - SUBSIDIOS DO PRESIDENTE DA CAMARA                  2.127,04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3.1.90.13.05.04.00      INSS - SUBSIDIOS DOS VEREADORES                          10.340,51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3.1.90.13.10.00.00     CONTRIB. AO INSS - COMISS. NAO DETENTORE                     815,87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3.1.91.00.00.00.00   APLIC. DIR. DEC. OP. ENTRE ORGAOS, FUNDO                                         8.688,06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3.1.91.13.00.00.00    OBRIGACOES PATRONAIS                                        8.688,06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3.1.91.13.03.00.00     CONTRIBUICOES PREVIDENCIARIAS - RPPS                       8.688,06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3.1.91.13.03.01.00      CONTRIBUICOES PREVIDENCIARIAS RPPS/ATIVO                  8.688,06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</w:t>
      </w:r>
      <w:proofErr w:type="gramStart"/>
      <w:r w:rsidRPr="002A157C">
        <w:rPr>
          <w:rFonts w:ascii="Courier New" w:hAnsi="Courier New" w:cs="Courier New"/>
          <w:sz w:val="14"/>
        </w:rPr>
        <w:t>3.3.00.00.00.00.00  OUTRAS</w:t>
      </w:r>
      <w:proofErr w:type="gramEnd"/>
      <w:r w:rsidRPr="002A157C">
        <w:rPr>
          <w:rFonts w:ascii="Courier New" w:hAnsi="Courier New" w:cs="Courier New"/>
          <w:sz w:val="14"/>
        </w:rPr>
        <w:t xml:space="preserve"> DESPESAS CORRENTES                                                                            21.535,98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3.3.90.00.00.00.00   APLICACOES DIRETAS                                                              21.535,98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3.3.90.35.00.00.00    SERVICOS DE CONSULTORIA                                       559,50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3.3.90.35.01.00.00     ASSESSORIA E CONSULTORIA TECNICA OU JURI                     559,50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3.3.90.35.01.02.00      ASSESSORIA E CONSULTORIA TECNICA OU JURI                    559,50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3.3.90.39.00.00.00    OUTROS SERVICOS DE TERCEIROS - PESSOA JU                   20.976,48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3.3.90.39.08.00.00     MANUTENCAO DE SOFTWARE                                     2.553,00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3.3.90.39.10.00.00     LOCACAO DE IMOVEIS                                         8.990,00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3.3.90.39.11.00.00     LOCACAO DE SOFTWARES                                         590,00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3.3.90.39.16.00.00     MANUTENCAO E CONSERVACAO DE BENS IMOVEIS                   1.972,25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3.3.90.39.43.00.00     SERVICOS DE ENERGIA ELETRICA                               1.712,81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3.3.90.39.43.99.00      SERVICOS DE ENERGIA ELETRICA DOS DEMAIS                   1.712,81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3.3.90.39.44.00.00     SERVICOS DE AGUA E ESGOTO                                    284,98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3.3.90.39.44.99.00      SERVICOS DE AGUA E ESGOTO DOS DEMAIS SET                    284,98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3.3.90.39.47.00.00     SERVICOS DE COMUNICACAO EM GERAL                             226,18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3.3.90.39.47.01.00      SERVICOS POSTAIS                                            226,18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3.3.90.39.58.00.00     SERVICOS DE TELECOMUNICACOES                                 731,71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3.3.90.39.77.00.00     VIGILANCIA OSTENSIVA/MONITORADA                              140,00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3.3.90.39.77.99.00      VIGILANCIA DEMAIS SETORES DA ADMINISTRAC                    140,00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3.3.90.39.79.00.00     SERVICO DE APOIO ADMINISTRATIVO, TECNICO                   2.200,00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3.3.90.39.81.00.00     SERVICOS BANCARIOS                                            25,95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3.3.90.39.90.00.00     SERVICOS DE PUBLICIDADE LEGAL                                924,60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3.3.90.39.97.00.00     DESPESAS DE TELEPROCESSAMENTO                                625,00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A157C" w:rsidRPr="002A157C" w:rsidRDefault="002A157C" w:rsidP="002A157C">
      <w:pPr>
        <w:spacing w:after="0" w:line="240" w:lineRule="exact"/>
        <w:rPr>
          <w:rFonts w:ascii="Courier New" w:hAnsi="Courier New" w:cs="Courier New"/>
          <w:sz w:val="14"/>
        </w:rPr>
      </w:pPr>
      <w:r w:rsidRPr="002A157C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217.496,69 </w:t>
      </w:r>
    </w:p>
    <w:sectPr w:rsidR="002A157C" w:rsidRPr="002A157C" w:rsidSect="002A157C">
      <w:headerReference w:type="default" r:id="rId7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CB" w:rsidRDefault="00960ACB" w:rsidP="00757B4E">
      <w:pPr>
        <w:spacing w:after="0" w:line="240" w:lineRule="auto"/>
      </w:pPr>
      <w:r>
        <w:separator/>
      </w:r>
    </w:p>
  </w:endnote>
  <w:endnote w:type="continuationSeparator" w:id="0">
    <w:p w:rsidR="00960ACB" w:rsidRDefault="00960ACB" w:rsidP="0075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CB" w:rsidRDefault="00960ACB" w:rsidP="00757B4E">
      <w:pPr>
        <w:spacing w:after="0" w:line="240" w:lineRule="auto"/>
      </w:pPr>
      <w:r>
        <w:separator/>
      </w:r>
    </w:p>
  </w:footnote>
  <w:footnote w:type="continuationSeparator" w:id="0">
    <w:p w:rsidR="00960ACB" w:rsidRDefault="00960ACB" w:rsidP="0075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4E" w:rsidRDefault="004C7F39" w:rsidP="004C7F39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3EA657" wp14:editId="65801126">
              <wp:simplePos x="0" y="0"/>
              <wp:positionH relativeFrom="column">
                <wp:posOffset>1838325</wp:posOffset>
              </wp:positionH>
              <wp:positionV relativeFrom="paragraph">
                <wp:posOffset>-392430</wp:posOffset>
              </wp:positionV>
              <wp:extent cx="638175" cy="7810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B4E" w:rsidRDefault="004C7F39" w:rsidP="00757B4E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75pt;height:56.25pt" o:ole="">
                                <v:imagedata r:id="rId1" o:title=""/>
                              </v:shape>
                              <o:OLEObject Type="Embed" ProgID="CPaint5" ShapeID="_x0000_i1025" DrawAspect="Content" ObjectID="_1579503159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EA657" id="Rectangle 1" o:spid="_x0000_s1026" style="position:absolute;left:0;text-align:left;margin-left:144.75pt;margin-top:-30.9pt;width:5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" o:allowincell="f" filled="f" stroked="f" strokeweight="1pt">
              <v:textbox inset="1pt,1pt,1pt,1pt">
                <w:txbxContent>
                  <w:p w:rsidR="00757B4E" w:rsidRDefault="004C7F39" w:rsidP="00757B4E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2.75pt;height:56.25pt" o:ole="">
                          <v:imagedata r:id="rId1" o:title=""/>
                        </v:shape>
                        <o:OLEObject Type="Embed" ProgID="CPaint5" ShapeID="_x0000_i1025" DrawAspect="Content" ObjectID="_1579503159" r:id="rId3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16604" wp14:editId="4C736C63">
              <wp:simplePos x="0" y="0"/>
              <wp:positionH relativeFrom="column">
                <wp:posOffset>2409825</wp:posOffset>
              </wp:positionH>
              <wp:positionV relativeFrom="paragraph">
                <wp:posOffset>-259080</wp:posOffset>
              </wp:positionV>
              <wp:extent cx="3952875" cy="54292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F39" w:rsidRDefault="004C7F39" w:rsidP="004C7F3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4C7F39" w:rsidRPr="004C7F39" w:rsidRDefault="004C7F39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166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89.75pt;margin-top:-20.4pt;width:311.2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" fillcolor="white [3201]" stroked="f" strokeweight=".5pt">
              <v:textbox>
                <w:txbxContent>
                  <w:p w:rsidR="004C7F39" w:rsidRDefault="004C7F39" w:rsidP="004C7F39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4C7F39" w:rsidRPr="004C7F39" w:rsidRDefault="004C7F39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57B4E">
      <w:rPr>
        <w:i/>
        <w:sz w:val="32"/>
        <w:szCs w:val="32"/>
      </w:rPr>
      <w:t xml:space="preserve">                       </w:t>
    </w:r>
  </w:p>
  <w:p w:rsidR="00757B4E" w:rsidRDefault="00757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A0"/>
    <w:rsid w:val="002A157C"/>
    <w:rsid w:val="004C7F39"/>
    <w:rsid w:val="00605CAD"/>
    <w:rsid w:val="00757B4E"/>
    <w:rsid w:val="00960ACB"/>
    <w:rsid w:val="00CA005C"/>
    <w:rsid w:val="00DE50CD"/>
    <w:rsid w:val="00E61D8D"/>
    <w:rsid w:val="00F32AE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7F0A2-782C-4964-B0CE-81CA14C5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B4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57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043C-6569-4E74-9F19-3A69B4F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2018-02-07T11:14:00Z</dcterms:created>
  <dcterms:modified xsi:type="dcterms:W3CDTF">2018-02-07T12:06:00Z</dcterms:modified>
</cp:coreProperties>
</file>