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2DD2" w14:textId="08CDB0A8" w:rsidR="000C2546" w:rsidRPr="00454474" w:rsidRDefault="000C2546" w:rsidP="00FA4013">
      <w:pPr>
        <w:rPr>
          <w:rFonts w:ascii="Arial" w:hAnsi="Arial" w:cs="Arial"/>
          <w:sz w:val="24"/>
          <w:szCs w:val="24"/>
        </w:rPr>
      </w:pPr>
      <w:r w:rsidRPr="00454474">
        <w:rPr>
          <w:rFonts w:ascii="Arial" w:hAnsi="Arial" w:cs="Arial"/>
          <w:b/>
          <w:sz w:val="24"/>
          <w:szCs w:val="24"/>
        </w:rPr>
        <w:t xml:space="preserve">Órgão: </w:t>
      </w:r>
      <w:r w:rsidRPr="00454474">
        <w:rPr>
          <w:rFonts w:ascii="Arial" w:hAnsi="Arial" w:cs="Arial"/>
          <w:sz w:val="24"/>
          <w:szCs w:val="24"/>
        </w:rPr>
        <w:t>Câmara Municipal de Medianeira</w:t>
      </w:r>
    </w:p>
    <w:p w14:paraId="48A198B2" w14:textId="30333F46" w:rsidR="000C2546" w:rsidRPr="00454474" w:rsidRDefault="000C2546" w:rsidP="000C2546">
      <w:pPr>
        <w:rPr>
          <w:rFonts w:ascii="Arial" w:hAnsi="Arial" w:cs="Arial"/>
          <w:sz w:val="24"/>
          <w:szCs w:val="24"/>
        </w:rPr>
      </w:pPr>
      <w:r w:rsidRPr="00454474">
        <w:rPr>
          <w:rFonts w:ascii="Arial" w:hAnsi="Arial" w:cs="Arial"/>
          <w:b/>
          <w:sz w:val="24"/>
          <w:szCs w:val="24"/>
        </w:rPr>
        <w:t xml:space="preserve">Departamento: </w:t>
      </w:r>
      <w:r w:rsidRPr="00454474">
        <w:rPr>
          <w:rFonts w:ascii="Arial" w:hAnsi="Arial" w:cs="Arial"/>
          <w:sz w:val="24"/>
          <w:szCs w:val="24"/>
        </w:rPr>
        <w:t>Processo Legislativo</w:t>
      </w:r>
    </w:p>
    <w:p w14:paraId="7A6BC279" w14:textId="39C40652" w:rsidR="00D34CE8" w:rsidRPr="00454474" w:rsidRDefault="000C2546" w:rsidP="00D34CE8">
      <w:pPr>
        <w:rPr>
          <w:rFonts w:ascii="Arial" w:hAnsi="Arial" w:cs="Arial"/>
          <w:sz w:val="24"/>
          <w:szCs w:val="24"/>
        </w:rPr>
      </w:pPr>
      <w:r w:rsidRPr="00454474">
        <w:rPr>
          <w:rFonts w:ascii="Arial" w:hAnsi="Arial" w:cs="Arial"/>
          <w:b/>
          <w:sz w:val="24"/>
          <w:szCs w:val="24"/>
        </w:rPr>
        <w:t xml:space="preserve">Espécie: </w:t>
      </w:r>
      <w:r w:rsidRPr="00454474">
        <w:rPr>
          <w:rFonts w:ascii="Arial" w:hAnsi="Arial" w:cs="Arial"/>
          <w:sz w:val="24"/>
          <w:szCs w:val="24"/>
        </w:rPr>
        <w:t>Arquivo Permanente e Pesquisa</w:t>
      </w:r>
    </w:p>
    <w:p w14:paraId="36607E2D" w14:textId="64C39CBC" w:rsidR="00131363" w:rsidRDefault="00D34CE8" w:rsidP="00D34CE8">
      <w:pPr>
        <w:rPr>
          <w:rFonts w:ascii="Arial" w:hAnsi="Arial" w:cs="Arial"/>
          <w:sz w:val="24"/>
          <w:szCs w:val="24"/>
        </w:rPr>
      </w:pPr>
      <w:r w:rsidRPr="00454474">
        <w:rPr>
          <w:rFonts w:ascii="Arial" w:hAnsi="Arial" w:cs="Arial"/>
          <w:b/>
          <w:sz w:val="24"/>
          <w:szCs w:val="24"/>
        </w:rPr>
        <w:t xml:space="preserve">Modalidade: </w:t>
      </w:r>
      <w:r w:rsidRPr="00454474">
        <w:rPr>
          <w:rFonts w:ascii="Arial" w:hAnsi="Arial" w:cs="Arial"/>
          <w:sz w:val="24"/>
          <w:szCs w:val="24"/>
        </w:rPr>
        <w:t xml:space="preserve">Registro e Acompanhamento </w:t>
      </w:r>
      <w:r w:rsidR="00131363">
        <w:rPr>
          <w:rFonts w:ascii="Arial" w:hAnsi="Arial" w:cs="Arial"/>
          <w:sz w:val="24"/>
          <w:szCs w:val="24"/>
        </w:rPr>
        <w:t>das atividades do Legislativo</w:t>
      </w:r>
    </w:p>
    <w:p w14:paraId="131085AF" w14:textId="7CF1EB1F" w:rsidR="007C2A2F" w:rsidRPr="00454474" w:rsidRDefault="001E2EA0" w:rsidP="00D34CE8">
      <w:pPr>
        <w:rPr>
          <w:rFonts w:ascii="Arial" w:hAnsi="Arial" w:cs="Arial"/>
          <w:sz w:val="24"/>
          <w:szCs w:val="24"/>
        </w:rPr>
      </w:pPr>
      <w:r w:rsidRPr="001E2EA0">
        <w:rPr>
          <w:rFonts w:ascii="Arial" w:hAnsi="Arial" w:cs="Arial"/>
          <w:b/>
          <w:sz w:val="24"/>
          <w:szCs w:val="24"/>
        </w:rPr>
        <w:t>Período</w:t>
      </w:r>
      <w:r w:rsidRPr="001E2EA0">
        <w:rPr>
          <w:rFonts w:ascii="Arial" w:hAnsi="Arial" w:cs="Arial"/>
          <w:sz w:val="24"/>
          <w:szCs w:val="24"/>
        </w:rPr>
        <w:t>:</w:t>
      </w:r>
      <w:r>
        <w:rPr>
          <w:rFonts w:ascii="Arial" w:hAnsi="Arial" w:cs="Arial"/>
          <w:sz w:val="24"/>
          <w:szCs w:val="24"/>
        </w:rPr>
        <w:t xml:space="preserve"> janeiro </w:t>
      </w:r>
      <w:r w:rsidR="00A80245">
        <w:rPr>
          <w:rFonts w:ascii="Arial" w:hAnsi="Arial" w:cs="Arial"/>
          <w:sz w:val="24"/>
          <w:szCs w:val="24"/>
        </w:rPr>
        <w:t>a</w:t>
      </w:r>
      <w:r>
        <w:rPr>
          <w:rFonts w:ascii="Arial" w:hAnsi="Arial" w:cs="Arial"/>
          <w:sz w:val="24"/>
          <w:szCs w:val="24"/>
        </w:rPr>
        <w:t xml:space="preserve"> </w:t>
      </w:r>
      <w:r w:rsidR="00131363">
        <w:rPr>
          <w:rFonts w:ascii="Arial" w:hAnsi="Arial" w:cs="Arial"/>
          <w:sz w:val="24"/>
          <w:szCs w:val="24"/>
        </w:rPr>
        <w:t>dezembro</w:t>
      </w:r>
      <w:r>
        <w:rPr>
          <w:rFonts w:ascii="Arial" w:hAnsi="Arial" w:cs="Arial"/>
          <w:sz w:val="24"/>
          <w:szCs w:val="24"/>
        </w:rPr>
        <w:t xml:space="preserve"> </w:t>
      </w:r>
      <w:r w:rsidR="00822512">
        <w:rPr>
          <w:rFonts w:ascii="Arial" w:hAnsi="Arial" w:cs="Arial"/>
          <w:sz w:val="24"/>
          <w:szCs w:val="24"/>
        </w:rPr>
        <w:t>2022</w:t>
      </w:r>
    </w:p>
    <w:p w14:paraId="263F36BD" w14:textId="390F1ED9" w:rsidR="004248A6" w:rsidRDefault="004248A6" w:rsidP="00D34CE8">
      <w:pPr>
        <w:rPr>
          <w:rFonts w:ascii="Arial" w:hAnsi="Arial" w:cs="Arial"/>
          <w:sz w:val="24"/>
          <w:szCs w:val="24"/>
        </w:rPr>
      </w:pPr>
      <w:r w:rsidRPr="00454474">
        <w:rPr>
          <w:rFonts w:ascii="Arial" w:hAnsi="Arial" w:cs="Arial"/>
          <w:b/>
          <w:sz w:val="24"/>
          <w:szCs w:val="24"/>
        </w:rPr>
        <w:t>Funcionário responsável</w:t>
      </w:r>
      <w:r w:rsidRPr="00454474">
        <w:rPr>
          <w:rFonts w:ascii="Arial" w:hAnsi="Arial" w:cs="Arial"/>
          <w:sz w:val="24"/>
          <w:szCs w:val="24"/>
        </w:rPr>
        <w:t>: Josemar de Oliveira Camargo</w:t>
      </w:r>
    </w:p>
    <w:p w14:paraId="1C6302A0" w14:textId="5DF1426E" w:rsidR="006E37CB" w:rsidRPr="00454474" w:rsidRDefault="006E37CB" w:rsidP="00D34CE8">
      <w:pPr>
        <w:rPr>
          <w:rFonts w:ascii="Arial" w:hAnsi="Arial" w:cs="Arial"/>
          <w:sz w:val="24"/>
          <w:szCs w:val="24"/>
        </w:rPr>
      </w:pPr>
      <w:r w:rsidRPr="006E37CB">
        <w:rPr>
          <w:rFonts w:ascii="Arial" w:hAnsi="Arial" w:cs="Arial"/>
          <w:b/>
          <w:bCs/>
          <w:sz w:val="24"/>
          <w:szCs w:val="24"/>
        </w:rPr>
        <w:t>Última atualização:</w:t>
      </w:r>
      <w:r>
        <w:rPr>
          <w:rFonts w:ascii="Arial" w:hAnsi="Arial" w:cs="Arial"/>
          <w:sz w:val="24"/>
          <w:szCs w:val="24"/>
        </w:rPr>
        <w:t xml:space="preserve"> </w:t>
      </w:r>
      <w:r w:rsidR="00E87385">
        <w:rPr>
          <w:rFonts w:ascii="Arial" w:hAnsi="Arial" w:cs="Arial"/>
          <w:sz w:val="24"/>
          <w:szCs w:val="24"/>
        </w:rPr>
        <w:t>12</w:t>
      </w:r>
      <w:r>
        <w:rPr>
          <w:rFonts w:ascii="Arial" w:hAnsi="Arial" w:cs="Arial"/>
          <w:sz w:val="24"/>
          <w:szCs w:val="24"/>
        </w:rPr>
        <w:t>/07/2023</w:t>
      </w:r>
    </w:p>
    <w:p w14:paraId="6223BD9C" w14:textId="77777777" w:rsidR="001E2279" w:rsidRPr="00454474" w:rsidRDefault="001E2279" w:rsidP="00D34CE8">
      <w:pPr>
        <w:rPr>
          <w:rFonts w:ascii="Arial" w:hAnsi="Arial" w:cs="Arial"/>
          <w:sz w:val="24"/>
          <w:szCs w:val="24"/>
        </w:rPr>
      </w:pPr>
    </w:p>
    <w:p w14:paraId="102DF86B" w14:textId="402FC5F0" w:rsidR="001E2279" w:rsidRPr="00454474" w:rsidRDefault="00131363" w:rsidP="00D34CE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5C9120B3" wp14:editId="5B50A751">
                <wp:simplePos x="0" y="0"/>
                <wp:positionH relativeFrom="column">
                  <wp:posOffset>23495</wp:posOffset>
                </wp:positionH>
                <wp:positionV relativeFrom="paragraph">
                  <wp:posOffset>146685</wp:posOffset>
                </wp:positionV>
                <wp:extent cx="257175" cy="200025"/>
                <wp:effectExtent l="19050" t="23495" r="38100" b="52705"/>
                <wp:wrapNone/>
                <wp:docPr id="64605600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773D2" id="Rectangle 5" o:spid="_x0000_s1026" style="position:absolute;margin-left:1.85pt;margin-top:11.55pt;width:20.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" fillcolor="black [3200]" strokecolor="#f2f2f2 [3041]" strokeweight="3pt">
                <v:shadow on="t" color="#7f7f7f [1601]" opacity=".5" offset="1pt"/>
              </v:rect>
            </w:pict>
          </mc:Fallback>
        </mc:AlternateContent>
      </w:r>
    </w:p>
    <w:p w14:paraId="4E9FE62E" w14:textId="6CE91E97" w:rsidR="001E2279" w:rsidRPr="00454474" w:rsidRDefault="001E2279" w:rsidP="001E2279">
      <w:pPr>
        <w:ind w:firstLine="708"/>
        <w:contextualSpacing/>
        <w:rPr>
          <w:rFonts w:ascii="Arial" w:hAnsi="Arial" w:cs="Arial"/>
          <w:b/>
          <w:sz w:val="24"/>
          <w:szCs w:val="24"/>
        </w:rPr>
      </w:pPr>
      <w:r w:rsidRPr="00454474">
        <w:rPr>
          <w:rFonts w:ascii="Arial" w:hAnsi="Arial" w:cs="Arial"/>
          <w:b/>
          <w:sz w:val="24"/>
          <w:szCs w:val="24"/>
        </w:rPr>
        <w:t>Proposições em tramitação</w:t>
      </w:r>
    </w:p>
    <w:p w14:paraId="674E4D39" w14:textId="09D737E1" w:rsidR="001E2279" w:rsidRPr="00454474" w:rsidRDefault="00131363" w:rsidP="001E2279">
      <w:pPr>
        <w:ind w:firstLine="708"/>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14:anchorId="46A04945" wp14:editId="1371A518">
                <wp:simplePos x="0" y="0"/>
                <wp:positionH relativeFrom="column">
                  <wp:posOffset>23495</wp:posOffset>
                </wp:positionH>
                <wp:positionV relativeFrom="paragraph">
                  <wp:posOffset>140970</wp:posOffset>
                </wp:positionV>
                <wp:extent cx="257175" cy="200025"/>
                <wp:effectExtent l="19050" t="25400" r="38100" b="50800"/>
                <wp:wrapNone/>
                <wp:docPr id="12219658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7E78B" id="Rectangle 2" o:spid="_x0000_s1026" style="position:absolute;margin-left:1.85pt;margin-top:11.1pt;width:20.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" fillcolor="red" strokecolor="#f2f2f2 [3041]" strokeweight="3pt">
                <v:shadow on="t" color="#622423 [1605]" opacity=".5" offset="1pt"/>
              </v:rect>
            </w:pict>
          </mc:Fallback>
        </mc:AlternateContent>
      </w:r>
    </w:p>
    <w:p w14:paraId="41F56DBB" w14:textId="46478017" w:rsidR="001E2279" w:rsidRPr="00454474" w:rsidRDefault="001E2279" w:rsidP="00EA0EC1">
      <w:pPr>
        <w:tabs>
          <w:tab w:val="left" w:pos="10575"/>
        </w:tabs>
        <w:ind w:firstLine="708"/>
        <w:contextualSpacing/>
        <w:rPr>
          <w:rFonts w:ascii="Arial" w:hAnsi="Arial" w:cs="Arial"/>
          <w:b/>
          <w:sz w:val="24"/>
          <w:szCs w:val="24"/>
        </w:rPr>
      </w:pPr>
      <w:r w:rsidRPr="00454474">
        <w:rPr>
          <w:rFonts w:ascii="Arial" w:hAnsi="Arial" w:cs="Arial"/>
          <w:b/>
          <w:sz w:val="24"/>
          <w:szCs w:val="24"/>
        </w:rPr>
        <w:t>Proposições rejeitadas/retiradas de pauta/canceladas/revogadas/vetadas</w:t>
      </w:r>
    </w:p>
    <w:p w14:paraId="7F7F7998" w14:textId="0958EA39" w:rsidR="001E2279" w:rsidRPr="001E2EA0" w:rsidRDefault="00131363" w:rsidP="001E2279">
      <w:pPr>
        <w:ind w:firstLine="708"/>
        <w:contextualSpacing/>
        <w:rPr>
          <w:rFonts w:ascii="Arial" w:hAnsi="Arial" w:cs="Arial"/>
          <w:b/>
          <w:color w:val="7030A0"/>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0E27B888" wp14:editId="145B304E">
                <wp:simplePos x="0" y="0"/>
                <wp:positionH relativeFrom="column">
                  <wp:posOffset>23495</wp:posOffset>
                </wp:positionH>
                <wp:positionV relativeFrom="paragraph">
                  <wp:posOffset>109855</wp:posOffset>
                </wp:positionV>
                <wp:extent cx="257175" cy="200025"/>
                <wp:effectExtent l="19050" t="20955" r="38100" b="45720"/>
                <wp:wrapNone/>
                <wp:docPr id="11868256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2DA0" id="Rectangle 3" o:spid="_x0000_s1026" style="position:absolute;margin-left:1.85pt;margin-top:8.65pt;width:20.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" fillcolor="#9bbb59 [3206]" strokecolor="#f2f2f2 [3041]" strokeweight="3pt">
                <v:shadow on="t" color="#4e6128 [1606]" opacity=".5" offset="1pt"/>
              </v:rect>
            </w:pict>
          </mc:Fallback>
        </mc:AlternateContent>
      </w:r>
    </w:p>
    <w:p w14:paraId="5868B42E" w14:textId="4009C84C" w:rsidR="001E2279" w:rsidRPr="00454474" w:rsidRDefault="001E2279" w:rsidP="001E2279">
      <w:pPr>
        <w:ind w:firstLine="708"/>
        <w:contextualSpacing/>
        <w:rPr>
          <w:rFonts w:ascii="Arial" w:hAnsi="Arial" w:cs="Arial"/>
          <w:b/>
          <w:sz w:val="24"/>
          <w:szCs w:val="24"/>
        </w:rPr>
      </w:pPr>
      <w:r w:rsidRPr="00454474">
        <w:rPr>
          <w:rFonts w:ascii="Arial" w:hAnsi="Arial" w:cs="Arial"/>
          <w:b/>
          <w:sz w:val="24"/>
          <w:szCs w:val="24"/>
        </w:rPr>
        <w:t>Proposições aprovadas</w:t>
      </w:r>
      <w:r w:rsidR="00360AAE" w:rsidRPr="00454474">
        <w:rPr>
          <w:rFonts w:ascii="Arial" w:hAnsi="Arial" w:cs="Arial"/>
          <w:b/>
          <w:sz w:val="24"/>
          <w:szCs w:val="24"/>
        </w:rPr>
        <w:t xml:space="preserve"> e sancionadas/promulgadas</w:t>
      </w:r>
    </w:p>
    <w:p w14:paraId="43D51B35" w14:textId="5CB5B2A6" w:rsidR="001E2279" w:rsidRPr="00454474" w:rsidRDefault="001E2279" w:rsidP="001E2279">
      <w:pPr>
        <w:ind w:firstLine="708"/>
        <w:contextualSpacing/>
        <w:rPr>
          <w:rFonts w:ascii="Arial" w:hAnsi="Arial" w:cs="Arial"/>
          <w:b/>
          <w:sz w:val="24"/>
          <w:szCs w:val="24"/>
        </w:rPr>
      </w:pPr>
    </w:p>
    <w:p w14:paraId="290848C0" w14:textId="77777777" w:rsidR="001E15C2" w:rsidRPr="00454474" w:rsidRDefault="001E15C2" w:rsidP="007C2A2F">
      <w:pPr>
        <w:rPr>
          <w:rFonts w:ascii="Arial" w:hAnsi="Arial" w:cs="Arial"/>
          <w:sz w:val="24"/>
          <w:szCs w:val="24"/>
        </w:r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410"/>
        <w:gridCol w:w="9101"/>
        <w:gridCol w:w="2948"/>
      </w:tblGrid>
      <w:tr w:rsidR="00591F85" w:rsidRPr="00454474" w14:paraId="31FDCF1E" w14:textId="77777777" w:rsidTr="00591F85">
        <w:trPr>
          <w:gridAfter w:val="2"/>
          <w:wAfter w:w="12049" w:type="dxa"/>
        </w:trPr>
        <w:tc>
          <w:tcPr>
            <w:tcW w:w="3970" w:type="dxa"/>
            <w:gridSpan w:val="2"/>
            <w:vAlign w:val="center"/>
          </w:tcPr>
          <w:p w14:paraId="3DDBBD66" w14:textId="77777777" w:rsidR="00591F85" w:rsidRPr="00454474" w:rsidRDefault="00591F85" w:rsidP="00190669">
            <w:pPr>
              <w:rPr>
                <w:rFonts w:ascii="Arial" w:hAnsi="Arial" w:cs="Arial"/>
                <w:b/>
                <w:sz w:val="24"/>
                <w:szCs w:val="24"/>
              </w:rPr>
            </w:pPr>
            <w:r w:rsidRPr="00454474">
              <w:rPr>
                <w:rFonts w:ascii="Arial" w:hAnsi="Arial" w:cs="Arial"/>
                <w:b/>
                <w:sz w:val="24"/>
                <w:szCs w:val="24"/>
              </w:rPr>
              <w:t>Projetos de Lei do Executivo</w:t>
            </w:r>
          </w:p>
        </w:tc>
      </w:tr>
      <w:tr w:rsidR="00591F85" w:rsidRPr="00454474" w14:paraId="11B51486" w14:textId="77777777" w:rsidTr="00913692">
        <w:tc>
          <w:tcPr>
            <w:tcW w:w="1560" w:type="dxa"/>
            <w:vAlign w:val="center"/>
          </w:tcPr>
          <w:p w14:paraId="70FF7C4D" w14:textId="77777777" w:rsidR="00591F85" w:rsidRPr="00454474" w:rsidRDefault="00593BEE" w:rsidP="00605AA2">
            <w:pPr>
              <w:jc w:val="center"/>
              <w:rPr>
                <w:rFonts w:ascii="Arial" w:hAnsi="Arial" w:cs="Arial"/>
                <w:b/>
                <w:sz w:val="24"/>
                <w:szCs w:val="24"/>
              </w:rPr>
            </w:pPr>
            <w:r w:rsidRPr="00454474">
              <w:rPr>
                <w:rFonts w:ascii="Arial" w:hAnsi="Arial" w:cs="Arial"/>
                <w:b/>
                <w:sz w:val="24"/>
                <w:szCs w:val="24"/>
              </w:rPr>
              <w:t>NÚMERO</w:t>
            </w:r>
          </w:p>
        </w:tc>
        <w:tc>
          <w:tcPr>
            <w:tcW w:w="11511" w:type="dxa"/>
            <w:gridSpan w:val="2"/>
            <w:vAlign w:val="center"/>
          </w:tcPr>
          <w:p w14:paraId="14507DFA" w14:textId="77777777" w:rsidR="00591F85" w:rsidRPr="00454474" w:rsidRDefault="00591F85" w:rsidP="00605AA2">
            <w:pPr>
              <w:jc w:val="center"/>
              <w:rPr>
                <w:rFonts w:ascii="Arial" w:hAnsi="Arial" w:cs="Arial"/>
                <w:b/>
                <w:sz w:val="24"/>
                <w:szCs w:val="24"/>
              </w:rPr>
            </w:pPr>
            <w:r w:rsidRPr="00454474">
              <w:rPr>
                <w:rFonts w:ascii="Arial" w:hAnsi="Arial" w:cs="Arial"/>
                <w:b/>
                <w:sz w:val="24"/>
                <w:szCs w:val="24"/>
              </w:rPr>
              <w:t>ASSUNTO</w:t>
            </w:r>
          </w:p>
        </w:tc>
        <w:tc>
          <w:tcPr>
            <w:tcW w:w="2948" w:type="dxa"/>
            <w:tcBorders>
              <w:left w:val="single" w:sz="4" w:space="0" w:color="auto"/>
              <w:right w:val="single" w:sz="4" w:space="0" w:color="auto"/>
            </w:tcBorders>
            <w:vAlign w:val="center"/>
          </w:tcPr>
          <w:p w14:paraId="6EFD97CA" w14:textId="77777777" w:rsidR="00591F85" w:rsidRPr="00454474" w:rsidRDefault="00BC0E2A" w:rsidP="003E1A4B">
            <w:pPr>
              <w:jc w:val="center"/>
              <w:rPr>
                <w:rFonts w:ascii="Arial" w:hAnsi="Arial" w:cs="Arial"/>
                <w:b/>
                <w:sz w:val="24"/>
                <w:szCs w:val="24"/>
              </w:rPr>
            </w:pPr>
            <w:r w:rsidRPr="00454474">
              <w:rPr>
                <w:rFonts w:ascii="Arial" w:hAnsi="Arial" w:cs="Arial"/>
                <w:b/>
                <w:sz w:val="24"/>
                <w:szCs w:val="24"/>
              </w:rPr>
              <w:t>ESPELHO DA TRAMITAÇÃO</w:t>
            </w:r>
          </w:p>
        </w:tc>
      </w:tr>
      <w:tr w:rsidR="00930252" w:rsidRPr="00454474" w14:paraId="3E8730E6" w14:textId="77777777" w:rsidTr="00913692">
        <w:tc>
          <w:tcPr>
            <w:tcW w:w="1560" w:type="dxa"/>
            <w:vAlign w:val="center"/>
          </w:tcPr>
          <w:p w14:paraId="6AE12122" w14:textId="77777777" w:rsidR="00930252" w:rsidRDefault="00930252" w:rsidP="007F75B8">
            <w:pPr>
              <w:jc w:val="center"/>
              <w:rPr>
                <w:rFonts w:ascii="Arial" w:hAnsi="Arial" w:cs="Arial"/>
                <w:color w:val="000000" w:themeColor="text1"/>
                <w:sz w:val="24"/>
                <w:szCs w:val="24"/>
              </w:rPr>
            </w:pPr>
            <w:r>
              <w:rPr>
                <w:rFonts w:ascii="Arial" w:hAnsi="Arial" w:cs="Arial"/>
                <w:color w:val="000000" w:themeColor="text1"/>
                <w:sz w:val="24"/>
                <w:szCs w:val="24"/>
              </w:rPr>
              <w:t>086</w:t>
            </w:r>
          </w:p>
        </w:tc>
        <w:tc>
          <w:tcPr>
            <w:tcW w:w="11511" w:type="dxa"/>
            <w:gridSpan w:val="2"/>
            <w:vAlign w:val="center"/>
          </w:tcPr>
          <w:p w14:paraId="59C107FE" w14:textId="77777777" w:rsidR="00930252" w:rsidRDefault="00930252" w:rsidP="00B75D92">
            <w:pPr>
              <w:pStyle w:val="NormalWeb"/>
              <w:spacing w:before="0" w:beforeAutospacing="0" w:after="0" w:afterAutospacing="0"/>
              <w:rPr>
                <w:rFonts w:ascii="Arial" w:hAnsi="Arial" w:cs="Arial"/>
                <w:color w:val="000000" w:themeColor="text1"/>
              </w:rPr>
            </w:pPr>
            <w:r>
              <w:rPr>
                <w:rFonts w:ascii="Arial" w:hAnsi="Arial" w:cs="Arial"/>
                <w:color w:val="000000" w:themeColor="text1"/>
              </w:rPr>
              <w:t>Projeto de Lei nº 086/2018, de autoria do Executivo Municipal, que autoriza o mesmo a efetuar a doação do Lote Rural 16D, com área de 27.095,82m², para a Universidade Tecnológica Federal do Paraná – UTFPR, com a finalidade de instalação e ampliação do Parque Científico e Tecnológico de Medianeira e atendimento dos demais objetivos institucionais da entidade.</w:t>
            </w:r>
          </w:p>
        </w:tc>
        <w:tc>
          <w:tcPr>
            <w:tcW w:w="2948" w:type="dxa"/>
            <w:tcBorders>
              <w:left w:val="single" w:sz="4" w:space="0" w:color="auto"/>
              <w:right w:val="single" w:sz="4" w:space="0" w:color="auto"/>
            </w:tcBorders>
            <w:vAlign w:val="center"/>
          </w:tcPr>
          <w:p w14:paraId="5D5C71D0" w14:textId="1B1535E2" w:rsidR="00930252" w:rsidRPr="00EB26C1" w:rsidRDefault="00930252" w:rsidP="00B75D92">
            <w:pPr>
              <w:spacing w:line="276" w:lineRule="auto"/>
              <w:jc w:val="center"/>
              <w:rPr>
                <w:rFonts w:ascii="Arial" w:hAnsi="Arial" w:cs="Arial"/>
                <w:sz w:val="24"/>
                <w:szCs w:val="24"/>
              </w:rPr>
            </w:pPr>
            <w:r>
              <w:rPr>
                <w:rFonts w:ascii="Arial" w:hAnsi="Arial" w:cs="Arial"/>
                <w:sz w:val="24"/>
                <w:szCs w:val="24"/>
              </w:rPr>
              <w:t>Tramitando.</w:t>
            </w:r>
          </w:p>
        </w:tc>
      </w:tr>
      <w:tr w:rsidR="007C1D43" w:rsidRPr="007C1D43" w14:paraId="3A96B6E5" w14:textId="77777777" w:rsidTr="00913692">
        <w:tc>
          <w:tcPr>
            <w:tcW w:w="1560" w:type="dxa"/>
            <w:vAlign w:val="center"/>
          </w:tcPr>
          <w:p w14:paraId="0728693A" w14:textId="77777777" w:rsidR="00B2196A" w:rsidRPr="007C1D43" w:rsidRDefault="00B2196A" w:rsidP="006560A9">
            <w:pPr>
              <w:jc w:val="center"/>
              <w:rPr>
                <w:rFonts w:ascii="Arial" w:hAnsi="Arial" w:cs="Arial"/>
                <w:color w:val="FF0000"/>
                <w:sz w:val="24"/>
                <w:szCs w:val="24"/>
              </w:rPr>
            </w:pPr>
            <w:r w:rsidRPr="007C1D43">
              <w:rPr>
                <w:rFonts w:ascii="Arial" w:hAnsi="Arial" w:cs="Arial"/>
                <w:color w:val="FF0000"/>
                <w:sz w:val="24"/>
                <w:szCs w:val="24"/>
              </w:rPr>
              <w:t>083</w:t>
            </w:r>
          </w:p>
        </w:tc>
        <w:tc>
          <w:tcPr>
            <w:tcW w:w="11511" w:type="dxa"/>
            <w:gridSpan w:val="2"/>
            <w:vAlign w:val="center"/>
          </w:tcPr>
          <w:p w14:paraId="34599263" w14:textId="6AB6FB0B" w:rsidR="00B2196A" w:rsidRPr="007C1D43" w:rsidRDefault="00B2196A" w:rsidP="00B75D92">
            <w:pPr>
              <w:autoSpaceDE w:val="0"/>
              <w:autoSpaceDN w:val="0"/>
              <w:adjustRightInd w:val="0"/>
              <w:rPr>
                <w:rFonts w:ascii="Arial" w:hAnsi="Arial" w:cs="Arial"/>
                <w:bCs/>
                <w:iCs/>
                <w:color w:val="FF0000"/>
                <w:sz w:val="24"/>
                <w:szCs w:val="24"/>
              </w:rPr>
            </w:pPr>
            <w:r w:rsidRPr="007C1D43">
              <w:rPr>
                <w:rFonts w:ascii="Arial" w:hAnsi="Arial" w:cs="Arial"/>
                <w:color w:val="FF0000"/>
                <w:sz w:val="24"/>
                <w:szCs w:val="24"/>
              </w:rPr>
              <w:t xml:space="preserve">Projeto de Lei nº 083/2021, de autoria do Executivo </w:t>
            </w:r>
            <w:r w:rsidR="00414ACA" w:rsidRPr="007C1D43">
              <w:rPr>
                <w:rFonts w:ascii="Arial" w:hAnsi="Arial" w:cs="Arial"/>
                <w:color w:val="FF0000"/>
                <w:sz w:val="24"/>
                <w:szCs w:val="24"/>
              </w:rPr>
              <w:t>Municipal, que</w:t>
            </w:r>
            <w:r w:rsidRPr="007C1D43">
              <w:rPr>
                <w:rFonts w:ascii="Arial" w:hAnsi="Arial" w:cs="Arial"/>
                <w:color w:val="FF0000"/>
                <w:sz w:val="24"/>
                <w:szCs w:val="24"/>
              </w:rPr>
              <w:t xml:space="preserve"> regulamenta a atividade de transporte remunerado privado individual ou compartilhado de passageiros, intermediado exclusivamente por aplicativos ou outras plataformas de comunicação em rede, no âmbito do Município de Medianeira, Estado do Paraná,</w:t>
            </w:r>
            <w:r w:rsidRPr="007C1D43">
              <w:rPr>
                <w:rFonts w:ascii="Arial" w:hAnsi="Arial" w:cs="Arial"/>
                <w:bCs/>
                <w:iCs/>
                <w:color w:val="FF0000"/>
                <w:sz w:val="24"/>
                <w:szCs w:val="24"/>
              </w:rPr>
              <w:t xml:space="preserve"> e dá outras providências.</w:t>
            </w:r>
          </w:p>
        </w:tc>
        <w:tc>
          <w:tcPr>
            <w:tcW w:w="2948" w:type="dxa"/>
            <w:tcBorders>
              <w:left w:val="single" w:sz="4" w:space="0" w:color="auto"/>
              <w:right w:val="single" w:sz="4" w:space="0" w:color="auto"/>
            </w:tcBorders>
            <w:vAlign w:val="center"/>
          </w:tcPr>
          <w:p w14:paraId="6B51C245" w14:textId="4899C975" w:rsidR="00B2196A" w:rsidRPr="007C1D43" w:rsidRDefault="007C1D43"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7C1D43" w:rsidRPr="007C1D43" w14:paraId="4CEC1958" w14:textId="77777777" w:rsidTr="00913692">
        <w:tc>
          <w:tcPr>
            <w:tcW w:w="1560" w:type="dxa"/>
            <w:vAlign w:val="center"/>
          </w:tcPr>
          <w:p w14:paraId="42F34356" w14:textId="77777777" w:rsidR="007C1D43" w:rsidRPr="007C1D43" w:rsidRDefault="007C1D43" w:rsidP="007C1D43">
            <w:pPr>
              <w:jc w:val="center"/>
              <w:rPr>
                <w:rFonts w:ascii="Arial" w:hAnsi="Arial" w:cs="Arial"/>
                <w:color w:val="FF0000"/>
                <w:sz w:val="24"/>
                <w:szCs w:val="24"/>
              </w:rPr>
            </w:pPr>
            <w:r w:rsidRPr="007C1D43">
              <w:rPr>
                <w:rFonts w:ascii="Arial" w:hAnsi="Arial" w:cs="Arial"/>
                <w:color w:val="FF0000"/>
                <w:sz w:val="24"/>
                <w:szCs w:val="24"/>
              </w:rPr>
              <w:t>084</w:t>
            </w:r>
          </w:p>
        </w:tc>
        <w:tc>
          <w:tcPr>
            <w:tcW w:w="11511" w:type="dxa"/>
            <w:gridSpan w:val="2"/>
            <w:vAlign w:val="center"/>
          </w:tcPr>
          <w:p w14:paraId="096B1369" w14:textId="3F69F534" w:rsidR="007C1D43" w:rsidRPr="007C1D43" w:rsidRDefault="007C1D43" w:rsidP="00B75D92">
            <w:pPr>
              <w:rPr>
                <w:rFonts w:ascii="Arial" w:hAnsi="Arial" w:cs="Arial"/>
                <w:bCs/>
                <w:iCs/>
                <w:color w:val="FF0000"/>
                <w:sz w:val="24"/>
                <w:szCs w:val="24"/>
              </w:rPr>
            </w:pPr>
            <w:r w:rsidRPr="007C1D43">
              <w:rPr>
                <w:rFonts w:ascii="Arial" w:hAnsi="Arial" w:cs="Arial"/>
                <w:color w:val="FF0000"/>
                <w:sz w:val="24"/>
                <w:szCs w:val="24"/>
              </w:rPr>
              <w:t>Projeto de Lei nº 084/2021, de autoria do Executivo Municipal, que r</w:t>
            </w:r>
            <w:r w:rsidRPr="007C1D43">
              <w:rPr>
                <w:rFonts w:ascii="Arial" w:hAnsi="Arial" w:cs="Arial"/>
                <w:bCs/>
                <w:iCs/>
                <w:color w:val="FF0000"/>
                <w:sz w:val="24"/>
                <w:szCs w:val="24"/>
              </w:rPr>
              <w:t>egulamenta o Sistema de Transporte e Prestação de Serviços, através de motocicletas, no Município de Medianeira, Estado do Paraná, e dá outras providências.</w:t>
            </w:r>
          </w:p>
        </w:tc>
        <w:tc>
          <w:tcPr>
            <w:tcW w:w="2948" w:type="dxa"/>
            <w:tcBorders>
              <w:left w:val="single" w:sz="4" w:space="0" w:color="auto"/>
              <w:right w:val="single" w:sz="4" w:space="0" w:color="auto"/>
            </w:tcBorders>
            <w:vAlign w:val="center"/>
          </w:tcPr>
          <w:p w14:paraId="6BD45C76" w14:textId="40A9EDB1" w:rsidR="007C1D43" w:rsidRPr="007C1D43" w:rsidRDefault="007C1D43"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7C1D43" w:rsidRPr="007C1D43" w14:paraId="6EC74CE7" w14:textId="77777777" w:rsidTr="00913692">
        <w:tc>
          <w:tcPr>
            <w:tcW w:w="1560" w:type="dxa"/>
            <w:vAlign w:val="center"/>
          </w:tcPr>
          <w:p w14:paraId="18953630" w14:textId="77777777" w:rsidR="007C1D43" w:rsidRPr="007C1D43" w:rsidRDefault="007C1D43" w:rsidP="007C1D43">
            <w:pPr>
              <w:jc w:val="center"/>
              <w:rPr>
                <w:rFonts w:ascii="Arial" w:hAnsi="Arial" w:cs="Arial"/>
                <w:color w:val="FF0000"/>
                <w:sz w:val="24"/>
                <w:szCs w:val="24"/>
              </w:rPr>
            </w:pPr>
            <w:r w:rsidRPr="007C1D43">
              <w:rPr>
                <w:rFonts w:ascii="Arial" w:hAnsi="Arial" w:cs="Arial"/>
                <w:color w:val="FF0000"/>
                <w:sz w:val="24"/>
                <w:szCs w:val="24"/>
              </w:rPr>
              <w:t>085</w:t>
            </w:r>
          </w:p>
        </w:tc>
        <w:tc>
          <w:tcPr>
            <w:tcW w:w="11511" w:type="dxa"/>
            <w:gridSpan w:val="2"/>
            <w:vAlign w:val="center"/>
          </w:tcPr>
          <w:p w14:paraId="2F4C9486" w14:textId="77777777" w:rsidR="007C1D43" w:rsidRPr="007C1D43" w:rsidRDefault="007C1D43" w:rsidP="00B75D92">
            <w:pPr>
              <w:spacing w:before="85"/>
              <w:rPr>
                <w:rFonts w:ascii="Arial" w:hAnsi="Arial" w:cs="Arial"/>
                <w:iCs/>
                <w:color w:val="FF0000"/>
                <w:spacing w:val="1"/>
                <w:sz w:val="24"/>
                <w:szCs w:val="24"/>
              </w:rPr>
            </w:pPr>
            <w:r w:rsidRPr="007C1D43">
              <w:rPr>
                <w:rFonts w:ascii="Arial" w:hAnsi="Arial" w:cs="Arial"/>
                <w:color w:val="FF0000"/>
                <w:sz w:val="24"/>
                <w:szCs w:val="24"/>
              </w:rPr>
              <w:t>Projeto de Lei nº 085/2021, de autoria do Executivo Municipal, que d</w:t>
            </w:r>
            <w:r w:rsidRPr="007C1D43">
              <w:rPr>
                <w:rFonts w:ascii="Arial" w:hAnsi="Arial" w:cs="Arial"/>
                <w:iCs/>
                <w:color w:val="FF0000"/>
                <w:sz w:val="24"/>
                <w:szCs w:val="24"/>
              </w:rPr>
              <w:t>ispõe</w:t>
            </w:r>
            <w:r w:rsidRPr="007C1D43">
              <w:rPr>
                <w:rFonts w:ascii="Arial" w:hAnsi="Arial" w:cs="Arial"/>
                <w:iCs/>
                <w:color w:val="FF0000"/>
                <w:spacing w:val="3"/>
                <w:sz w:val="24"/>
                <w:szCs w:val="24"/>
              </w:rPr>
              <w:t xml:space="preserve"> </w:t>
            </w:r>
            <w:r w:rsidRPr="007C1D43">
              <w:rPr>
                <w:rFonts w:ascii="Arial" w:hAnsi="Arial" w:cs="Arial"/>
                <w:iCs/>
                <w:color w:val="FF0000"/>
                <w:sz w:val="24"/>
                <w:szCs w:val="24"/>
              </w:rPr>
              <w:t>sobre</w:t>
            </w:r>
            <w:r w:rsidRPr="007C1D43">
              <w:rPr>
                <w:rFonts w:ascii="Arial" w:hAnsi="Arial" w:cs="Arial"/>
                <w:iCs/>
                <w:color w:val="FF0000"/>
                <w:spacing w:val="6"/>
                <w:sz w:val="24"/>
                <w:szCs w:val="24"/>
              </w:rPr>
              <w:t xml:space="preserve"> a Exploração d</w:t>
            </w:r>
            <w:r w:rsidRPr="007C1D43">
              <w:rPr>
                <w:rFonts w:ascii="Arial" w:hAnsi="Arial" w:cs="Arial"/>
                <w:iCs/>
                <w:color w:val="FF0000"/>
                <w:sz w:val="24"/>
                <w:szCs w:val="24"/>
              </w:rPr>
              <w:t>o</w:t>
            </w:r>
            <w:r w:rsidRPr="007C1D43">
              <w:rPr>
                <w:rFonts w:ascii="Arial" w:hAnsi="Arial" w:cs="Arial"/>
                <w:iCs/>
                <w:color w:val="FF0000"/>
                <w:spacing w:val="3"/>
                <w:sz w:val="24"/>
                <w:szCs w:val="24"/>
              </w:rPr>
              <w:t xml:space="preserve"> S</w:t>
            </w:r>
            <w:r w:rsidRPr="007C1D43">
              <w:rPr>
                <w:rFonts w:ascii="Arial" w:hAnsi="Arial" w:cs="Arial"/>
                <w:iCs/>
                <w:color w:val="FF0000"/>
                <w:sz w:val="24"/>
                <w:szCs w:val="24"/>
              </w:rPr>
              <w:t>erviço</w:t>
            </w:r>
            <w:r w:rsidRPr="007C1D43">
              <w:rPr>
                <w:rFonts w:ascii="Arial" w:hAnsi="Arial" w:cs="Arial"/>
                <w:iCs/>
                <w:color w:val="FF0000"/>
                <w:spacing w:val="5"/>
                <w:sz w:val="24"/>
                <w:szCs w:val="24"/>
              </w:rPr>
              <w:t xml:space="preserve"> P</w:t>
            </w:r>
            <w:r w:rsidRPr="007C1D43">
              <w:rPr>
                <w:rFonts w:ascii="Arial" w:hAnsi="Arial" w:cs="Arial"/>
                <w:iCs/>
                <w:color w:val="FF0000"/>
                <w:sz w:val="24"/>
                <w:szCs w:val="24"/>
              </w:rPr>
              <w:t>úblico</w:t>
            </w:r>
            <w:r w:rsidRPr="007C1D43">
              <w:rPr>
                <w:rFonts w:ascii="Arial" w:hAnsi="Arial" w:cs="Arial"/>
                <w:iCs/>
                <w:color w:val="FF0000"/>
                <w:spacing w:val="5"/>
                <w:sz w:val="24"/>
                <w:szCs w:val="24"/>
              </w:rPr>
              <w:t xml:space="preserve"> </w:t>
            </w:r>
            <w:r w:rsidRPr="007C1D43">
              <w:rPr>
                <w:rFonts w:ascii="Arial" w:hAnsi="Arial" w:cs="Arial"/>
                <w:iCs/>
                <w:color w:val="FF0000"/>
                <w:sz w:val="24"/>
                <w:szCs w:val="24"/>
              </w:rPr>
              <w:t>de</w:t>
            </w:r>
            <w:r w:rsidRPr="007C1D43">
              <w:rPr>
                <w:rFonts w:ascii="Arial" w:hAnsi="Arial" w:cs="Arial"/>
                <w:iCs/>
                <w:color w:val="FF0000"/>
                <w:spacing w:val="2"/>
                <w:sz w:val="24"/>
                <w:szCs w:val="24"/>
              </w:rPr>
              <w:t xml:space="preserve"> T</w:t>
            </w:r>
            <w:r w:rsidRPr="007C1D43">
              <w:rPr>
                <w:rFonts w:ascii="Arial" w:hAnsi="Arial" w:cs="Arial"/>
                <w:iCs/>
                <w:color w:val="FF0000"/>
                <w:sz w:val="24"/>
                <w:szCs w:val="24"/>
              </w:rPr>
              <w:t>ransporte</w:t>
            </w:r>
            <w:r w:rsidRPr="007C1D43">
              <w:rPr>
                <w:rFonts w:ascii="Arial" w:hAnsi="Arial" w:cs="Arial"/>
                <w:iCs/>
                <w:color w:val="FF0000"/>
                <w:spacing w:val="4"/>
                <w:sz w:val="24"/>
                <w:szCs w:val="24"/>
              </w:rPr>
              <w:t xml:space="preserve"> I</w:t>
            </w:r>
            <w:r w:rsidRPr="007C1D43">
              <w:rPr>
                <w:rFonts w:ascii="Arial" w:hAnsi="Arial" w:cs="Arial"/>
                <w:iCs/>
                <w:color w:val="FF0000"/>
                <w:sz w:val="24"/>
                <w:szCs w:val="24"/>
              </w:rPr>
              <w:t>ndividual</w:t>
            </w:r>
            <w:r w:rsidRPr="007C1D43">
              <w:rPr>
                <w:rFonts w:ascii="Arial" w:hAnsi="Arial" w:cs="Arial"/>
                <w:iCs/>
                <w:color w:val="FF0000"/>
                <w:spacing w:val="3"/>
                <w:sz w:val="24"/>
                <w:szCs w:val="24"/>
              </w:rPr>
              <w:t xml:space="preserve"> </w:t>
            </w:r>
            <w:r w:rsidRPr="007C1D43">
              <w:rPr>
                <w:rFonts w:ascii="Arial" w:hAnsi="Arial" w:cs="Arial"/>
                <w:iCs/>
                <w:color w:val="FF0000"/>
                <w:sz w:val="24"/>
                <w:szCs w:val="24"/>
              </w:rPr>
              <w:t>de</w:t>
            </w:r>
            <w:r w:rsidRPr="007C1D43">
              <w:rPr>
                <w:rFonts w:ascii="Arial" w:hAnsi="Arial" w:cs="Arial"/>
                <w:iCs/>
                <w:color w:val="FF0000"/>
                <w:spacing w:val="8"/>
                <w:sz w:val="24"/>
                <w:szCs w:val="24"/>
              </w:rPr>
              <w:t xml:space="preserve"> P</w:t>
            </w:r>
            <w:r w:rsidRPr="007C1D43">
              <w:rPr>
                <w:rFonts w:ascii="Arial" w:hAnsi="Arial" w:cs="Arial"/>
                <w:iCs/>
                <w:color w:val="FF0000"/>
                <w:sz w:val="24"/>
                <w:szCs w:val="24"/>
              </w:rPr>
              <w:t xml:space="preserve">assageiros </w:t>
            </w:r>
            <w:r w:rsidRPr="007C1D43">
              <w:rPr>
                <w:rFonts w:ascii="Arial" w:hAnsi="Arial" w:cs="Arial"/>
                <w:bCs/>
                <w:iCs/>
                <w:color w:val="FF0000"/>
                <w:sz w:val="24"/>
                <w:szCs w:val="24"/>
              </w:rPr>
              <w:t>através de T</w:t>
            </w:r>
            <w:r w:rsidRPr="007C1D43">
              <w:rPr>
                <w:rFonts w:ascii="Arial" w:hAnsi="Arial" w:cs="Arial"/>
                <w:iCs/>
                <w:color w:val="FF0000"/>
                <w:sz w:val="24"/>
                <w:szCs w:val="24"/>
              </w:rPr>
              <w:t>áxi no Município de Medianeira, Estado do Paraná, e dá outras providências.</w:t>
            </w:r>
          </w:p>
        </w:tc>
        <w:tc>
          <w:tcPr>
            <w:tcW w:w="2948" w:type="dxa"/>
            <w:tcBorders>
              <w:left w:val="single" w:sz="4" w:space="0" w:color="auto"/>
              <w:right w:val="single" w:sz="4" w:space="0" w:color="auto"/>
            </w:tcBorders>
            <w:vAlign w:val="center"/>
          </w:tcPr>
          <w:p w14:paraId="27EA9E4A" w14:textId="39D55967" w:rsidR="007C1D43" w:rsidRPr="007C1D43" w:rsidRDefault="007C1D43"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4531D9" w:rsidRPr="004531D9" w14:paraId="502EC4AD" w14:textId="77777777" w:rsidTr="00913692">
        <w:tc>
          <w:tcPr>
            <w:tcW w:w="1560" w:type="dxa"/>
            <w:vAlign w:val="center"/>
          </w:tcPr>
          <w:p w14:paraId="6F84E057" w14:textId="574C8C0C" w:rsidR="00BA5389" w:rsidRPr="004531D9" w:rsidRDefault="004E4EBB" w:rsidP="006560A9">
            <w:pPr>
              <w:jc w:val="center"/>
              <w:rPr>
                <w:rFonts w:ascii="Arial" w:hAnsi="Arial" w:cs="Arial"/>
                <w:color w:val="FF0000"/>
                <w:sz w:val="24"/>
                <w:szCs w:val="24"/>
              </w:rPr>
            </w:pPr>
            <w:r w:rsidRPr="004531D9">
              <w:rPr>
                <w:rFonts w:ascii="Arial" w:hAnsi="Arial" w:cs="Arial"/>
                <w:color w:val="FF0000"/>
                <w:sz w:val="24"/>
                <w:szCs w:val="24"/>
              </w:rPr>
              <w:t>001</w:t>
            </w:r>
          </w:p>
        </w:tc>
        <w:tc>
          <w:tcPr>
            <w:tcW w:w="11511" w:type="dxa"/>
            <w:gridSpan w:val="2"/>
            <w:vAlign w:val="center"/>
          </w:tcPr>
          <w:p w14:paraId="579F5174" w14:textId="6FDAA8DC" w:rsidR="00BA5389" w:rsidRPr="004531D9" w:rsidRDefault="004E4EBB" w:rsidP="00B75D92">
            <w:pPr>
              <w:spacing w:before="85"/>
              <w:rPr>
                <w:rFonts w:ascii="Arial" w:hAnsi="Arial" w:cs="Arial"/>
                <w:color w:val="FF0000"/>
                <w:sz w:val="24"/>
                <w:szCs w:val="24"/>
              </w:rPr>
            </w:pPr>
            <w:r w:rsidRPr="004531D9">
              <w:rPr>
                <w:rFonts w:ascii="Arial" w:hAnsi="Arial" w:cs="Arial"/>
                <w:color w:val="FF0000"/>
                <w:sz w:val="24"/>
                <w:szCs w:val="24"/>
              </w:rPr>
              <w:t xml:space="preserve">Projeto de Lei n.º 001/2022, de autoria do Executivo Municipal, que dispõe sobre a alteração proposta à Lei Municipal n.º 085/2005, de 16 de novembro de 2005, que cria vagas para os cargos de Agente de Endemias, Auxiliar de Turma, Assistente Administrativo, Psicólogo(a), Técnico(a) em Enfermagem, </w:t>
            </w:r>
            <w:r w:rsidRPr="004531D9">
              <w:rPr>
                <w:rFonts w:ascii="Arial" w:hAnsi="Arial" w:cs="Arial"/>
                <w:color w:val="FF0000"/>
                <w:sz w:val="24"/>
                <w:szCs w:val="24"/>
              </w:rPr>
              <w:lastRenderedPageBreak/>
              <w:t>Técnico(a) em Segurança e Medicina do Trabalho, e altera a jornada de trabalho do cargo de Fisioterapeuta.</w:t>
            </w:r>
          </w:p>
        </w:tc>
        <w:tc>
          <w:tcPr>
            <w:tcW w:w="2948" w:type="dxa"/>
            <w:tcBorders>
              <w:left w:val="single" w:sz="4" w:space="0" w:color="auto"/>
              <w:right w:val="single" w:sz="4" w:space="0" w:color="auto"/>
            </w:tcBorders>
            <w:vAlign w:val="center"/>
          </w:tcPr>
          <w:p w14:paraId="1604C60E" w14:textId="0065084A" w:rsidR="00BA5389" w:rsidRPr="004531D9" w:rsidRDefault="004531D9" w:rsidP="00B75D92">
            <w:pPr>
              <w:spacing w:line="276" w:lineRule="auto"/>
              <w:jc w:val="center"/>
              <w:rPr>
                <w:rFonts w:ascii="Arial" w:hAnsi="Arial" w:cs="Arial"/>
                <w:color w:val="FF0000"/>
                <w:sz w:val="24"/>
                <w:szCs w:val="24"/>
              </w:rPr>
            </w:pPr>
            <w:r w:rsidRPr="004531D9">
              <w:rPr>
                <w:rFonts w:ascii="Arial" w:hAnsi="Arial" w:cs="Arial"/>
                <w:color w:val="FF0000"/>
                <w:sz w:val="24"/>
                <w:szCs w:val="24"/>
              </w:rPr>
              <w:lastRenderedPageBreak/>
              <w:t>Retirado de tramitação</w:t>
            </w:r>
            <w:r w:rsidR="001262E7">
              <w:rPr>
                <w:rFonts w:ascii="Arial" w:hAnsi="Arial" w:cs="Arial"/>
                <w:color w:val="FF0000"/>
                <w:sz w:val="24"/>
                <w:szCs w:val="24"/>
              </w:rPr>
              <w:t>.</w:t>
            </w:r>
            <w:r w:rsidR="00292539">
              <w:rPr>
                <w:rFonts w:ascii="Arial" w:hAnsi="Arial" w:cs="Arial"/>
                <w:color w:val="FF0000"/>
                <w:sz w:val="24"/>
                <w:szCs w:val="24"/>
              </w:rPr>
              <w:t xml:space="preserve"> Arquivado.</w:t>
            </w:r>
          </w:p>
        </w:tc>
      </w:tr>
      <w:tr w:rsidR="00293990" w:rsidRPr="001C635B" w14:paraId="3DA9CBDF" w14:textId="77777777" w:rsidTr="00913692">
        <w:tc>
          <w:tcPr>
            <w:tcW w:w="1560" w:type="dxa"/>
            <w:vAlign w:val="center"/>
          </w:tcPr>
          <w:p w14:paraId="2BB8D336" w14:textId="204849A8" w:rsidR="00293990" w:rsidRPr="001C635B" w:rsidRDefault="00293990" w:rsidP="00293990">
            <w:pPr>
              <w:jc w:val="center"/>
              <w:rPr>
                <w:rFonts w:ascii="Arial" w:hAnsi="Arial" w:cs="Arial"/>
                <w:color w:val="00B050"/>
                <w:sz w:val="24"/>
                <w:szCs w:val="24"/>
              </w:rPr>
            </w:pPr>
            <w:r w:rsidRPr="001C635B">
              <w:rPr>
                <w:rFonts w:ascii="Arial" w:hAnsi="Arial" w:cs="Arial"/>
                <w:color w:val="00B050"/>
                <w:sz w:val="24"/>
                <w:szCs w:val="24"/>
              </w:rPr>
              <w:t>002</w:t>
            </w:r>
          </w:p>
        </w:tc>
        <w:tc>
          <w:tcPr>
            <w:tcW w:w="11511" w:type="dxa"/>
            <w:gridSpan w:val="2"/>
            <w:vAlign w:val="center"/>
          </w:tcPr>
          <w:p w14:paraId="6C8B7BAE" w14:textId="678DE422" w:rsidR="00293990" w:rsidRPr="001C635B" w:rsidRDefault="00293990" w:rsidP="00B75D92">
            <w:pPr>
              <w:spacing w:before="85"/>
              <w:rPr>
                <w:rFonts w:ascii="Arial" w:hAnsi="Arial" w:cs="Arial"/>
                <w:color w:val="00B050"/>
                <w:sz w:val="24"/>
                <w:szCs w:val="24"/>
              </w:rPr>
            </w:pPr>
            <w:r w:rsidRPr="001C635B">
              <w:rPr>
                <w:rFonts w:ascii="Arial" w:hAnsi="Arial" w:cs="Arial"/>
                <w:color w:val="00B050"/>
                <w:sz w:val="24"/>
                <w:szCs w:val="24"/>
              </w:rPr>
              <w:t>Projeto de Lei n.º 002/2022, de autoria do Executivo Municipal, que institui o Programa Auxílio-Transporte e estabelece critérios para a sua concessão em pecúnia, aos Servidores Públicos Municipais, que atendam aos requisitos e condições, no âmbito do Município de Medianeira, Estado do Paraná, e dá outras providências.</w:t>
            </w:r>
          </w:p>
        </w:tc>
        <w:tc>
          <w:tcPr>
            <w:tcW w:w="2948" w:type="dxa"/>
            <w:tcBorders>
              <w:left w:val="single" w:sz="4" w:space="0" w:color="auto"/>
              <w:right w:val="single" w:sz="4" w:space="0" w:color="auto"/>
            </w:tcBorders>
            <w:vAlign w:val="center"/>
          </w:tcPr>
          <w:p w14:paraId="3E14C3D6" w14:textId="3EFBB9B4" w:rsidR="00293990" w:rsidRPr="001C635B"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0A5FE8" w14:paraId="10E9BC14" w14:textId="77777777" w:rsidTr="00913692">
        <w:tc>
          <w:tcPr>
            <w:tcW w:w="1560" w:type="dxa"/>
            <w:vAlign w:val="center"/>
          </w:tcPr>
          <w:p w14:paraId="3FFD7AD3" w14:textId="4C215877" w:rsidR="00293990" w:rsidRPr="0091473F" w:rsidRDefault="00293990" w:rsidP="00293990">
            <w:pPr>
              <w:jc w:val="center"/>
              <w:rPr>
                <w:rFonts w:ascii="Arial" w:hAnsi="Arial" w:cs="Arial"/>
                <w:color w:val="00B050"/>
                <w:sz w:val="24"/>
                <w:szCs w:val="24"/>
              </w:rPr>
            </w:pPr>
            <w:r w:rsidRPr="0091473F">
              <w:rPr>
                <w:rFonts w:ascii="Arial" w:hAnsi="Arial" w:cs="Arial"/>
                <w:color w:val="00B050"/>
                <w:sz w:val="24"/>
                <w:szCs w:val="24"/>
              </w:rPr>
              <w:t>003</w:t>
            </w:r>
          </w:p>
        </w:tc>
        <w:tc>
          <w:tcPr>
            <w:tcW w:w="11511" w:type="dxa"/>
            <w:gridSpan w:val="2"/>
            <w:vAlign w:val="center"/>
          </w:tcPr>
          <w:p w14:paraId="7A5DB9DB" w14:textId="01A27A1B" w:rsidR="00293990" w:rsidRPr="0091473F" w:rsidRDefault="00293990" w:rsidP="00B75D92">
            <w:pPr>
              <w:spacing w:before="85"/>
              <w:rPr>
                <w:rFonts w:ascii="Arial" w:hAnsi="Arial" w:cs="Arial"/>
                <w:color w:val="00B050"/>
                <w:sz w:val="24"/>
                <w:szCs w:val="24"/>
              </w:rPr>
            </w:pPr>
            <w:r w:rsidRPr="0091473F">
              <w:rPr>
                <w:rFonts w:ascii="Arial" w:hAnsi="Arial" w:cs="Arial"/>
                <w:color w:val="00B050"/>
                <w:sz w:val="24"/>
                <w:szCs w:val="24"/>
              </w:rPr>
              <w:t>Projeto de Lei n.º 003/2022, de autoria do Executivo Municipal, que autoriza o mesmo a proceder a reposição das perdas decorrentes da variação inflacionária aos vencimentos e vantagens fixas constantes da tabela de cargos, salários e vencimentos dos seus quadros de pessoal, e dá outras providências.</w:t>
            </w:r>
          </w:p>
        </w:tc>
        <w:tc>
          <w:tcPr>
            <w:tcW w:w="2948" w:type="dxa"/>
            <w:tcBorders>
              <w:left w:val="single" w:sz="4" w:space="0" w:color="auto"/>
              <w:right w:val="single" w:sz="4" w:space="0" w:color="auto"/>
            </w:tcBorders>
            <w:vAlign w:val="center"/>
          </w:tcPr>
          <w:p w14:paraId="78AFF227" w14:textId="206FEE34" w:rsidR="00293990" w:rsidRPr="0091473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0A5FE8" w14:paraId="1ABBD652" w14:textId="77777777" w:rsidTr="00913692">
        <w:tc>
          <w:tcPr>
            <w:tcW w:w="1560" w:type="dxa"/>
            <w:vAlign w:val="center"/>
          </w:tcPr>
          <w:p w14:paraId="0B7873C1" w14:textId="17740B91" w:rsidR="00293990" w:rsidRPr="0091473F" w:rsidRDefault="00293990" w:rsidP="00293990">
            <w:pPr>
              <w:jc w:val="center"/>
              <w:rPr>
                <w:rFonts w:ascii="Arial" w:hAnsi="Arial" w:cs="Arial"/>
                <w:color w:val="00B050"/>
                <w:sz w:val="24"/>
                <w:szCs w:val="24"/>
              </w:rPr>
            </w:pPr>
            <w:r w:rsidRPr="0091473F">
              <w:rPr>
                <w:rFonts w:ascii="Arial" w:hAnsi="Arial" w:cs="Arial"/>
                <w:color w:val="00B050"/>
                <w:sz w:val="24"/>
                <w:szCs w:val="24"/>
              </w:rPr>
              <w:t>004</w:t>
            </w:r>
          </w:p>
        </w:tc>
        <w:tc>
          <w:tcPr>
            <w:tcW w:w="11511" w:type="dxa"/>
            <w:gridSpan w:val="2"/>
            <w:vAlign w:val="center"/>
          </w:tcPr>
          <w:p w14:paraId="26FD6B4D" w14:textId="45F3F12C" w:rsidR="00293990" w:rsidRPr="0091473F" w:rsidRDefault="00293990" w:rsidP="00B75D92">
            <w:pPr>
              <w:spacing w:before="85"/>
              <w:rPr>
                <w:rFonts w:ascii="Arial" w:hAnsi="Arial" w:cs="Arial"/>
                <w:color w:val="00B050"/>
                <w:sz w:val="24"/>
                <w:szCs w:val="24"/>
              </w:rPr>
            </w:pPr>
            <w:r w:rsidRPr="0091473F">
              <w:rPr>
                <w:rFonts w:ascii="Arial" w:hAnsi="Arial" w:cs="Arial"/>
                <w:color w:val="00B050"/>
                <w:sz w:val="24"/>
                <w:szCs w:val="24"/>
              </w:rPr>
              <w:t>Projeto de Lei n.º 004/2022, de autoria do Executivo Municipal, que autoriza o mesmo a proceder a reposição das perdas decorrentes da variação inflacionária aos subsídios do Prefeito, do Vice-Prefeito, dos Secretários e dos Conselheiros Tutelares, e dá outras providências.</w:t>
            </w:r>
          </w:p>
        </w:tc>
        <w:tc>
          <w:tcPr>
            <w:tcW w:w="2948" w:type="dxa"/>
            <w:tcBorders>
              <w:left w:val="single" w:sz="4" w:space="0" w:color="auto"/>
              <w:right w:val="single" w:sz="4" w:space="0" w:color="auto"/>
            </w:tcBorders>
            <w:vAlign w:val="center"/>
          </w:tcPr>
          <w:p w14:paraId="630A3C65" w14:textId="31F6CFA5" w:rsidR="00293990" w:rsidRPr="0091473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5D37C2" w14:paraId="67BAB947" w14:textId="77777777" w:rsidTr="00913692">
        <w:tc>
          <w:tcPr>
            <w:tcW w:w="1560" w:type="dxa"/>
            <w:vAlign w:val="center"/>
          </w:tcPr>
          <w:p w14:paraId="2DB171D0" w14:textId="2733B3AF" w:rsidR="00293990" w:rsidRPr="005D37C2" w:rsidRDefault="00293990" w:rsidP="00293990">
            <w:pPr>
              <w:jc w:val="center"/>
              <w:rPr>
                <w:rFonts w:ascii="Arial" w:hAnsi="Arial" w:cs="Arial"/>
                <w:color w:val="00B050"/>
                <w:sz w:val="24"/>
                <w:szCs w:val="24"/>
              </w:rPr>
            </w:pPr>
            <w:r w:rsidRPr="005D37C2">
              <w:rPr>
                <w:rFonts w:ascii="Arial" w:hAnsi="Arial" w:cs="Arial"/>
                <w:color w:val="00B050"/>
                <w:sz w:val="24"/>
                <w:szCs w:val="24"/>
              </w:rPr>
              <w:t>005</w:t>
            </w:r>
          </w:p>
        </w:tc>
        <w:tc>
          <w:tcPr>
            <w:tcW w:w="11511" w:type="dxa"/>
            <w:gridSpan w:val="2"/>
            <w:vAlign w:val="center"/>
          </w:tcPr>
          <w:p w14:paraId="0B681627" w14:textId="47604A66" w:rsidR="00293990" w:rsidRPr="005D37C2" w:rsidRDefault="00293990" w:rsidP="00B75D92">
            <w:pPr>
              <w:spacing w:before="85"/>
              <w:rPr>
                <w:rFonts w:ascii="Arial" w:hAnsi="Arial" w:cs="Arial"/>
                <w:color w:val="00B050"/>
                <w:sz w:val="24"/>
                <w:szCs w:val="24"/>
              </w:rPr>
            </w:pPr>
            <w:r w:rsidRPr="005D37C2">
              <w:rPr>
                <w:rFonts w:ascii="Arial" w:hAnsi="Arial" w:cs="Arial"/>
                <w:color w:val="00B050"/>
                <w:sz w:val="24"/>
                <w:szCs w:val="24"/>
              </w:rPr>
              <w:t>Projeto de Lei n.º 005/2022, de autoria do Executivo Municipal, que institui o auxílio-alimentação e estabelece critérios para a sua concessão aos Servidores Públicos Municipais ocupantes de cargos de provimento efetivo, que desempenhem suas funções em regime de plantão de 12x36 ou 24x72 horas, no âmbito do Município de Medianeira, Estado do Paraná, e dá outras providências.</w:t>
            </w:r>
          </w:p>
        </w:tc>
        <w:tc>
          <w:tcPr>
            <w:tcW w:w="2948" w:type="dxa"/>
            <w:tcBorders>
              <w:left w:val="single" w:sz="4" w:space="0" w:color="auto"/>
              <w:right w:val="single" w:sz="4" w:space="0" w:color="auto"/>
            </w:tcBorders>
            <w:vAlign w:val="center"/>
          </w:tcPr>
          <w:p w14:paraId="332684A0" w14:textId="0B21DEB2" w:rsidR="00293990" w:rsidRPr="005D37C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1473F" w14:paraId="04D480CA" w14:textId="77777777" w:rsidTr="00913692">
        <w:tc>
          <w:tcPr>
            <w:tcW w:w="1560" w:type="dxa"/>
            <w:vAlign w:val="center"/>
          </w:tcPr>
          <w:p w14:paraId="6F6040F8" w14:textId="45701C73" w:rsidR="00293990" w:rsidRPr="0091473F" w:rsidRDefault="00293990" w:rsidP="00293990">
            <w:pPr>
              <w:jc w:val="center"/>
              <w:rPr>
                <w:rFonts w:ascii="Arial" w:hAnsi="Arial" w:cs="Arial"/>
                <w:color w:val="00B050"/>
                <w:sz w:val="24"/>
                <w:szCs w:val="24"/>
              </w:rPr>
            </w:pPr>
            <w:r w:rsidRPr="0091473F">
              <w:rPr>
                <w:rFonts w:ascii="Arial" w:hAnsi="Arial" w:cs="Arial"/>
                <w:color w:val="00B050"/>
                <w:sz w:val="24"/>
                <w:szCs w:val="24"/>
              </w:rPr>
              <w:t>006</w:t>
            </w:r>
          </w:p>
        </w:tc>
        <w:tc>
          <w:tcPr>
            <w:tcW w:w="11511" w:type="dxa"/>
            <w:gridSpan w:val="2"/>
            <w:vAlign w:val="center"/>
          </w:tcPr>
          <w:p w14:paraId="5AA95DB5" w14:textId="5A3079DF" w:rsidR="00293990" w:rsidRPr="0091473F" w:rsidRDefault="00293990" w:rsidP="00B75D92">
            <w:pPr>
              <w:spacing w:before="85"/>
              <w:rPr>
                <w:rFonts w:ascii="Arial" w:hAnsi="Arial" w:cs="Arial"/>
                <w:color w:val="00B050"/>
                <w:sz w:val="24"/>
                <w:szCs w:val="24"/>
              </w:rPr>
            </w:pPr>
            <w:r w:rsidRPr="0091473F">
              <w:rPr>
                <w:rFonts w:ascii="Arial" w:hAnsi="Arial" w:cs="Arial"/>
                <w:color w:val="00B050"/>
                <w:sz w:val="24"/>
                <w:szCs w:val="24"/>
              </w:rPr>
              <w:t>Projeto de Lei n.º 006/2022, de autoria do Executivo Municipal, que autoriza o mesmo a proceder alteração na Lei n.º 921/2021, para adequação de jornada e vencimentos de profissionais (Fonoaudiólogo(a) e Terapeuta Ocupacional), contratados por meio de processo seletivo simplificado, e dá outras providências.</w:t>
            </w:r>
          </w:p>
        </w:tc>
        <w:tc>
          <w:tcPr>
            <w:tcW w:w="2948" w:type="dxa"/>
            <w:tcBorders>
              <w:left w:val="single" w:sz="4" w:space="0" w:color="auto"/>
              <w:right w:val="single" w:sz="4" w:space="0" w:color="auto"/>
            </w:tcBorders>
            <w:vAlign w:val="center"/>
          </w:tcPr>
          <w:p w14:paraId="2E7CCD16" w14:textId="7804D83A" w:rsidR="00293990" w:rsidRPr="0091473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1473F" w14:paraId="074CF996" w14:textId="77777777" w:rsidTr="00913692">
        <w:tc>
          <w:tcPr>
            <w:tcW w:w="1560" w:type="dxa"/>
            <w:vAlign w:val="center"/>
          </w:tcPr>
          <w:p w14:paraId="026CCC95" w14:textId="502CC55C" w:rsidR="00293990" w:rsidRPr="0091473F" w:rsidRDefault="00293990" w:rsidP="00293990">
            <w:pPr>
              <w:jc w:val="center"/>
              <w:rPr>
                <w:rFonts w:ascii="Arial" w:hAnsi="Arial" w:cs="Arial"/>
                <w:color w:val="00B050"/>
                <w:sz w:val="24"/>
                <w:szCs w:val="24"/>
              </w:rPr>
            </w:pPr>
            <w:r w:rsidRPr="0091473F">
              <w:rPr>
                <w:rFonts w:ascii="Arial" w:hAnsi="Arial" w:cs="Arial"/>
                <w:color w:val="00B050"/>
                <w:sz w:val="24"/>
                <w:szCs w:val="24"/>
              </w:rPr>
              <w:t>007</w:t>
            </w:r>
          </w:p>
        </w:tc>
        <w:tc>
          <w:tcPr>
            <w:tcW w:w="11511" w:type="dxa"/>
            <w:gridSpan w:val="2"/>
            <w:vAlign w:val="center"/>
          </w:tcPr>
          <w:p w14:paraId="22F12D33" w14:textId="7E7490D5" w:rsidR="00293990" w:rsidRPr="0091473F" w:rsidRDefault="00293990" w:rsidP="00B75D92">
            <w:pPr>
              <w:spacing w:before="85"/>
              <w:rPr>
                <w:rFonts w:ascii="Arial" w:hAnsi="Arial" w:cs="Arial"/>
                <w:color w:val="00B050"/>
                <w:sz w:val="24"/>
                <w:szCs w:val="24"/>
              </w:rPr>
            </w:pPr>
            <w:r w:rsidRPr="0091473F">
              <w:rPr>
                <w:rFonts w:ascii="Arial" w:hAnsi="Arial" w:cs="Arial"/>
                <w:color w:val="00B050"/>
                <w:sz w:val="24"/>
                <w:szCs w:val="24"/>
              </w:rPr>
              <w:t>Projeto de Lei n.º 007/2022, de autoria do Executivo Municipal, que dispõe sobre a alteração proposta à Lei Municipal n.º 085/2005, de 16 de novembro de 2005, que cria vagas para os cargos de Agente de Endemias, Auxiliar de Turma, Assistente Administrativo, Psicólogo(a), Técnico(a) em Enfermagem, Técnico(a) em Segurança e Medicina do Trabalho, e altera a jornada de trabalho do cargo de Fisioterapeuta.</w:t>
            </w:r>
          </w:p>
        </w:tc>
        <w:tc>
          <w:tcPr>
            <w:tcW w:w="2948" w:type="dxa"/>
            <w:tcBorders>
              <w:left w:val="single" w:sz="4" w:space="0" w:color="auto"/>
              <w:right w:val="single" w:sz="4" w:space="0" w:color="auto"/>
            </w:tcBorders>
            <w:vAlign w:val="center"/>
          </w:tcPr>
          <w:p w14:paraId="195FB26F" w14:textId="6490E8DE" w:rsidR="00293990" w:rsidRPr="0091473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027D3D" w14:paraId="7F674C46" w14:textId="77777777" w:rsidTr="00913692">
        <w:tc>
          <w:tcPr>
            <w:tcW w:w="1560" w:type="dxa"/>
            <w:vAlign w:val="center"/>
          </w:tcPr>
          <w:p w14:paraId="14094088" w14:textId="3CC181AA" w:rsidR="00293990" w:rsidRPr="00027D3D" w:rsidRDefault="00293990" w:rsidP="00293990">
            <w:pPr>
              <w:jc w:val="center"/>
              <w:rPr>
                <w:rFonts w:ascii="Arial" w:hAnsi="Arial" w:cs="Arial"/>
                <w:color w:val="00B050"/>
                <w:sz w:val="24"/>
                <w:szCs w:val="24"/>
              </w:rPr>
            </w:pPr>
            <w:r w:rsidRPr="00027D3D">
              <w:rPr>
                <w:rFonts w:ascii="Arial" w:hAnsi="Arial" w:cs="Arial"/>
                <w:color w:val="00B050"/>
                <w:sz w:val="24"/>
                <w:szCs w:val="24"/>
              </w:rPr>
              <w:t>008</w:t>
            </w:r>
          </w:p>
        </w:tc>
        <w:tc>
          <w:tcPr>
            <w:tcW w:w="11511" w:type="dxa"/>
            <w:gridSpan w:val="2"/>
            <w:vAlign w:val="center"/>
          </w:tcPr>
          <w:p w14:paraId="41FD613F" w14:textId="2E166899" w:rsidR="00293990" w:rsidRPr="00027D3D" w:rsidRDefault="00293990" w:rsidP="00B75D92">
            <w:pPr>
              <w:spacing w:before="85"/>
              <w:rPr>
                <w:rFonts w:ascii="Arial" w:hAnsi="Arial" w:cs="Arial"/>
                <w:color w:val="00B050"/>
                <w:sz w:val="24"/>
                <w:szCs w:val="24"/>
              </w:rPr>
            </w:pPr>
            <w:r w:rsidRPr="00027D3D">
              <w:rPr>
                <w:rFonts w:ascii="Arial" w:hAnsi="Arial" w:cs="Arial"/>
                <w:color w:val="00B050"/>
                <w:sz w:val="24"/>
                <w:szCs w:val="24"/>
              </w:rPr>
              <w:t>Projeto de Lei n.º 008/2022, de autoria do Executivo Municipal, que altera e acresce dispositivos à Lei n.º 534/2016, de 8 de março de 2016, que dispõe sobre a Política Municipal dos Direitos da Mulher e Institui o Conselho Municipal dos Direitos da Mulher – CMDM e o Fundo Municipal dos Direitos da Mulher – FMDM, no Município de Medianeira e dá outras providências.</w:t>
            </w:r>
          </w:p>
        </w:tc>
        <w:tc>
          <w:tcPr>
            <w:tcW w:w="2948" w:type="dxa"/>
            <w:tcBorders>
              <w:left w:val="single" w:sz="4" w:space="0" w:color="auto"/>
              <w:right w:val="single" w:sz="4" w:space="0" w:color="auto"/>
            </w:tcBorders>
            <w:vAlign w:val="center"/>
          </w:tcPr>
          <w:p w14:paraId="30887E70" w14:textId="0619BC50" w:rsidR="00293990" w:rsidRPr="00027D3D"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E15782" w14:paraId="3B25C80E" w14:textId="77777777" w:rsidTr="00913692">
        <w:tc>
          <w:tcPr>
            <w:tcW w:w="1560" w:type="dxa"/>
            <w:vAlign w:val="center"/>
          </w:tcPr>
          <w:p w14:paraId="02DE87CD" w14:textId="3D372A03" w:rsidR="00293990" w:rsidRPr="00E15782" w:rsidRDefault="00293990" w:rsidP="00293990">
            <w:pPr>
              <w:jc w:val="center"/>
              <w:rPr>
                <w:rFonts w:ascii="Arial" w:hAnsi="Arial" w:cs="Arial"/>
                <w:color w:val="00B050"/>
                <w:sz w:val="24"/>
                <w:szCs w:val="24"/>
              </w:rPr>
            </w:pPr>
            <w:r w:rsidRPr="00E15782">
              <w:rPr>
                <w:rFonts w:ascii="Arial" w:hAnsi="Arial" w:cs="Arial"/>
                <w:color w:val="00B050"/>
                <w:sz w:val="24"/>
                <w:szCs w:val="24"/>
              </w:rPr>
              <w:t>009</w:t>
            </w:r>
          </w:p>
        </w:tc>
        <w:tc>
          <w:tcPr>
            <w:tcW w:w="11511" w:type="dxa"/>
            <w:gridSpan w:val="2"/>
            <w:vAlign w:val="center"/>
          </w:tcPr>
          <w:p w14:paraId="2E0C8722" w14:textId="341911D6" w:rsidR="00293990" w:rsidRPr="00E15782" w:rsidRDefault="00293990" w:rsidP="00B75D92">
            <w:pPr>
              <w:spacing w:before="85"/>
              <w:rPr>
                <w:rFonts w:ascii="Arial" w:hAnsi="Arial" w:cs="Arial"/>
                <w:color w:val="00B050"/>
                <w:sz w:val="24"/>
                <w:szCs w:val="24"/>
              </w:rPr>
            </w:pPr>
            <w:r w:rsidRPr="00E15782">
              <w:rPr>
                <w:rFonts w:ascii="Arial" w:hAnsi="Arial" w:cs="Arial"/>
                <w:color w:val="00B050"/>
                <w:sz w:val="24"/>
                <w:szCs w:val="24"/>
              </w:rPr>
              <w:t>Projeto de Lei n.º 009/2022, de autoria do Executivo Municipal, que autoriza o mesmo a realizar o repasse dos benefícios eventuais de que trata a Lei n.º 119/2008, de 28 de novembro de 2008 e suas alterações, por meio de créditos em cartão eletrônico.</w:t>
            </w:r>
          </w:p>
        </w:tc>
        <w:tc>
          <w:tcPr>
            <w:tcW w:w="2948" w:type="dxa"/>
            <w:tcBorders>
              <w:left w:val="single" w:sz="4" w:space="0" w:color="auto"/>
              <w:right w:val="single" w:sz="4" w:space="0" w:color="auto"/>
            </w:tcBorders>
            <w:vAlign w:val="center"/>
          </w:tcPr>
          <w:p w14:paraId="31A8FE05" w14:textId="64AFC48D" w:rsidR="00293990" w:rsidRPr="00E1578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3277FE" w14:paraId="2FB72B91" w14:textId="77777777" w:rsidTr="00913692">
        <w:tc>
          <w:tcPr>
            <w:tcW w:w="1560" w:type="dxa"/>
            <w:vAlign w:val="center"/>
          </w:tcPr>
          <w:p w14:paraId="5CD83713" w14:textId="07295669" w:rsidR="00293990" w:rsidRPr="003277FE" w:rsidRDefault="00293990" w:rsidP="00293990">
            <w:pPr>
              <w:jc w:val="center"/>
              <w:rPr>
                <w:rFonts w:ascii="Arial" w:hAnsi="Arial" w:cs="Arial"/>
                <w:color w:val="00B050"/>
                <w:sz w:val="24"/>
                <w:szCs w:val="24"/>
              </w:rPr>
            </w:pPr>
            <w:bookmarkStart w:id="0" w:name="_Hlk103756297"/>
            <w:r w:rsidRPr="003277FE">
              <w:rPr>
                <w:rFonts w:ascii="Arial" w:hAnsi="Arial" w:cs="Arial"/>
                <w:color w:val="00B050"/>
                <w:sz w:val="24"/>
                <w:szCs w:val="24"/>
              </w:rPr>
              <w:t>010</w:t>
            </w:r>
          </w:p>
        </w:tc>
        <w:tc>
          <w:tcPr>
            <w:tcW w:w="11511" w:type="dxa"/>
            <w:gridSpan w:val="2"/>
            <w:vAlign w:val="center"/>
          </w:tcPr>
          <w:p w14:paraId="6DC5CE55" w14:textId="14E4C5DB" w:rsidR="00293990" w:rsidRPr="003277FE" w:rsidRDefault="00293990" w:rsidP="00B75D92">
            <w:pPr>
              <w:spacing w:before="85"/>
              <w:rPr>
                <w:rFonts w:ascii="Arial" w:hAnsi="Arial" w:cs="Arial"/>
                <w:color w:val="00B050"/>
                <w:sz w:val="24"/>
                <w:szCs w:val="24"/>
              </w:rPr>
            </w:pPr>
            <w:r w:rsidRPr="003277FE">
              <w:rPr>
                <w:rFonts w:ascii="Arial" w:hAnsi="Arial" w:cs="Arial"/>
                <w:color w:val="00B050"/>
                <w:sz w:val="24"/>
                <w:szCs w:val="24"/>
              </w:rPr>
              <w:t>Projeto de Lei n.º 010/2022, de autoria do Executivo Municipal, que dispõe sobre a criação da Feira Livre Municipal de Medianeira.</w:t>
            </w:r>
          </w:p>
        </w:tc>
        <w:tc>
          <w:tcPr>
            <w:tcW w:w="2948" w:type="dxa"/>
            <w:tcBorders>
              <w:left w:val="single" w:sz="4" w:space="0" w:color="auto"/>
              <w:right w:val="single" w:sz="4" w:space="0" w:color="auto"/>
            </w:tcBorders>
            <w:vAlign w:val="center"/>
          </w:tcPr>
          <w:p w14:paraId="58898B70" w14:textId="4707CB04" w:rsidR="00293990" w:rsidRPr="003277FE"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0"/>
      <w:tr w:rsidR="00293990" w:rsidRPr="00C670FF" w14:paraId="417596C7" w14:textId="77777777" w:rsidTr="00913692">
        <w:tc>
          <w:tcPr>
            <w:tcW w:w="1560" w:type="dxa"/>
            <w:vAlign w:val="center"/>
          </w:tcPr>
          <w:p w14:paraId="00557DF2" w14:textId="0B0C8288" w:rsidR="00293990" w:rsidRPr="00C670FF" w:rsidRDefault="00293990" w:rsidP="00293990">
            <w:pPr>
              <w:jc w:val="center"/>
              <w:rPr>
                <w:rFonts w:ascii="Arial" w:hAnsi="Arial" w:cs="Arial"/>
                <w:color w:val="00B050"/>
                <w:sz w:val="24"/>
                <w:szCs w:val="24"/>
              </w:rPr>
            </w:pPr>
            <w:r w:rsidRPr="00C670FF">
              <w:rPr>
                <w:rFonts w:ascii="Arial" w:hAnsi="Arial" w:cs="Arial"/>
                <w:color w:val="00B050"/>
                <w:sz w:val="24"/>
                <w:szCs w:val="24"/>
              </w:rPr>
              <w:lastRenderedPageBreak/>
              <w:t>011</w:t>
            </w:r>
          </w:p>
        </w:tc>
        <w:tc>
          <w:tcPr>
            <w:tcW w:w="11511" w:type="dxa"/>
            <w:gridSpan w:val="2"/>
            <w:vAlign w:val="center"/>
          </w:tcPr>
          <w:p w14:paraId="6ACD652F" w14:textId="4905ED11" w:rsidR="00293990" w:rsidRPr="00C670FF" w:rsidRDefault="00293990" w:rsidP="00B75D92">
            <w:pPr>
              <w:spacing w:before="85"/>
              <w:rPr>
                <w:rFonts w:ascii="Arial" w:hAnsi="Arial" w:cs="Arial"/>
                <w:color w:val="00B050"/>
                <w:sz w:val="24"/>
                <w:szCs w:val="24"/>
              </w:rPr>
            </w:pPr>
            <w:r w:rsidRPr="00C670FF">
              <w:rPr>
                <w:rFonts w:ascii="Arial" w:hAnsi="Arial" w:cs="Arial"/>
                <w:color w:val="00B050"/>
                <w:sz w:val="24"/>
                <w:szCs w:val="24"/>
              </w:rPr>
              <w:t>Projeto de Lei n.º 011/2022, de autoria do Executivo Municipal, que autoriza o mesmo a proceder, à título não oneroso, a concessão de uso de um veículo patrimônio n.º 33.932, para a Sociedade Filantrópica Semear, regularmente inscrita no CNPJ sob n.º 05.744.123/0001-01, sediada à Rua Mario Lorensoni, n.º 71, Bairro Belo Horizonte, no Município de Medianeira, Estado do Paraná, para uso exclusivo da entidade.</w:t>
            </w:r>
          </w:p>
        </w:tc>
        <w:tc>
          <w:tcPr>
            <w:tcW w:w="2948" w:type="dxa"/>
            <w:tcBorders>
              <w:left w:val="single" w:sz="4" w:space="0" w:color="auto"/>
              <w:right w:val="single" w:sz="4" w:space="0" w:color="auto"/>
            </w:tcBorders>
            <w:vAlign w:val="center"/>
          </w:tcPr>
          <w:p w14:paraId="64AFA5B9" w14:textId="4994A05A" w:rsidR="00293990" w:rsidRPr="00C670F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E15782" w14:paraId="46CE0832" w14:textId="77777777" w:rsidTr="00913692">
        <w:tc>
          <w:tcPr>
            <w:tcW w:w="1560" w:type="dxa"/>
            <w:vAlign w:val="center"/>
          </w:tcPr>
          <w:p w14:paraId="5710A6EB" w14:textId="634AB938" w:rsidR="00293990" w:rsidRPr="00E15782" w:rsidRDefault="00293990" w:rsidP="00293990">
            <w:pPr>
              <w:jc w:val="center"/>
              <w:rPr>
                <w:rFonts w:ascii="Arial" w:hAnsi="Arial" w:cs="Arial"/>
                <w:color w:val="00B050"/>
                <w:sz w:val="24"/>
                <w:szCs w:val="24"/>
              </w:rPr>
            </w:pPr>
            <w:bookmarkStart w:id="1" w:name="_Hlk97820014"/>
            <w:r w:rsidRPr="00E15782">
              <w:rPr>
                <w:rFonts w:ascii="Arial" w:hAnsi="Arial" w:cs="Arial"/>
                <w:color w:val="00B050"/>
                <w:sz w:val="24"/>
                <w:szCs w:val="24"/>
              </w:rPr>
              <w:t>012</w:t>
            </w:r>
          </w:p>
        </w:tc>
        <w:tc>
          <w:tcPr>
            <w:tcW w:w="11511" w:type="dxa"/>
            <w:gridSpan w:val="2"/>
            <w:vAlign w:val="center"/>
          </w:tcPr>
          <w:p w14:paraId="34E060A2" w14:textId="55FD8687" w:rsidR="00293990" w:rsidRPr="00E15782" w:rsidRDefault="00293990" w:rsidP="00B75D92">
            <w:pPr>
              <w:spacing w:before="85"/>
              <w:rPr>
                <w:rFonts w:ascii="Arial" w:hAnsi="Arial" w:cs="Arial"/>
                <w:color w:val="00B050"/>
                <w:sz w:val="24"/>
                <w:szCs w:val="24"/>
              </w:rPr>
            </w:pPr>
            <w:r w:rsidRPr="00E15782">
              <w:rPr>
                <w:rFonts w:ascii="Arial" w:hAnsi="Arial" w:cs="Arial"/>
                <w:color w:val="00B050"/>
                <w:sz w:val="24"/>
                <w:szCs w:val="24"/>
              </w:rPr>
              <w:t>Projeto de Lei n.º 012/2022, de autoria do Executivo Municipal, que institui no âmbito do Município de Medianeira, Estado do Paraná, sob responsabilidade da Secretaria Municipal de Agricultura Sustentável e Abastecimento, com apoio das Secretarias Municipais de Assistência Social e de Desenvolvimento Econômico, o Programa de Fomento à Implantação de Hortas Comunitárias e Compostagem.</w:t>
            </w:r>
          </w:p>
        </w:tc>
        <w:tc>
          <w:tcPr>
            <w:tcW w:w="2948" w:type="dxa"/>
            <w:tcBorders>
              <w:left w:val="single" w:sz="4" w:space="0" w:color="auto"/>
              <w:right w:val="single" w:sz="4" w:space="0" w:color="auto"/>
            </w:tcBorders>
            <w:vAlign w:val="center"/>
          </w:tcPr>
          <w:p w14:paraId="1EE809D6" w14:textId="2959B9E9" w:rsidR="00293990" w:rsidRPr="00E1578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1"/>
      <w:tr w:rsidR="00293990" w:rsidRPr="00C670FF" w14:paraId="3A2A039F" w14:textId="77777777" w:rsidTr="00913692">
        <w:tc>
          <w:tcPr>
            <w:tcW w:w="1560" w:type="dxa"/>
            <w:vAlign w:val="center"/>
          </w:tcPr>
          <w:p w14:paraId="786BE937" w14:textId="4B36C353" w:rsidR="00293990" w:rsidRPr="00C670FF" w:rsidRDefault="00293990" w:rsidP="00293990">
            <w:pPr>
              <w:jc w:val="center"/>
              <w:rPr>
                <w:rFonts w:ascii="Arial" w:hAnsi="Arial" w:cs="Arial"/>
                <w:color w:val="00B050"/>
                <w:sz w:val="24"/>
                <w:szCs w:val="24"/>
              </w:rPr>
            </w:pPr>
            <w:r w:rsidRPr="00C670FF">
              <w:rPr>
                <w:rFonts w:ascii="Arial" w:hAnsi="Arial" w:cs="Arial"/>
                <w:color w:val="00B050"/>
                <w:sz w:val="24"/>
                <w:szCs w:val="24"/>
              </w:rPr>
              <w:t>013</w:t>
            </w:r>
          </w:p>
        </w:tc>
        <w:tc>
          <w:tcPr>
            <w:tcW w:w="11511" w:type="dxa"/>
            <w:gridSpan w:val="2"/>
            <w:vAlign w:val="center"/>
          </w:tcPr>
          <w:p w14:paraId="5EDED984" w14:textId="19E5BE8A" w:rsidR="00293990" w:rsidRPr="00C670FF" w:rsidRDefault="00293990" w:rsidP="00B75D92">
            <w:pPr>
              <w:spacing w:before="85"/>
              <w:rPr>
                <w:rFonts w:ascii="Arial" w:hAnsi="Arial" w:cs="Arial"/>
                <w:color w:val="00B050"/>
                <w:sz w:val="24"/>
                <w:szCs w:val="24"/>
              </w:rPr>
            </w:pPr>
            <w:r w:rsidRPr="00C670FF">
              <w:rPr>
                <w:rFonts w:ascii="Arial" w:hAnsi="Arial" w:cs="Arial"/>
                <w:color w:val="00B050"/>
                <w:sz w:val="24"/>
                <w:szCs w:val="24"/>
              </w:rPr>
              <w:t xml:space="preserve">Projeto de Lei n.º 013/2022, de autoria do Executivo Municipal, que dispõe sobre a 2ª revisão legal proposta às metas e prioridades constantes do Plano Plurianual, para o período de 2022/2025, Lei n.º 993/2021; 2ª revisão às metas e prioridades estabelecidas na Lei de Diretrizes Orçamentárias para o exercício financeiro de 2022, Lei n.º 994/2021, bem como a abertura de crédito adicional especial ao orçamento vigente até a importância de </w:t>
            </w:r>
            <w:r>
              <w:rPr>
                <w:rFonts w:ascii="Arial" w:hAnsi="Arial" w:cs="Arial"/>
                <w:color w:val="00B050"/>
                <w:sz w:val="24"/>
                <w:szCs w:val="24"/>
              </w:rPr>
              <w:t xml:space="preserve">                 </w:t>
            </w:r>
            <w:r w:rsidRPr="00C670FF">
              <w:rPr>
                <w:rFonts w:ascii="Arial" w:hAnsi="Arial" w:cs="Arial"/>
                <w:color w:val="00B050"/>
                <w:sz w:val="24"/>
                <w:szCs w:val="24"/>
              </w:rPr>
              <w:t>R$ 5.805.671,69 (cinco milhões, oitocentos e cinco mil, seiscentos e setenta e um reais e sessenta e nove centavos), e dá outras providências.</w:t>
            </w:r>
          </w:p>
        </w:tc>
        <w:tc>
          <w:tcPr>
            <w:tcW w:w="2948" w:type="dxa"/>
            <w:tcBorders>
              <w:left w:val="single" w:sz="4" w:space="0" w:color="auto"/>
              <w:right w:val="single" w:sz="4" w:space="0" w:color="auto"/>
            </w:tcBorders>
            <w:vAlign w:val="center"/>
          </w:tcPr>
          <w:p w14:paraId="264B8495" w14:textId="3AF6A2FA" w:rsidR="00293990" w:rsidRPr="00C670F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C670FF" w14:paraId="3BABEA95" w14:textId="77777777" w:rsidTr="00913692">
        <w:tc>
          <w:tcPr>
            <w:tcW w:w="1560" w:type="dxa"/>
            <w:vAlign w:val="center"/>
          </w:tcPr>
          <w:p w14:paraId="76D3CC0E" w14:textId="3CD5EE81" w:rsidR="00293990" w:rsidRPr="00C670FF" w:rsidRDefault="00293990" w:rsidP="00293990">
            <w:pPr>
              <w:jc w:val="center"/>
              <w:rPr>
                <w:rFonts w:ascii="Arial" w:hAnsi="Arial" w:cs="Arial"/>
                <w:color w:val="00B050"/>
                <w:sz w:val="24"/>
                <w:szCs w:val="24"/>
              </w:rPr>
            </w:pPr>
            <w:r w:rsidRPr="00C670FF">
              <w:rPr>
                <w:rFonts w:ascii="Arial" w:hAnsi="Arial" w:cs="Arial"/>
                <w:color w:val="00B050"/>
                <w:sz w:val="24"/>
                <w:szCs w:val="24"/>
              </w:rPr>
              <w:t>014</w:t>
            </w:r>
          </w:p>
        </w:tc>
        <w:tc>
          <w:tcPr>
            <w:tcW w:w="11511" w:type="dxa"/>
            <w:gridSpan w:val="2"/>
            <w:vAlign w:val="center"/>
          </w:tcPr>
          <w:p w14:paraId="36481C1D" w14:textId="48B71319" w:rsidR="00293990" w:rsidRPr="00C670FF" w:rsidRDefault="00293990" w:rsidP="00B75D92">
            <w:pPr>
              <w:spacing w:before="85"/>
              <w:rPr>
                <w:rFonts w:ascii="Arial" w:hAnsi="Arial" w:cs="Arial"/>
                <w:color w:val="00B050"/>
                <w:sz w:val="24"/>
                <w:szCs w:val="24"/>
              </w:rPr>
            </w:pPr>
            <w:r w:rsidRPr="00C670FF">
              <w:rPr>
                <w:rFonts w:ascii="Arial" w:hAnsi="Arial" w:cs="Arial"/>
                <w:color w:val="00B050"/>
                <w:sz w:val="24"/>
                <w:szCs w:val="24"/>
              </w:rPr>
              <w:t>Projeto de Lei n.º 014/2022, de autoria do Executivo Municipal, que autoriza o mesmo a proceder a abertura de crédito adicional especial ao orçamento vigente até a importância de R$ 1.415.852,88 (um milhão, quatrocentos e quinze mil, oitocentos e cinquenta e dois reais e oitenta e oito centavos), e dá outras providências.</w:t>
            </w:r>
          </w:p>
        </w:tc>
        <w:tc>
          <w:tcPr>
            <w:tcW w:w="2948" w:type="dxa"/>
            <w:tcBorders>
              <w:left w:val="single" w:sz="4" w:space="0" w:color="auto"/>
              <w:right w:val="single" w:sz="4" w:space="0" w:color="auto"/>
            </w:tcBorders>
            <w:vAlign w:val="center"/>
          </w:tcPr>
          <w:p w14:paraId="076B5516" w14:textId="1442441C" w:rsidR="00293990" w:rsidRPr="00C670F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C670FF" w14:paraId="0A43CC2A" w14:textId="77777777" w:rsidTr="00913692">
        <w:tc>
          <w:tcPr>
            <w:tcW w:w="1560" w:type="dxa"/>
            <w:vAlign w:val="center"/>
          </w:tcPr>
          <w:p w14:paraId="52EC02EA" w14:textId="045885F9" w:rsidR="00293990" w:rsidRPr="00C670FF" w:rsidRDefault="00293990" w:rsidP="00293990">
            <w:pPr>
              <w:jc w:val="center"/>
              <w:rPr>
                <w:rFonts w:ascii="Arial" w:hAnsi="Arial" w:cs="Arial"/>
                <w:color w:val="00B050"/>
                <w:sz w:val="24"/>
                <w:szCs w:val="24"/>
              </w:rPr>
            </w:pPr>
            <w:r w:rsidRPr="00C670FF">
              <w:rPr>
                <w:rFonts w:ascii="Arial" w:hAnsi="Arial" w:cs="Arial"/>
                <w:color w:val="00B050"/>
                <w:sz w:val="24"/>
                <w:szCs w:val="24"/>
              </w:rPr>
              <w:t>015</w:t>
            </w:r>
          </w:p>
        </w:tc>
        <w:tc>
          <w:tcPr>
            <w:tcW w:w="11511" w:type="dxa"/>
            <w:gridSpan w:val="2"/>
            <w:vAlign w:val="center"/>
          </w:tcPr>
          <w:p w14:paraId="4338AA64" w14:textId="5443B98F" w:rsidR="00293990" w:rsidRPr="00C670FF" w:rsidRDefault="00293990" w:rsidP="00B75D92">
            <w:pPr>
              <w:spacing w:before="85"/>
              <w:rPr>
                <w:rFonts w:ascii="Arial" w:hAnsi="Arial" w:cs="Arial"/>
                <w:color w:val="00B050"/>
                <w:sz w:val="24"/>
                <w:szCs w:val="24"/>
              </w:rPr>
            </w:pPr>
            <w:r w:rsidRPr="00C670FF">
              <w:rPr>
                <w:rFonts w:ascii="Arial" w:hAnsi="Arial" w:cs="Arial"/>
                <w:color w:val="00B050"/>
                <w:sz w:val="24"/>
                <w:szCs w:val="24"/>
              </w:rPr>
              <w:t>Projeto de Lei n.º 015/2022, de autoria do Executivo Municipal, que autoriza o mesmo a proceder a abertura de crédito adicional especial ao orçamento vigente até a importância de R$ 12.000.000,00 (doze milhões), e dá outras providências.</w:t>
            </w:r>
          </w:p>
        </w:tc>
        <w:tc>
          <w:tcPr>
            <w:tcW w:w="2948" w:type="dxa"/>
            <w:tcBorders>
              <w:left w:val="single" w:sz="4" w:space="0" w:color="auto"/>
              <w:right w:val="single" w:sz="4" w:space="0" w:color="auto"/>
            </w:tcBorders>
            <w:vAlign w:val="center"/>
          </w:tcPr>
          <w:p w14:paraId="6FEDA0EE" w14:textId="4DA3EDE8" w:rsidR="00293990" w:rsidRPr="00C670F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C670FF" w14:paraId="22E664F3" w14:textId="77777777" w:rsidTr="00913692">
        <w:tc>
          <w:tcPr>
            <w:tcW w:w="1560" w:type="dxa"/>
            <w:vAlign w:val="center"/>
          </w:tcPr>
          <w:p w14:paraId="092FCC95" w14:textId="242A4B52" w:rsidR="00293990" w:rsidRPr="00C670FF" w:rsidRDefault="00293990" w:rsidP="00293990">
            <w:pPr>
              <w:jc w:val="center"/>
              <w:rPr>
                <w:rFonts w:ascii="Arial" w:hAnsi="Arial" w:cs="Arial"/>
                <w:color w:val="00B050"/>
                <w:sz w:val="24"/>
                <w:szCs w:val="24"/>
              </w:rPr>
            </w:pPr>
            <w:r w:rsidRPr="00C670FF">
              <w:rPr>
                <w:rFonts w:ascii="Arial" w:hAnsi="Arial" w:cs="Arial"/>
                <w:color w:val="00B050"/>
                <w:sz w:val="24"/>
                <w:szCs w:val="24"/>
              </w:rPr>
              <w:t>016</w:t>
            </w:r>
          </w:p>
        </w:tc>
        <w:tc>
          <w:tcPr>
            <w:tcW w:w="11511" w:type="dxa"/>
            <w:gridSpan w:val="2"/>
            <w:vAlign w:val="center"/>
          </w:tcPr>
          <w:p w14:paraId="09C8209C" w14:textId="41916B63" w:rsidR="00293990" w:rsidRPr="00C670FF" w:rsidRDefault="00293990" w:rsidP="00B75D92">
            <w:pPr>
              <w:spacing w:before="85"/>
              <w:rPr>
                <w:rFonts w:ascii="Arial" w:hAnsi="Arial" w:cs="Arial"/>
                <w:color w:val="00B050"/>
                <w:sz w:val="24"/>
                <w:szCs w:val="24"/>
              </w:rPr>
            </w:pPr>
            <w:r w:rsidRPr="00C670FF">
              <w:rPr>
                <w:rFonts w:ascii="Arial" w:hAnsi="Arial" w:cs="Arial"/>
                <w:color w:val="00B050"/>
                <w:sz w:val="24"/>
                <w:szCs w:val="24"/>
              </w:rPr>
              <w:t>Projeto de Lei n.º 016/2022, de autoria do Executivo Municipal, que autoriza o mesmo a proceder a abertura de crédito adicional especial ao orçamento vigente até a importância de R$ 120.517,62 (cento e vinte mil, quinhentos e dezessete reais e sessenta e dois centavos), e dá outras providências.</w:t>
            </w:r>
          </w:p>
        </w:tc>
        <w:tc>
          <w:tcPr>
            <w:tcW w:w="2948" w:type="dxa"/>
            <w:tcBorders>
              <w:left w:val="single" w:sz="4" w:space="0" w:color="auto"/>
              <w:right w:val="single" w:sz="4" w:space="0" w:color="auto"/>
            </w:tcBorders>
            <w:vAlign w:val="center"/>
          </w:tcPr>
          <w:p w14:paraId="5D97C827" w14:textId="7B3F0D05" w:rsidR="00293990" w:rsidRPr="00C670F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61FBE" w14:paraId="7EF328A2" w14:textId="77777777" w:rsidTr="00913692">
        <w:tc>
          <w:tcPr>
            <w:tcW w:w="1560" w:type="dxa"/>
            <w:vAlign w:val="center"/>
          </w:tcPr>
          <w:p w14:paraId="7AEC5CD3" w14:textId="5AF75265" w:rsidR="00293990" w:rsidRPr="00461FBE" w:rsidRDefault="00293990" w:rsidP="00293990">
            <w:pPr>
              <w:jc w:val="center"/>
              <w:rPr>
                <w:rFonts w:ascii="Arial" w:hAnsi="Arial" w:cs="Arial"/>
                <w:color w:val="FF0000"/>
                <w:sz w:val="24"/>
                <w:szCs w:val="24"/>
              </w:rPr>
            </w:pPr>
            <w:bookmarkStart w:id="2" w:name="_Hlk97820089"/>
            <w:r w:rsidRPr="00461FBE">
              <w:rPr>
                <w:rFonts w:ascii="Arial" w:hAnsi="Arial" w:cs="Arial"/>
                <w:color w:val="FF0000"/>
                <w:sz w:val="24"/>
                <w:szCs w:val="24"/>
              </w:rPr>
              <w:t>017</w:t>
            </w:r>
          </w:p>
        </w:tc>
        <w:tc>
          <w:tcPr>
            <w:tcW w:w="11511" w:type="dxa"/>
            <w:gridSpan w:val="2"/>
            <w:vAlign w:val="center"/>
          </w:tcPr>
          <w:p w14:paraId="58B2168B" w14:textId="4205771C" w:rsidR="00293990" w:rsidRPr="00461FBE" w:rsidRDefault="00293990" w:rsidP="00B75D92">
            <w:pPr>
              <w:spacing w:before="85"/>
              <w:rPr>
                <w:rFonts w:ascii="Arial" w:hAnsi="Arial" w:cs="Arial"/>
                <w:color w:val="FF0000"/>
                <w:sz w:val="24"/>
                <w:szCs w:val="24"/>
              </w:rPr>
            </w:pPr>
            <w:r w:rsidRPr="00461FBE">
              <w:rPr>
                <w:rFonts w:ascii="Arial" w:hAnsi="Arial" w:cs="Arial"/>
                <w:color w:val="FF0000"/>
                <w:sz w:val="24"/>
                <w:szCs w:val="24"/>
              </w:rPr>
              <w:t>Projeto de Lei n.º 017/2022, de autoria do Executivo Municipal, que dispõe sobre a instituição, implantação e operacionalização do prêmio por assiduidade e pontualidade aos Servidores Públicos Municipais ocupantes de cargos de provimento efetivo, lotados nos Órgãos da Administração Municipal Direta, pelo regular cumprimento da jornada de trabalho, no exercício das atividades do cargo.</w:t>
            </w:r>
          </w:p>
        </w:tc>
        <w:tc>
          <w:tcPr>
            <w:tcW w:w="2948" w:type="dxa"/>
            <w:tcBorders>
              <w:left w:val="single" w:sz="4" w:space="0" w:color="auto"/>
              <w:right w:val="single" w:sz="4" w:space="0" w:color="auto"/>
            </w:tcBorders>
            <w:vAlign w:val="center"/>
          </w:tcPr>
          <w:p w14:paraId="4317B121" w14:textId="5321561A" w:rsidR="00293990" w:rsidRPr="00461FBE" w:rsidRDefault="00293990" w:rsidP="00B75D92">
            <w:pPr>
              <w:spacing w:line="276" w:lineRule="auto"/>
              <w:jc w:val="center"/>
              <w:rPr>
                <w:rFonts w:ascii="Arial" w:hAnsi="Arial" w:cs="Arial"/>
                <w:color w:val="FF0000"/>
                <w:sz w:val="24"/>
                <w:szCs w:val="24"/>
              </w:rPr>
            </w:pPr>
            <w:r w:rsidRPr="00461FBE">
              <w:rPr>
                <w:rFonts w:ascii="Arial" w:hAnsi="Arial" w:cs="Arial"/>
                <w:color w:val="FF0000"/>
                <w:sz w:val="24"/>
                <w:szCs w:val="24"/>
              </w:rPr>
              <w:t>Retirado de tramitação. Arquivado.</w:t>
            </w:r>
          </w:p>
        </w:tc>
      </w:tr>
      <w:tr w:rsidR="00293990" w:rsidRPr="005D37C2" w14:paraId="6EB8A003" w14:textId="77777777" w:rsidTr="00913692">
        <w:tc>
          <w:tcPr>
            <w:tcW w:w="1560" w:type="dxa"/>
            <w:vAlign w:val="center"/>
          </w:tcPr>
          <w:p w14:paraId="452D89D4" w14:textId="663A6B73" w:rsidR="00293990" w:rsidRPr="005D37C2" w:rsidRDefault="00293990" w:rsidP="00293990">
            <w:pPr>
              <w:jc w:val="center"/>
              <w:rPr>
                <w:rFonts w:ascii="Arial" w:hAnsi="Arial" w:cs="Arial"/>
                <w:color w:val="00B050"/>
                <w:sz w:val="24"/>
                <w:szCs w:val="24"/>
              </w:rPr>
            </w:pPr>
            <w:bookmarkStart w:id="3" w:name="_Hlk97820134"/>
            <w:bookmarkEnd w:id="2"/>
            <w:r w:rsidRPr="005D37C2">
              <w:rPr>
                <w:rFonts w:ascii="Arial" w:hAnsi="Arial" w:cs="Arial"/>
                <w:color w:val="00B050"/>
                <w:sz w:val="24"/>
                <w:szCs w:val="24"/>
              </w:rPr>
              <w:t>018</w:t>
            </w:r>
          </w:p>
        </w:tc>
        <w:tc>
          <w:tcPr>
            <w:tcW w:w="11511" w:type="dxa"/>
            <w:gridSpan w:val="2"/>
            <w:vAlign w:val="center"/>
          </w:tcPr>
          <w:p w14:paraId="7F0D5B03" w14:textId="3DA16F13" w:rsidR="00293990" w:rsidRPr="005D37C2" w:rsidRDefault="00293990" w:rsidP="00B75D92">
            <w:pPr>
              <w:spacing w:before="85"/>
              <w:rPr>
                <w:rFonts w:ascii="Arial" w:hAnsi="Arial" w:cs="Arial"/>
                <w:color w:val="00B050"/>
                <w:sz w:val="24"/>
                <w:szCs w:val="24"/>
              </w:rPr>
            </w:pPr>
            <w:r w:rsidRPr="005D37C2">
              <w:rPr>
                <w:rFonts w:ascii="Arial" w:hAnsi="Arial" w:cs="Arial"/>
                <w:color w:val="00B050"/>
                <w:sz w:val="24"/>
                <w:szCs w:val="24"/>
              </w:rPr>
              <w:t>Projeto de Lei n.º 018/2022, de autoria do Executivo Municipal, que revoga na íntegra a Lei n.º 922/2021, de 18 de março de 2021, que ratifica o protocolo de intenções firmado entre municípios brasileiros, com a finalidade de adquirir vacinas para combate à pandemia do coronavírus: medicamentos, insumos e equipamentos na área da saúde.</w:t>
            </w:r>
          </w:p>
        </w:tc>
        <w:tc>
          <w:tcPr>
            <w:tcW w:w="2948" w:type="dxa"/>
            <w:tcBorders>
              <w:left w:val="single" w:sz="4" w:space="0" w:color="auto"/>
              <w:right w:val="single" w:sz="4" w:space="0" w:color="auto"/>
            </w:tcBorders>
            <w:vAlign w:val="center"/>
          </w:tcPr>
          <w:p w14:paraId="3E6974F5" w14:textId="40F10527" w:rsidR="00293990" w:rsidRPr="005D37C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F00C97" w14:paraId="6CF6BBC0" w14:textId="77777777" w:rsidTr="00913692">
        <w:tc>
          <w:tcPr>
            <w:tcW w:w="1560" w:type="dxa"/>
            <w:vAlign w:val="center"/>
          </w:tcPr>
          <w:p w14:paraId="544C3A41" w14:textId="09723944" w:rsidR="00293990" w:rsidRPr="00F00C97" w:rsidRDefault="00293990" w:rsidP="00293990">
            <w:pPr>
              <w:jc w:val="center"/>
              <w:rPr>
                <w:rFonts w:ascii="Arial" w:hAnsi="Arial" w:cs="Arial"/>
                <w:color w:val="00B050"/>
                <w:sz w:val="24"/>
                <w:szCs w:val="24"/>
              </w:rPr>
            </w:pPr>
            <w:bookmarkStart w:id="4" w:name="_Hlk114747724"/>
            <w:r w:rsidRPr="00F00C97">
              <w:rPr>
                <w:rFonts w:ascii="Arial" w:hAnsi="Arial" w:cs="Arial"/>
                <w:color w:val="00B050"/>
                <w:sz w:val="24"/>
                <w:szCs w:val="24"/>
              </w:rPr>
              <w:lastRenderedPageBreak/>
              <w:t>019</w:t>
            </w:r>
          </w:p>
        </w:tc>
        <w:tc>
          <w:tcPr>
            <w:tcW w:w="11511" w:type="dxa"/>
            <w:gridSpan w:val="2"/>
            <w:vAlign w:val="center"/>
          </w:tcPr>
          <w:p w14:paraId="0B63B3DF" w14:textId="5D9C8A0F" w:rsidR="00293990" w:rsidRPr="00F00C97" w:rsidRDefault="00293990" w:rsidP="00B75D92">
            <w:pPr>
              <w:spacing w:before="85"/>
              <w:rPr>
                <w:rFonts w:ascii="Arial" w:hAnsi="Arial" w:cs="Arial"/>
                <w:color w:val="00B050"/>
                <w:sz w:val="24"/>
                <w:szCs w:val="24"/>
              </w:rPr>
            </w:pPr>
            <w:r w:rsidRPr="00F00C97">
              <w:rPr>
                <w:rFonts w:ascii="Arial" w:hAnsi="Arial" w:cs="Arial"/>
                <w:color w:val="00B050"/>
                <w:sz w:val="24"/>
                <w:szCs w:val="24"/>
              </w:rPr>
              <w:t>Projeto de Lei n.º 019/2022, de autoria do Executivo Municipal, que autoriza o mesmo a unificar, desmembrar e permutar imóveis de sua propriedade para relocar área verde preservação permanente no Bairro Jardim Irene, e dá outras providências.</w:t>
            </w:r>
          </w:p>
        </w:tc>
        <w:tc>
          <w:tcPr>
            <w:tcW w:w="2948" w:type="dxa"/>
            <w:tcBorders>
              <w:left w:val="single" w:sz="4" w:space="0" w:color="auto"/>
              <w:right w:val="single" w:sz="4" w:space="0" w:color="auto"/>
            </w:tcBorders>
            <w:vAlign w:val="center"/>
          </w:tcPr>
          <w:p w14:paraId="0AF826D7" w14:textId="36F74D13" w:rsidR="00293990" w:rsidRPr="00F00C97"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4"/>
      <w:tr w:rsidR="00293990" w:rsidRPr="009401D9" w14:paraId="76B7B82F" w14:textId="77777777" w:rsidTr="00913692">
        <w:tc>
          <w:tcPr>
            <w:tcW w:w="1560" w:type="dxa"/>
            <w:vAlign w:val="center"/>
          </w:tcPr>
          <w:p w14:paraId="1B92CB8D" w14:textId="5AB6790D" w:rsidR="00293990" w:rsidRPr="009401D9" w:rsidRDefault="00293990" w:rsidP="00293990">
            <w:pPr>
              <w:jc w:val="center"/>
              <w:rPr>
                <w:rFonts w:ascii="Arial" w:hAnsi="Arial" w:cs="Arial"/>
                <w:color w:val="00B050"/>
                <w:sz w:val="24"/>
                <w:szCs w:val="24"/>
              </w:rPr>
            </w:pPr>
            <w:r w:rsidRPr="009401D9">
              <w:rPr>
                <w:rFonts w:ascii="Arial" w:hAnsi="Arial" w:cs="Arial"/>
                <w:color w:val="00B050"/>
                <w:sz w:val="24"/>
                <w:szCs w:val="24"/>
              </w:rPr>
              <w:t>020</w:t>
            </w:r>
          </w:p>
        </w:tc>
        <w:tc>
          <w:tcPr>
            <w:tcW w:w="11511" w:type="dxa"/>
            <w:gridSpan w:val="2"/>
            <w:vAlign w:val="center"/>
          </w:tcPr>
          <w:p w14:paraId="69979CC3" w14:textId="2C3B797A" w:rsidR="00293990" w:rsidRPr="009401D9" w:rsidRDefault="00293990" w:rsidP="00B75D92">
            <w:pPr>
              <w:spacing w:before="85"/>
              <w:rPr>
                <w:rFonts w:ascii="Arial" w:hAnsi="Arial" w:cs="Arial"/>
                <w:color w:val="00B050"/>
                <w:sz w:val="24"/>
                <w:szCs w:val="24"/>
              </w:rPr>
            </w:pPr>
            <w:r w:rsidRPr="009401D9">
              <w:rPr>
                <w:rFonts w:ascii="Arial" w:hAnsi="Arial" w:cs="Arial"/>
                <w:color w:val="00B050"/>
                <w:sz w:val="24"/>
                <w:szCs w:val="24"/>
              </w:rPr>
              <w:t>Projeto de Lei n.º 020/2022, de autoria do Executivo Municipal, que autoriza o mesmo a unificar, desmembrar e permutar imóveis de sua propriedade para realocar área de reserva legal do Loteamento Santos Dumont II, Bairro Cidade Alta, e dá outras providências.</w:t>
            </w:r>
          </w:p>
        </w:tc>
        <w:tc>
          <w:tcPr>
            <w:tcW w:w="2948" w:type="dxa"/>
            <w:tcBorders>
              <w:left w:val="single" w:sz="4" w:space="0" w:color="auto"/>
              <w:right w:val="single" w:sz="4" w:space="0" w:color="auto"/>
            </w:tcBorders>
            <w:vAlign w:val="center"/>
          </w:tcPr>
          <w:p w14:paraId="7865DC0C" w14:textId="3B5C1E39" w:rsidR="00293990" w:rsidRPr="009401D9"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C1F07" w14:paraId="6F3D1B3B" w14:textId="77777777" w:rsidTr="00913692">
        <w:tc>
          <w:tcPr>
            <w:tcW w:w="1560" w:type="dxa"/>
            <w:vAlign w:val="center"/>
          </w:tcPr>
          <w:p w14:paraId="24B16EBD" w14:textId="141453F8" w:rsidR="00293990" w:rsidRPr="004C1F07" w:rsidRDefault="00293990" w:rsidP="00293990">
            <w:pPr>
              <w:jc w:val="center"/>
              <w:rPr>
                <w:rFonts w:ascii="Arial" w:hAnsi="Arial" w:cs="Arial"/>
                <w:color w:val="00B050"/>
                <w:sz w:val="24"/>
                <w:szCs w:val="24"/>
              </w:rPr>
            </w:pPr>
            <w:r w:rsidRPr="004C1F07">
              <w:rPr>
                <w:rFonts w:ascii="Arial" w:hAnsi="Arial" w:cs="Arial"/>
                <w:color w:val="00B050"/>
                <w:sz w:val="24"/>
                <w:szCs w:val="24"/>
              </w:rPr>
              <w:t>021</w:t>
            </w:r>
          </w:p>
        </w:tc>
        <w:tc>
          <w:tcPr>
            <w:tcW w:w="11511" w:type="dxa"/>
            <w:gridSpan w:val="2"/>
            <w:vAlign w:val="center"/>
          </w:tcPr>
          <w:p w14:paraId="45F2213A" w14:textId="688BCA2C" w:rsidR="00293990" w:rsidRPr="004C1F07" w:rsidRDefault="00293990" w:rsidP="00B75D92">
            <w:pPr>
              <w:spacing w:before="85"/>
              <w:rPr>
                <w:rFonts w:ascii="Arial" w:hAnsi="Arial" w:cs="Arial"/>
                <w:color w:val="00B050"/>
                <w:sz w:val="24"/>
                <w:szCs w:val="24"/>
              </w:rPr>
            </w:pPr>
            <w:r w:rsidRPr="004C1F07">
              <w:rPr>
                <w:rFonts w:ascii="Arial" w:hAnsi="Arial" w:cs="Arial"/>
                <w:color w:val="00B050"/>
                <w:sz w:val="24"/>
                <w:szCs w:val="24"/>
              </w:rPr>
              <w:t>Projeto de Lei n.º 021/2022, de autoria do Executivo Municipal, que autoriza o mesmo a proceder a concessão de uso de bens pertencentes ao Município de Medianeira, Estado do Paraná, para a Fundação Jandira Áurea Zílio de Medianeira, e dá outras providências.</w:t>
            </w:r>
          </w:p>
        </w:tc>
        <w:tc>
          <w:tcPr>
            <w:tcW w:w="2948" w:type="dxa"/>
            <w:tcBorders>
              <w:left w:val="single" w:sz="4" w:space="0" w:color="auto"/>
              <w:right w:val="single" w:sz="4" w:space="0" w:color="auto"/>
            </w:tcBorders>
            <w:vAlign w:val="center"/>
          </w:tcPr>
          <w:p w14:paraId="74F17C5E" w14:textId="33680B1F" w:rsidR="00293990" w:rsidRPr="004C1F07"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F00C97" w14:paraId="2A5A8B88" w14:textId="77777777" w:rsidTr="00913692">
        <w:tc>
          <w:tcPr>
            <w:tcW w:w="1560" w:type="dxa"/>
            <w:vAlign w:val="center"/>
          </w:tcPr>
          <w:p w14:paraId="15A69590" w14:textId="0CEC8CAD" w:rsidR="00293990" w:rsidRPr="00F00C97" w:rsidRDefault="00293990" w:rsidP="00293990">
            <w:pPr>
              <w:jc w:val="center"/>
              <w:rPr>
                <w:rFonts w:ascii="Arial" w:hAnsi="Arial" w:cs="Arial"/>
                <w:color w:val="00B050"/>
                <w:sz w:val="24"/>
                <w:szCs w:val="24"/>
              </w:rPr>
            </w:pPr>
            <w:bookmarkStart w:id="5" w:name="_Hlk114747769"/>
            <w:r w:rsidRPr="00F00C97">
              <w:rPr>
                <w:rFonts w:ascii="Arial" w:hAnsi="Arial" w:cs="Arial"/>
                <w:color w:val="00B050"/>
                <w:sz w:val="24"/>
                <w:szCs w:val="24"/>
              </w:rPr>
              <w:t>022</w:t>
            </w:r>
          </w:p>
        </w:tc>
        <w:tc>
          <w:tcPr>
            <w:tcW w:w="11511" w:type="dxa"/>
            <w:gridSpan w:val="2"/>
            <w:vAlign w:val="center"/>
          </w:tcPr>
          <w:p w14:paraId="32C47933" w14:textId="316CC161" w:rsidR="00293990" w:rsidRPr="00F00C97" w:rsidRDefault="00293990" w:rsidP="00B75D92">
            <w:pPr>
              <w:spacing w:before="85"/>
              <w:rPr>
                <w:rFonts w:ascii="Arial" w:hAnsi="Arial" w:cs="Arial"/>
                <w:color w:val="00B050"/>
                <w:sz w:val="24"/>
                <w:szCs w:val="24"/>
              </w:rPr>
            </w:pPr>
            <w:r w:rsidRPr="00F00C97">
              <w:rPr>
                <w:rFonts w:ascii="Arial" w:hAnsi="Arial" w:cs="Arial"/>
                <w:color w:val="00B050"/>
                <w:sz w:val="24"/>
                <w:szCs w:val="24"/>
              </w:rPr>
              <w:t>Projeto de Lei n.º 022/2022, de autoria do Executivo Municipal, que autoriza o mesmo a unificar, desmembrar e permutar imóveis de sua propriedade para relocar área verde preservação permanente no Bairro Jardim Irene, e dá outras providências.</w:t>
            </w:r>
          </w:p>
        </w:tc>
        <w:tc>
          <w:tcPr>
            <w:tcW w:w="2948" w:type="dxa"/>
            <w:tcBorders>
              <w:left w:val="single" w:sz="4" w:space="0" w:color="auto"/>
              <w:right w:val="single" w:sz="4" w:space="0" w:color="auto"/>
            </w:tcBorders>
            <w:vAlign w:val="center"/>
          </w:tcPr>
          <w:p w14:paraId="366A62BC" w14:textId="202BA7FA" w:rsidR="00293990" w:rsidRPr="00F00C97"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5"/>
      <w:tr w:rsidR="00293990" w:rsidRPr="004C1F07" w14:paraId="3E9AF14E" w14:textId="77777777" w:rsidTr="00913692">
        <w:tc>
          <w:tcPr>
            <w:tcW w:w="1560" w:type="dxa"/>
            <w:vAlign w:val="center"/>
          </w:tcPr>
          <w:p w14:paraId="50E26875" w14:textId="4EA12DCA" w:rsidR="00293990" w:rsidRPr="004C1F07" w:rsidRDefault="00293990" w:rsidP="00293990">
            <w:pPr>
              <w:jc w:val="center"/>
              <w:rPr>
                <w:rFonts w:ascii="Arial" w:hAnsi="Arial" w:cs="Arial"/>
                <w:color w:val="00B050"/>
                <w:sz w:val="24"/>
                <w:szCs w:val="24"/>
              </w:rPr>
            </w:pPr>
            <w:r w:rsidRPr="004C1F07">
              <w:rPr>
                <w:rFonts w:ascii="Arial" w:hAnsi="Arial" w:cs="Arial"/>
                <w:color w:val="00B050"/>
                <w:sz w:val="24"/>
                <w:szCs w:val="24"/>
              </w:rPr>
              <w:t>023</w:t>
            </w:r>
          </w:p>
        </w:tc>
        <w:tc>
          <w:tcPr>
            <w:tcW w:w="11511" w:type="dxa"/>
            <w:gridSpan w:val="2"/>
            <w:vAlign w:val="center"/>
          </w:tcPr>
          <w:p w14:paraId="18CE3882" w14:textId="7E5FB596" w:rsidR="00293990" w:rsidRPr="004C1F07" w:rsidRDefault="00293990" w:rsidP="00B75D92">
            <w:pPr>
              <w:spacing w:before="85"/>
              <w:rPr>
                <w:rFonts w:ascii="Arial" w:hAnsi="Arial" w:cs="Arial"/>
                <w:color w:val="00B050"/>
                <w:sz w:val="24"/>
                <w:szCs w:val="24"/>
              </w:rPr>
            </w:pPr>
            <w:r w:rsidRPr="004C1F07">
              <w:rPr>
                <w:rFonts w:ascii="Arial" w:hAnsi="Arial" w:cs="Arial"/>
                <w:color w:val="00B050"/>
                <w:sz w:val="24"/>
                <w:szCs w:val="24"/>
              </w:rPr>
              <w:t>Projeto de Lei n.º 023/2022, de autoria do Executivo Municipal, que cria a Bolsa Auxílio Esportivo no âmbito do Município de Medianeira, e dá outras providências.</w:t>
            </w:r>
          </w:p>
        </w:tc>
        <w:tc>
          <w:tcPr>
            <w:tcW w:w="2948" w:type="dxa"/>
            <w:tcBorders>
              <w:left w:val="single" w:sz="4" w:space="0" w:color="auto"/>
              <w:right w:val="single" w:sz="4" w:space="0" w:color="auto"/>
            </w:tcBorders>
            <w:vAlign w:val="center"/>
          </w:tcPr>
          <w:p w14:paraId="3A5A8B33" w14:textId="622222A3" w:rsidR="00293990" w:rsidRPr="004C1F07"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856F27" w14:paraId="53D1C0DE" w14:textId="77777777" w:rsidTr="00913692">
        <w:tc>
          <w:tcPr>
            <w:tcW w:w="1560" w:type="dxa"/>
            <w:vAlign w:val="center"/>
          </w:tcPr>
          <w:p w14:paraId="740CC40E" w14:textId="4237AB36" w:rsidR="00293990" w:rsidRPr="00856F27" w:rsidRDefault="00293990" w:rsidP="00293990">
            <w:pPr>
              <w:jc w:val="center"/>
              <w:rPr>
                <w:rFonts w:ascii="Arial" w:hAnsi="Arial" w:cs="Arial"/>
                <w:color w:val="00B050"/>
                <w:sz w:val="24"/>
                <w:szCs w:val="24"/>
              </w:rPr>
            </w:pPr>
            <w:r w:rsidRPr="00856F27">
              <w:rPr>
                <w:rFonts w:ascii="Arial" w:hAnsi="Arial" w:cs="Arial"/>
                <w:color w:val="00B050"/>
                <w:sz w:val="24"/>
                <w:szCs w:val="24"/>
              </w:rPr>
              <w:t>024</w:t>
            </w:r>
          </w:p>
        </w:tc>
        <w:tc>
          <w:tcPr>
            <w:tcW w:w="11511" w:type="dxa"/>
            <w:gridSpan w:val="2"/>
            <w:vAlign w:val="center"/>
          </w:tcPr>
          <w:p w14:paraId="28CA5229" w14:textId="40223EF5" w:rsidR="00293990" w:rsidRPr="00856F27" w:rsidRDefault="00293990" w:rsidP="00B75D92">
            <w:pPr>
              <w:spacing w:before="85"/>
              <w:rPr>
                <w:rFonts w:ascii="Arial" w:hAnsi="Arial" w:cs="Arial"/>
                <w:color w:val="00B050"/>
                <w:sz w:val="24"/>
                <w:szCs w:val="24"/>
              </w:rPr>
            </w:pPr>
            <w:r w:rsidRPr="00856F27">
              <w:rPr>
                <w:rFonts w:ascii="Arial" w:hAnsi="Arial" w:cs="Arial"/>
                <w:color w:val="00B050"/>
                <w:sz w:val="24"/>
                <w:szCs w:val="24"/>
              </w:rPr>
              <w:t>Projeto de Lei n.º 024/2022, de autoria do Executivo Municipal, que autoriza o mesmo a proceder, à título não oneroso, a concessão de uso de bem público, imóvel de propriedade do Município de Medianeira, Quadra 25, com área total de 6.300m², situada no Bairro Condá, com matrícula registrada no Cartório de Registro de Imóveis sob n.º 19.131, para o desenvolvimento de atividades esportivas e recreativas, à Associação dos Moradores do Bairro Condá.</w:t>
            </w:r>
          </w:p>
        </w:tc>
        <w:tc>
          <w:tcPr>
            <w:tcW w:w="2948" w:type="dxa"/>
            <w:tcBorders>
              <w:left w:val="single" w:sz="4" w:space="0" w:color="auto"/>
              <w:right w:val="single" w:sz="4" w:space="0" w:color="auto"/>
            </w:tcBorders>
            <w:vAlign w:val="center"/>
          </w:tcPr>
          <w:p w14:paraId="74BEB925" w14:textId="1DB5CB41" w:rsidR="00293990" w:rsidRPr="00856F27"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3277FE" w14:paraId="736EEE94" w14:textId="77777777" w:rsidTr="00913692">
        <w:tc>
          <w:tcPr>
            <w:tcW w:w="1560" w:type="dxa"/>
            <w:vAlign w:val="center"/>
          </w:tcPr>
          <w:p w14:paraId="0F1D4DE9" w14:textId="09B003A0" w:rsidR="00293990" w:rsidRPr="003277FE" w:rsidRDefault="00293990" w:rsidP="00293990">
            <w:pPr>
              <w:jc w:val="center"/>
              <w:rPr>
                <w:rFonts w:ascii="Arial" w:hAnsi="Arial" w:cs="Arial"/>
                <w:color w:val="FF0000"/>
                <w:sz w:val="24"/>
                <w:szCs w:val="24"/>
              </w:rPr>
            </w:pPr>
            <w:bookmarkStart w:id="6" w:name="_Hlk103263684"/>
            <w:r w:rsidRPr="003277FE">
              <w:rPr>
                <w:rFonts w:ascii="Arial" w:hAnsi="Arial" w:cs="Arial"/>
                <w:color w:val="FF0000"/>
                <w:sz w:val="24"/>
                <w:szCs w:val="24"/>
              </w:rPr>
              <w:t>025</w:t>
            </w:r>
          </w:p>
        </w:tc>
        <w:tc>
          <w:tcPr>
            <w:tcW w:w="11511" w:type="dxa"/>
            <w:gridSpan w:val="2"/>
            <w:vAlign w:val="center"/>
          </w:tcPr>
          <w:p w14:paraId="724290C0" w14:textId="62E5ABF7" w:rsidR="00293990" w:rsidRPr="003277FE" w:rsidRDefault="00293990" w:rsidP="00B75D92">
            <w:pPr>
              <w:spacing w:before="85"/>
              <w:rPr>
                <w:rFonts w:ascii="Arial" w:hAnsi="Arial" w:cs="Arial"/>
                <w:color w:val="FF0000"/>
                <w:sz w:val="24"/>
                <w:szCs w:val="24"/>
              </w:rPr>
            </w:pPr>
            <w:r w:rsidRPr="003277FE">
              <w:rPr>
                <w:rFonts w:ascii="Arial" w:hAnsi="Arial" w:cs="Arial"/>
                <w:color w:val="FF0000"/>
                <w:sz w:val="24"/>
                <w:szCs w:val="24"/>
              </w:rPr>
              <w:t>Projeto de Lei n.º 025/2022, de autoria do Executivo Municipal, que dispõe sobre alteração à dispositivos da  Lei n.º 128, de 18 de dezembro de 2008, que trata sobre a limpeza nos imóveis urbanos, e dá outras providências.</w:t>
            </w:r>
          </w:p>
        </w:tc>
        <w:tc>
          <w:tcPr>
            <w:tcW w:w="2948" w:type="dxa"/>
            <w:tcBorders>
              <w:left w:val="single" w:sz="4" w:space="0" w:color="auto"/>
              <w:right w:val="single" w:sz="4" w:space="0" w:color="auto"/>
            </w:tcBorders>
            <w:vAlign w:val="center"/>
          </w:tcPr>
          <w:p w14:paraId="7EB7FCEC" w14:textId="5AE9EC29" w:rsidR="00293990" w:rsidRPr="003277FE" w:rsidRDefault="00293990"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bookmarkEnd w:id="6"/>
      <w:tr w:rsidR="00293990" w:rsidRPr="00D41C9E" w14:paraId="0300DDC8" w14:textId="77777777" w:rsidTr="00913692">
        <w:tc>
          <w:tcPr>
            <w:tcW w:w="1560" w:type="dxa"/>
            <w:vAlign w:val="center"/>
          </w:tcPr>
          <w:p w14:paraId="333E3414" w14:textId="68306E8F" w:rsidR="00293990" w:rsidRPr="00D41C9E" w:rsidRDefault="00293990" w:rsidP="00293990">
            <w:pPr>
              <w:jc w:val="center"/>
              <w:rPr>
                <w:rFonts w:ascii="Arial" w:hAnsi="Arial" w:cs="Arial"/>
                <w:color w:val="00B050"/>
                <w:sz w:val="24"/>
                <w:szCs w:val="24"/>
              </w:rPr>
            </w:pPr>
            <w:r w:rsidRPr="00D41C9E">
              <w:rPr>
                <w:rFonts w:ascii="Arial" w:hAnsi="Arial" w:cs="Arial"/>
                <w:color w:val="00B050"/>
                <w:sz w:val="24"/>
                <w:szCs w:val="24"/>
              </w:rPr>
              <w:t>026</w:t>
            </w:r>
          </w:p>
        </w:tc>
        <w:tc>
          <w:tcPr>
            <w:tcW w:w="11511" w:type="dxa"/>
            <w:gridSpan w:val="2"/>
            <w:vAlign w:val="center"/>
          </w:tcPr>
          <w:p w14:paraId="7460A8CC" w14:textId="4ABD9ECE" w:rsidR="00293990" w:rsidRPr="00D41C9E" w:rsidRDefault="00293990" w:rsidP="00B75D92">
            <w:pPr>
              <w:spacing w:before="85"/>
              <w:rPr>
                <w:rFonts w:ascii="Arial" w:hAnsi="Arial" w:cs="Arial"/>
                <w:color w:val="00B050"/>
                <w:sz w:val="24"/>
                <w:szCs w:val="24"/>
              </w:rPr>
            </w:pPr>
            <w:r w:rsidRPr="00D41C9E">
              <w:rPr>
                <w:rFonts w:ascii="Arial" w:hAnsi="Arial" w:cs="Arial"/>
                <w:color w:val="00B050"/>
                <w:sz w:val="24"/>
                <w:szCs w:val="24"/>
              </w:rPr>
              <w:t>Projeto de Lei n.º 026/2022, de autoria do Executivo Municipal, que altera o art. 227 do Código Tributário Municipal – Lei n.º 051/1998 e dá outras providências.</w:t>
            </w:r>
          </w:p>
        </w:tc>
        <w:tc>
          <w:tcPr>
            <w:tcW w:w="2948" w:type="dxa"/>
            <w:tcBorders>
              <w:left w:val="single" w:sz="4" w:space="0" w:color="auto"/>
              <w:right w:val="single" w:sz="4" w:space="0" w:color="auto"/>
            </w:tcBorders>
            <w:vAlign w:val="center"/>
          </w:tcPr>
          <w:p w14:paraId="3B388987" w14:textId="4696BCC0" w:rsidR="00293990" w:rsidRPr="00D41C9E"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1473F" w14:paraId="2F37AD6C" w14:textId="77777777" w:rsidTr="00913692">
        <w:tc>
          <w:tcPr>
            <w:tcW w:w="1560" w:type="dxa"/>
            <w:vAlign w:val="center"/>
          </w:tcPr>
          <w:p w14:paraId="171D5184" w14:textId="69A08497" w:rsidR="00293990" w:rsidRDefault="00293990" w:rsidP="00293990">
            <w:pPr>
              <w:jc w:val="center"/>
              <w:rPr>
                <w:rFonts w:ascii="Arial" w:hAnsi="Arial" w:cs="Arial"/>
                <w:sz w:val="24"/>
                <w:szCs w:val="24"/>
              </w:rPr>
            </w:pPr>
            <w:r>
              <w:rPr>
                <w:rFonts w:ascii="Arial" w:hAnsi="Arial" w:cs="Arial"/>
                <w:sz w:val="24"/>
                <w:szCs w:val="24"/>
              </w:rPr>
              <w:t>027</w:t>
            </w:r>
          </w:p>
        </w:tc>
        <w:tc>
          <w:tcPr>
            <w:tcW w:w="11511" w:type="dxa"/>
            <w:gridSpan w:val="2"/>
            <w:vAlign w:val="center"/>
          </w:tcPr>
          <w:p w14:paraId="5ACCF4A4" w14:textId="7318A47D" w:rsidR="00293990" w:rsidRDefault="00293990" w:rsidP="00B75D92">
            <w:pPr>
              <w:spacing w:before="85"/>
              <w:rPr>
                <w:rFonts w:ascii="Arial" w:hAnsi="Arial" w:cs="Arial"/>
                <w:sz w:val="24"/>
                <w:szCs w:val="24"/>
              </w:rPr>
            </w:pPr>
            <w:r>
              <w:rPr>
                <w:rFonts w:ascii="Arial" w:hAnsi="Arial" w:cs="Arial"/>
                <w:sz w:val="24"/>
                <w:szCs w:val="24"/>
              </w:rPr>
              <w:t>Não encaminhado.</w:t>
            </w:r>
          </w:p>
        </w:tc>
        <w:tc>
          <w:tcPr>
            <w:tcW w:w="2948" w:type="dxa"/>
            <w:tcBorders>
              <w:left w:val="single" w:sz="4" w:space="0" w:color="auto"/>
              <w:right w:val="single" w:sz="4" w:space="0" w:color="auto"/>
            </w:tcBorders>
            <w:vAlign w:val="center"/>
          </w:tcPr>
          <w:p w14:paraId="03D2208F" w14:textId="77777777" w:rsidR="00293990" w:rsidRDefault="00293990" w:rsidP="00B75D92">
            <w:pPr>
              <w:spacing w:line="276" w:lineRule="auto"/>
              <w:jc w:val="center"/>
              <w:rPr>
                <w:rFonts w:ascii="Arial" w:hAnsi="Arial" w:cs="Arial"/>
                <w:sz w:val="24"/>
                <w:szCs w:val="24"/>
              </w:rPr>
            </w:pPr>
          </w:p>
        </w:tc>
      </w:tr>
      <w:tr w:rsidR="00293990" w:rsidRPr="00F53206" w14:paraId="0B9C7501" w14:textId="77777777" w:rsidTr="00913692">
        <w:tc>
          <w:tcPr>
            <w:tcW w:w="1560" w:type="dxa"/>
            <w:vAlign w:val="center"/>
          </w:tcPr>
          <w:p w14:paraId="404BA129" w14:textId="385F4937" w:rsidR="00293990" w:rsidRPr="00F53206" w:rsidRDefault="00293990" w:rsidP="00293990">
            <w:pPr>
              <w:jc w:val="center"/>
              <w:rPr>
                <w:rFonts w:ascii="Arial" w:hAnsi="Arial" w:cs="Arial"/>
                <w:color w:val="FF0000"/>
                <w:sz w:val="24"/>
                <w:szCs w:val="24"/>
              </w:rPr>
            </w:pPr>
            <w:r w:rsidRPr="00F53206">
              <w:rPr>
                <w:rFonts w:ascii="Arial" w:hAnsi="Arial" w:cs="Arial"/>
                <w:color w:val="FF0000"/>
                <w:sz w:val="24"/>
                <w:szCs w:val="24"/>
              </w:rPr>
              <w:t>028</w:t>
            </w:r>
          </w:p>
        </w:tc>
        <w:tc>
          <w:tcPr>
            <w:tcW w:w="11511" w:type="dxa"/>
            <w:gridSpan w:val="2"/>
            <w:vAlign w:val="center"/>
          </w:tcPr>
          <w:p w14:paraId="30727ECF" w14:textId="420AD7E1" w:rsidR="00293990" w:rsidRPr="00F53206" w:rsidRDefault="00293990" w:rsidP="00B75D92">
            <w:pPr>
              <w:pStyle w:val="Ttulo"/>
              <w:jc w:val="left"/>
              <w:rPr>
                <w:rFonts w:ascii="Arial" w:hAnsi="Arial" w:cs="Arial"/>
                <w:b w:val="0"/>
                <w:bCs/>
                <w:color w:val="FF0000"/>
                <w:sz w:val="24"/>
                <w:szCs w:val="24"/>
              </w:rPr>
            </w:pPr>
            <w:r w:rsidRPr="00F53206">
              <w:rPr>
                <w:rFonts w:ascii="Arial" w:hAnsi="Arial" w:cs="Arial"/>
                <w:color w:val="FF0000"/>
                <w:sz w:val="24"/>
                <w:szCs w:val="24"/>
              </w:rPr>
              <w:t>Projeto de Lei n.º 028/2022</w:t>
            </w:r>
            <w:r w:rsidRPr="00F53206">
              <w:rPr>
                <w:rFonts w:ascii="Arial" w:hAnsi="Arial" w:cs="Arial"/>
                <w:b w:val="0"/>
                <w:bCs/>
                <w:color w:val="FF0000"/>
                <w:sz w:val="24"/>
                <w:szCs w:val="24"/>
              </w:rPr>
              <w:t xml:space="preserve">, de autoria do Executivo Municipal, que dispõe sobre a 3ª revisão legal proposta às metas e prioridades constantes do Plano Plurianual, para o período de 2022/2025, Lei n.º 993/2021; 3ª revisão às metas e prioridades estabelecidas na Lei de Diretrizes Orçamentárias para o exercício financeiro de 2022, Lei n.º 994/2021, bem como a abertura de crédito adicional especial ao orçamento vigente até a importância de </w:t>
            </w:r>
            <w:r>
              <w:rPr>
                <w:rFonts w:ascii="Arial" w:hAnsi="Arial" w:cs="Arial"/>
                <w:b w:val="0"/>
                <w:bCs/>
                <w:color w:val="FF0000"/>
                <w:sz w:val="24"/>
                <w:szCs w:val="24"/>
              </w:rPr>
              <w:t xml:space="preserve">                 </w:t>
            </w:r>
            <w:r w:rsidRPr="00F53206">
              <w:rPr>
                <w:rFonts w:ascii="Arial" w:hAnsi="Arial" w:cs="Arial"/>
                <w:b w:val="0"/>
                <w:bCs/>
                <w:color w:val="FF0000"/>
                <w:sz w:val="24"/>
                <w:szCs w:val="24"/>
              </w:rPr>
              <w:t>R$ 309.170,94 (trezentos e nove mil, cento e setenta reais e noventa e quatro centavos), e dá outras providências.</w:t>
            </w:r>
          </w:p>
        </w:tc>
        <w:tc>
          <w:tcPr>
            <w:tcW w:w="2948" w:type="dxa"/>
            <w:tcBorders>
              <w:left w:val="single" w:sz="4" w:space="0" w:color="auto"/>
              <w:right w:val="single" w:sz="4" w:space="0" w:color="auto"/>
            </w:tcBorders>
            <w:vAlign w:val="center"/>
          </w:tcPr>
          <w:p w14:paraId="337787AB" w14:textId="1C7039B8" w:rsidR="00293990" w:rsidRPr="00F53206" w:rsidRDefault="00293990" w:rsidP="00B75D92">
            <w:pPr>
              <w:spacing w:line="276" w:lineRule="auto"/>
              <w:jc w:val="center"/>
              <w:rPr>
                <w:rFonts w:ascii="Arial" w:hAnsi="Arial" w:cs="Arial"/>
                <w:color w:val="FF0000"/>
                <w:sz w:val="24"/>
                <w:szCs w:val="24"/>
              </w:rPr>
            </w:pPr>
            <w:r>
              <w:rPr>
                <w:rFonts w:ascii="Arial" w:hAnsi="Arial" w:cs="Arial"/>
                <w:color w:val="FF0000"/>
                <w:sz w:val="24"/>
                <w:szCs w:val="24"/>
              </w:rPr>
              <w:t>Rejeitado. Arquivado.</w:t>
            </w:r>
          </w:p>
        </w:tc>
      </w:tr>
      <w:tr w:rsidR="00293990" w:rsidRPr="00055F22" w14:paraId="1256A895" w14:textId="77777777" w:rsidTr="00913692">
        <w:tc>
          <w:tcPr>
            <w:tcW w:w="1560" w:type="dxa"/>
            <w:vAlign w:val="center"/>
          </w:tcPr>
          <w:p w14:paraId="74519C81" w14:textId="164E4966" w:rsidR="00293990" w:rsidRPr="00055F22" w:rsidRDefault="00293990" w:rsidP="00293990">
            <w:pPr>
              <w:jc w:val="center"/>
              <w:rPr>
                <w:rFonts w:ascii="Arial" w:hAnsi="Arial" w:cs="Arial"/>
                <w:color w:val="00B050"/>
                <w:sz w:val="24"/>
                <w:szCs w:val="24"/>
              </w:rPr>
            </w:pPr>
            <w:r w:rsidRPr="00055F22">
              <w:rPr>
                <w:rFonts w:ascii="Arial" w:hAnsi="Arial" w:cs="Arial"/>
                <w:color w:val="00B050"/>
                <w:sz w:val="24"/>
                <w:szCs w:val="24"/>
              </w:rPr>
              <w:t>029</w:t>
            </w:r>
          </w:p>
        </w:tc>
        <w:tc>
          <w:tcPr>
            <w:tcW w:w="11511" w:type="dxa"/>
            <w:gridSpan w:val="2"/>
            <w:vAlign w:val="center"/>
          </w:tcPr>
          <w:p w14:paraId="79EE0901" w14:textId="6FE053D6"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029/2022, de autoria do Executivo Municipal, que dispõe sobre a abertura de crédito adicional especial ao orçamento vigente até a importância de R$ 1.362,868,75 (um milhão, trezentos e sessenta e dois mil, oitocentos e sessenta e oito reais e setenta e cinco centavos), e dá outras providências.</w:t>
            </w:r>
          </w:p>
        </w:tc>
        <w:tc>
          <w:tcPr>
            <w:tcW w:w="2948" w:type="dxa"/>
            <w:tcBorders>
              <w:left w:val="single" w:sz="4" w:space="0" w:color="auto"/>
              <w:right w:val="single" w:sz="4" w:space="0" w:color="auto"/>
            </w:tcBorders>
            <w:vAlign w:val="center"/>
          </w:tcPr>
          <w:p w14:paraId="3BDC6D37" w14:textId="62FC93AD" w:rsidR="00293990" w:rsidRPr="00055F22" w:rsidRDefault="001262E7" w:rsidP="00B75D92">
            <w:pPr>
              <w:jc w:val="center"/>
              <w:rPr>
                <w:rFonts w:ascii="Arial" w:hAnsi="Arial" w:cs="Arial"/>
                <w:color w:val="00B050"/>
                <w:sz w:val="24"/>
                <w:szCs w:val="24"/>
              </w:rPr>
            </w:pPr>
            <w:r>
              <w:rPr>
                <w:rFonts w:ascii="Arial" w:hAnsi="Arial" w:cs="Arial"/>
                <w:color w:val="00B050"/>
                <w:sz w:val="24"/>
                <w:szCs w:val="24"/>
              </w:rPr>
              <w:t>Aprovado/Sancionado.</w:t>
            </w:r>
          </w:p>
        </w:tc>
      </w:tr>
      <w:tr w:rsidR="00293990" w:rsidRPr="00055F22" w14:paraId="0596FE29" w14:textId="77777777" w:rsidTr="00913692">
        <w:tc>
          <w:tcPr>
            <w:tcW w:w="1560" w:type="dxa"/>
            <w:vAlign w:val="center"/>
          </w:tcPr>
          <w:p w14:paraId="14842CB8" w14:textId="6552D7A4" w:rsidR="00293990" w:rsidRPr="00055F22" w:rsidRDefault="00293990" w:rsidP="00293990">
            <w:pPr>
              <w:jc w:val="center"/>
              <w:rPr>
                <w:rFonts w:ascii="Arial" w:hAnsi="Arial" w:cs="Arial"/>
                <w:color w:val="00B050"/>
                <w:sz w:val="24"/>
                <w:szCs w:val="24"/>
              </w:rPr>
            </w:pPr>
            <w:r w:rsidRPr="00055F22">
              <w:rPr>
                <w:rFonts w:ascii="Arial" w:hAnsi="Arial" w:cs="Arial"/>
                <w:color w:val="00B050"/>
                <w:sz w:val="24"/>
                <w:szCs w:val="24"/>
              </w:rPr>
              <w:lastRenderedPageBreak/>
              <w:t>030</w:t>
            </w:r>
          </w:p>
        </w:tc>
        <w:tc>
          <w:tcPr>
            <w:tcW w:w="11511" w:type="dxa"/>
            <w:gridSpan w:val="2"/>
            <w:vAlign w:val="center"/>
          </w:tcPr>
          <w:p w14:paraId="2DB450C8" w14:textId="084C8DE6" w:rsidR="00293990" w:rsidRPr="00055F22" w:rsidRDefault="00293990" w:rsidP="00B75D92">
            <w:pPr>
              <w:pStyle w:val="Ttulo"/>
              <w:jc w:val="left"/>
              <w:rPr>
                <w:rFonts w:ascii="Arial" w:hAnsi="Arial" w:cs="Arial"/>
                <w:color w:val="00B050"/>
                <w:sz w:val="24"/>
                <w:szCs w:val="24"/>
              </w:rPr>
            </w:pPr>
            <w:r w:rsidRPr="00B25B42">
              <w:rPr>
                <w:rFonts w:ascii="Arial" w:hAnsi="Arial" w:cs="Arial"/>
                <w:b w:val="0"/>
                <w:bCs/>
                <w:color w:val="00B050"/>
                <w:sz w:val="24"/>
                <w:szCs w:val="24"/>
              </w:rPr>
              <w:t>Projeto de Lei n.º 030/2022, de autoria</w:t>
            </w:r>
            <w:r w:rsidRPr="00055F22">
              <w:rPr>
                <w:rFonts w:ascii="Arial" w:hAnsi="Arial" w:cs="Arial"/>
                <w:b w:val="0"/>
                <w:bCs/>
                <w:color w:val="00B050"/>
                <w:sz w:val="24"/>
                <w:szCs w:val="24"/>
              </w:rPr>
              <w:t xml:space="preserve"> do Executivo Municipal, que dispõe sobre a abertura de crédito adicional especial ao orçamento vigente até a importância de R$ 187.648,30 (cento e oitenta e sete mil, seiscentos e quarenta e oito reais e trinta centavos), e dá outras providências.</w:t>
            </w:r>
          </w:p>
        </w:tc>
        <w:tc>
          <w:tcPr>
            <w:tcW w:w="2948" w:type="dxa"/>
            <w:tcBorders>
              <w:left w:val="single" w:sz="4" w:space="0" w:color="auto"/>
              <w:right w:val="single" w:sz="4" w:space="0" w:color="auto"/>
            </w:tcBorders>
            <w:vAlign w:val="center"/>
          </w:tcPr>
          <w:p w14:paraId="798BDC7F" w14:textId="75D2279F" w:rsidR="00293990" w:rsidRPr="00055F22" w:rsidRDefault="001262E7" w:rsidP="00B75D92">
            <w:pPr>
              <w:jc w:val="center"/>
              <w:rPr>
                <w:rFonts w:ascii="Arial" w:hAnsi="Arial" w:cs="Arial"/>
                <w:color w:val="00B050"/>
                <w:sz w:val="24"/>
                <w:szCs w:val="24"/>
              </w:rPr>
            </w:pPr>
            <w:r>
              <w:rPr>
                <w:rFonts w:ascii="Arial" w:hAnsi="Arial" w:cs="Arial"/>
                <w:color w:val="00B050"/>
                <w:sz w:val="24"/>
                <w:szCs w:val="24"/>
              </w:rPr>
              <w:t>Aprovado/Sancionado.</w:t>
            </w:r>
          </w:p>
        </w:tc>
      </w:tr>
      <w:tr w:rsidR="00293990" w:rsidRPr="00055F22" w14:paraId="58145744" w14:textId="77777777" w:rsidTr="00913692">
        <w:tc>
          <w:tcPr>
            <w:tcW w:w="1560" w:type="dxa"/>
            <w:vAlign w:val="center"/>
          </w:tcPr>
          <w:p w14:paraId="2A35AE65" w14:textId="095CB519" w:rsidR="00293990" w:rsidRPr="00055F22" w:rsidRDefault="00293990" w:rsidP="00293990">
            <w:pPr>
              <w:jc w:val="center"/>
              <w:rPr>
                <w:rFonts w:ascii="Arial" w:hAnsi="Arial" w:cs="Arial"/>
                <w:color w:val="00B050"/>
                <w:sz w:val="24"/>
                <w:szCs w:val="24"/>
              </w:rPr>
            </w:pPr>
            <w:r w:rsidRPr="00055F22">
              <w:rPr>
                <w:rFonts w:ascii="Arial" w:hAnsi="Arial" w:cs="Arial"/>
                <w:color w:val="00B050"/>
                <w:sz w:val="24"/>
                <w:szCs w:val="24"/>
              </w:rPr>
              <w:t>031</w:t>
            </w:r>
          </w:p>
        </w:tc>
        <w:tc>
          <w:tcPr>
            <w:tcW w:w="11511" w:type="dxa"/>
            <w:gridSpan w:val="2"/>
            <w:vAlign w:val="center"/>
          </w:tcPr>
          <w:p w14:paraId="687018C1" w14:textId="65AFE201"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031/2022, de autoria do Executivo Municipal, que dispõe sobre a abertura de crédito adicional suplementar ao orçamento vigente até a importância de R$ 8.097,88 (oito mil, noventa e sete reais e oitenta e oito centavos), e dá outras providências.</w:t>
            </w:r>
          </w:p>
        </w:tc>
        <w:tc>
          <w:tcPr>
            <w:tcW w:w="2948" w:type="dxa"/>
            <w:tcBorders>
              <w:left w:val="single" w:sz="4" w:space="0" w:color="auto"/>
              <w:right w:val="single" w:sz="4" w:space="0" w:color="auto"/>
            </w:tcBorders>
            <w:vAlign w:val="center"/>
          </w:tcPr>
          <w:p w14:paraId="2F728991" w14:textId="08E339F6" w:rsidR="00293990" w:rsidRPr="00055F22" w:rsidRDefault="001262E7" w:rsidP="00B75D92">
            <w:pPr>
              <w:jc w:val="center"/>
              <w:rPr>
                <w:rFonts w:ascii="Arial" w:hAnsi="Arial" w:cs="Arial"/>
                <w:color w:val="00B050"/>
                <w:sz w:val="24"/>
                <w:szCs w:val="24"/>
              </w:rPr>
            </w:pPr>
            <w:r>
              <w:rPr>
                <w:rFonts w:ascii="Arial" w:hAnsi="Arial" w:cs="Arial"/>
                <w:color w:val="00B050"/>
                <w:sz w:val="24"/>
                <w:szCs w:val="24"/>
              </w:rPr>
              <w:t>Aprovado/Sancionado.</w:t>
            </w:r>
          </w:p>
        </w:tc>
      </w:tr>
      <w:tr w:rsidR="00293990" w:rsidRPr="003277FE" w14:paraId="6B900F14" w14:textId="77777777" w:rsidTr="00913692">
        <w:tc>
          <w:tcPr>
            <w:tcW w:w="1560" w:type="dxa"/>
            <w:vAlign w:val="center"/>
          </w:tcPr>
          <w:p w14:paraId="3B9DFC94" w14:textId="17D14089" w:rsidR="00293990" w:rsidRPr="003277FE" w:rsidRDefault="00293990" w:rsidP="00293990">
            <w:pPr>
              <w:jc w:val="center"/>
              <w:rPr>
                <w:rFonts w:ascii="Arial" w:hAnsi="Arial" w:cs="Arial"/>
                <w:color w:val="00B050"/>
                <w:sz w:val="24"/>
                <w:szCs w:val="24"/>
              </w:rPr>
            </w:pPr>
            <w:bookmarkStart w:id="7" w:name="_Hlk103756360"/>
            <w:r w:rsidRPr="003277FE">
              <w:rPr>
                <w:rFonts w:ascii="Arial" w:hAnsi="Arial" w:cs="Arial"/>
                <w:color w:val="00B050"/>
                <w:sz w:val="24"/>
                <w:szCs w:val="24"/>
              </w:rPr>
              <w:t>032</w:t>
            </w:r>
          </w:p>
        </w:tc>
        <w:tc>
          <w:tcPr>
            <w:tcW w:w="11511" w:type="dxa"/>
            <w:gridSpan w:val="2"/>
            <w:vAlign w:val="center"/>
          </w:tcPr>
          <w:p w14:paraId="36EF9F98" w14:textId="70B5921E"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032/2022, de autoria do Executivo Municipal, que dispõe sobre a Política Municipal de atendimento dos Direitos da Criança e do Adolescente, o Conselho Municipal dos Direitos da Criança e do Adolescente que instituiu o Fundo Municipal dos Direitos da Criança e do Adolescente, estabelece normas gerais para sua adequada aplicação, e dá outras providências.</w:t>
            </w:r>
          </w:p>
        </w:tc>
        <w:tc>
          <w:tcPr>
            <w:tcW w:w="2948" w:type="dxa"/>
            <w:tcBorders>
              <w:left w:val="single" w:sz="4" w:space="0" w:color="auto"/>
              <w:right w:val="single" w:sz="4" w:space="0" w:color="auto"/>
            </w:tcBorders>
            <w:vAlign w:val="center"/>
          </w:tcPr>
          <w:p w14:paraId="21CA5E4A" w14:textId="105BD3C7" w:rsidR="00293990" w:rsidRPr="003277FE"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7"/>
      <w:tr w:rsidR="00293990" w:rsidRPr="003277FE" w14:paraId="53669D7A" w14:textId="77777777" w:rsidTr="00913692">
        <w:tc>
          <w:tcPr>
            <w:tcW w:w="1560" w:type="dxa"/>
            <w:vAlign w:val="center"/>
          </w:tcPr>
          <w:p w14:paraId="16BA382A" w14:textId="440AA907" w:rsidR="00293990" w:rsidRPr="003277FE" w:rsidRDefault="00293990" w:rsidP="00293990">
            <w:pPr>
              <w:jc w:val="center"/>
              <w:rPr>
                <w:rFonts w:ascii="Arial" w:hAnsi="Arial" w:cs="Arial"/>
                <w:color w:val="00B050"/>
                <w:sz w:val="24"/>
                <w:szCs w:val="24"/>
              </w:rPr>
            </w:pPr>
            <w:r w:rsidRPr="003277FE">
              <w:rPr>
                <w:rFonts w:ascii="Arial" w:hAnsi="Arial" w:cs="Arial"/>
                <w:color w:val="00B050"/>
                <w:sz w:val="24"/>
                <w:szCs w:val="24"/>
              </w:rPr>
              <w:t>033</w:t>
            </w:r>
          </w:p>
        </w:tc>
        <w:tc>
          <w:tcPr>
            <w:tcW w:w="11511" w:type="dxa"/>
            <w:gridSpan w:val="2"/>
            <w:vAlign w:val="center"/>
          </w:tcPr>
          <w:p w14:paraId="0109693F" w14:textId="2B99A1C9"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033/2022, de autoria do Executivo Municipal, que estabelece a estrutura e o funcionamento do Conselho Tutelar dos Direitos da Criança e do Adolescente do Município de Medianeira e dá outras providências.</w:t>
            </w:r>
          </w:p>
        </w:tc>
        <w:tc>
          <w:tcPr>
            <w:tcW w:w="2948" w:type="dxa"/>
            <w:tcBorders>
              <w:left w:val="single" w:sz="4" w:space="0" w:color="auto"/>
              <w:right w:val="single" w:sz="4" w:space="0" w:color="auto"/>
            </w:tcBorders>
            <w:vAlign w:val="center"/>
          </w:tcPr>
          <w:p w14:paraId="61173C06" w14:textId="71E3F6DD" w:rsidR="00293990" w:rsidRPr="003277FE"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661445" w14:paraId="1FF66B90" w14:textId="77777777" w:rsidTr="00913692">
        <w:tc>
          <w:tcPr>
            <w:tcW w:w="1560" w:type="dxa"/>
            <w:vAlign w:val="center"/>
          </w:tcPr>
          <w:p w14:paraId="6D824CD1" w14:textId="11AA5FFB" w:rsidR="00293990" w:rsidRPr="00661445" w:rsidRDefault="00293990" w:rsidP="00293990">
            <w:pPr>
              <w:jc w:val="center"/>
              <w:rPr>
                <w:rFonts w:ascii="Arial" w:hAnsi="Arial" w:cs="Arial"/>
                <w:color w:val="00B050"/>
                <w:sz w:val="24"/>
                <w:szCs w:val="24"/>
              </w:rPr>
            </w:pPr>
            <w:r w:rsidRPr="00661445">
              <w:rPr>
                <w:rFonts w:ascii="Arial" w:hAnsi="Arial" w:cs="Arial"/>
                <w:color w:val="00B050"/>
                <w:sz w:val="24"/>
                <w:szCs w:val="24"/>
              </w:rPr>
              <w:t>034</w:t>
            </w:r>
          </w:p>
        </w:tc>
        <w:tc>
          <w:tcPr>
            <w:tcW w:w="11511" w:type="dxa"/>
            <w:gridSpan w:val="2"/>
            <w:vAlign w:val="center"/>
          </w:tcPr>
          <w:p w14:paraId="3AC9EA15" w14:textId="35320C2C"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034/2022, de autoria do Executivo Municipal, que dispõe sobre alteração proposta à Lei Municipal n.º 085/2005, de 16 de novembro de 2005 e Lei n.º 885/2020, de 19 de agosto de 2020, e dá outras providências.</w:t>
            </w:r>
          </w:p>
        </w:tc>
        <w:tc>
          <w:tcPr>
            <w:tcW w:w="2948" w:type="dxa"/>
            <w:tcBorders>
              <w:left w:val="single" w:sz="4" w:space="0" w:color="auto"/>
              <w:right w:val="single" w:sz="4" w:space="0" w:color="auto"/>
            </w:tcBorders>
            <w:vAlign w:val="center"/>
          </w:tcPr>
          <w:p w14:paraId="6F2600B7" w14:textId="5B09DF02" w:rsidR="00293990" w:rsidRPr="00661445"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5D37C2" w14:paraId="73BC1431" w14:textId="77777777" w:rsidTr="00913692">
        <w:tc>
          <w:tcPr>
            <w:tcW w:w="1560" w:type="dxa"/>
            <w:vAlign w:val="center"/>
          </w:tcPr>
          <w:p w14:paraId="30174E2F" w14:textId="45053B86" w:rsidR="00293990" w:rsidRPr="005D37C2" w:rsidRDefault="00293990" w:rsidP="00293990">
            <w:pPr>
              <w:jc w:val="center"/>
              <w:rPr>
                <w:rFonts w:ascii="Arial" w:hAnsi="Arial" w:cs="Arial"/>
                <w:color w:val="00B050"/>
                <w:sz w:val="24"/>
                <w:szCs w:val="24"/>
              </w:rPr>
            </w:pPr>
            <w:r w:rsidRPr="005D37C2">
              <w:rPr>
                <w:rFonts w:ascii="Arial" w:hAnsi="Arial" w:cs="Arial"/>
                <w:color w:val="00B050"/>
                <w:sz w:val="24"/>
                <w:szCs w:val="24"/>
              </w:rPr>
              <w:t>035</w:t>
            </w:r>
          </w:p>
        </w:tc>
        <w:tc>
          <w:tcPr>
            <w:tcW w:w="11511" w:type="dxa"/>
            <w:gridSpan w:val="2"/>
            <w:vAlign w:val="center"/>
          </w:tcPr>
          <w:p w14:paraId="091F1BAC" w14:textId="3DEB3EA6"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035/2022, de autoria do Executivo Municipal, que autoriza o mesmo a proceder o reajuste dos vencimentos e vantagens fixas, constantes da tabela de cargos, salários e vencimentos dos seus quadros de pessoal a que se refere esta Lei,  e dá outras providências.</w:t>
            </w:r>
          </w:p>
        </w:tc>
        <w:tc>
          <w:tcPr>
            <w:tcW w:w="2948" w:type="dxa"/>
            <w:tcBorders>
              <w:left w:val="single" w:sz="4" w:space="0" w:color="auto"/>
              <w:right w:val="single" w:sz="4" w:space="0" w:color="auto"/>
            </w:tcBorders>
            <w:vAlign w:val="center"/>
          </w:tcPr>
          <w:p w14:paraId="09754A9D" w14:textId="5B3B0B39" w:rsidR="00293990" w:rsidRPr="005D37C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451D0" w14:paraId="56A6BFBF" w14:textId="77777777" w:rsidTr="00913692">
        <w:tc>
          <w:tcPr>
            <w:tcW w:w="1560" w:type="dxa"/>
            <w:vAlign w:val="center"/>
          </w:tcPr>
          <w:p w14:paraId="1A945F6C" w14:textId="317A4038"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036</w:t>
            </w:r>
          </w:p>
        </w:tc>
        <w:tc>
          <w:tcPr>
            <w:tcW w:w="11511" w:type="dxa"/>
            <w:gridSpan w:val="2"/>
            <w:vAlign w:val="center"/>
          </w:tcPr>
          <w:p w14:paraId="491D72BF" w14:textId="06E5A42E"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036/2022, de autoria do Executivo Municipal, que autoriza o mesmo a proceder a realização de processo seletivo simplificado para a contratação, por tempo determinado, de profissionais para a área de educação, para atender necessidade temporária de excepcional interesse público, e dá outras providências.</w:t>
            </w:r>
          </w:p>
        </w:tc>
        <w:tc>
          <w:tcPr>
            <w:tcW w:w="2948" w:type="dxa"/>
            <w:tcBorders>
              <w:left w:val="single" w:sz="4" w:space="0" w:color="auto"/>
              <w:right w:val="single" w:sz="4" w:space="0" w:color="auto"/>
            </w:tcBorders>
            <w:vAlign w:val="center"/>
          </w:tcPr>
          <w:p w14:paraId="09C7F24A" w14:textId="7EE37519"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745672" w14:paraId="5B1E311E" w14:textId="77777777" w:rsidTr="00913692">
        <w:tc>
          <w:tcPr>
            <w:tcW w:w="1560" w:type="dxa"/>
            <w:vAlign w:val="center"/>
          </w:tcPr>
          <w:p w14:paraId="58553B7C" w14:textId="106F56AD" w:rsidR="00293990" w:rsidRPr="00745672" w:rsidRDefault="00293990" w:rsidP="00293990">
            <w:pPr>
              <w:jc w:val="center"/>
              <w:rPr>
                <w:rFonts w:ascii="Arial" w:hAnsi="Arial" w:cs="Arial"/>
                <w:color w:val="FF0000"/>
                <w:sz w:val="24"/>
                <w:szCs w:val="24"/>
              </w:rPr>
            </w:pPr>
            <w:r w:rsidRPr="00745672">
              <w:rPr>
                <w:rFonts w:ascii="Arial" w:hAnsi="Arial" w:cs="Arial"/>
                <w:color w:val="FF0000"/>
                <w:sz w:val="24"/>
                <w:szCs w:val="24"/>
              </w:rPr>
              <w:t>037</w:t>
            </w:r>
          </w:p>
        </w:tc>
        <w:tc>
          <w:tcPr>
            <w:tcW w:w="11511" w:type="dxa"/>
            <w:gridSpan w:val="2"/>
            <w:vAlign w:val="center"/>
          </w:tcPr>
          <w:p w14:paraId="58D7FAA8" w14:textId="5F2435EC" w:rsidR="00293990" w:rsidRPr="00745672" w:rsidRDefault="00293990" w:rsidP="00B75D92">
            <w:pPr>
              <w:pStyle w:val="Ttulo"/>
              <w:jc w:val="left"/>
              <w:rPr>
                <w:rFonts w:ascii="Arial" w:hAnsi="Arial" w:cs="Arial"/>
                <w:b w:val="0"/>
                <w:bCs/>
                <w:color w:val="FF0000"/>
                <w:sz w:val="24"/>
                <w:szCs w:val="24"/>
              </w:rPr>
            </w:pPr>
            <w:r w:rsidRPr="00745672">
              <w:rPr>
                <w:rFonts w:ascii="Arial" w:hAnsi="Arial" w:cs="Arial"/>
                <w:b w:val="0"/>
                <w:bCs/>
                <w:color w:val="FF0000"/>
                <w:sz w:val="24"/>
                <w:szCs w:val="24"/>
              </w:rPr>
              <w:t>Projeto de Lei n.º 037/2022, de autoria do Executivo Municipal, que autoriza o mesmo a doar imóvel de sua propriedade para o fim específico de construção de unidades de condomínio habitacional no âmbito do Programa “CASA VERDE E AMARELA” gerido pela Caixa Econômica Federal e dá outras providências.</w:t>
            </w:r>
          </w:p>
        </w:tc>
        <w:tc>
          <w:tcPr>
            <w:tcW w:w="2948" w:type="dxa"/>
            <w:tcBorders>
              <w:left w:val="single" w:sz="4" w:space="0" w:color="auto"/>
              <w:right w:val="single" w:sz="4" w:space="0" w:color="auto"/>
            </w:tcBorders>
            <w:vAlign w:val="center"/>
          </w:tcPr>
          <w:p w14:paraId="70B7ED79" w14:textId="3927CE5B" w:rsidR="00293990" w:rsidRPr="00745672" w:rsidRDefault="00293990"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293990" w:rsidRPr="005D37C2" w14:paraId="7F1DF235" w14:textId="77777777" w:rsidTr="00913692">
        <w:tc>
          <w:tcPr>
            <w:tcW w:w="1560" w:type="dxa"/>
            <w:vAlign w:val="center"/>
          </w:tcPr>
          <w:p w14:paraId="2D50EF2F" w14:textId="030B6ED0" w:rsidR="00293990" w:rsidRPr="005D37C2" w:rsidRDefault="00293990" w:rsidP="00293990">
            <w:pPr>
              <w:jc w:val="center"/>
              <w:rPr>
                <w:rFonts w:ascii="Arial" w:hAnsi="Arial" w:cs="Arial"/>
                <w:color w:val="00B050"/>
                <w:sz w:val="24"/>
                <w:szCs w:val="24"/>
              </w:rPr>
            </w:pPr>
            <w:r w:rsidRPr="005D37C2">
              <w:rPr>
                <w:rFonts w:ascii="Arial" w:hAnsi="Arial" w:cs="Arial"/>
                <w:color w:val="00B050"/>
                <w:sz w:val="24"/>
                <w:szCs w:val="24"/>
              </w:rPr>
              <w:t>038</w:t>
            </w:r>
          </w:p>
        </w:tc>
        <w:tc>
          <w:tcPr>
            <w:tcW w:w="11511" w:type="dxa"/>
            <w:gridSpan w:val="2"/>
            <w:vAlign w:val="center"/>
          </w:tcPr>
          <w:p w14:paraId="14F49958" w14:textId="6F4B1AD3" w:rsidR="00293990" w:rsidRPr="005D37C2" w:rsidRDefault="00293990" w:rsidP="00B75D92">
            <w:pPr>
              <w:pStyle w:val="Ttulo"/>
              <w:jc w:val="left"/>
              <w:rPr>
                <w:rFonts w:ascii="Arial" w:hAnsi="Arial" w:cs="Arial"/>
                <w:color w:val="00B050"/>
                <w:sz w:val="24"/>
                <w:szCs w:val="24"/>
              </w:rPr>
            </w:pPr>
            <w:r w:rsidRPr="00856F27">
              <w:rPr>
                <w:rFonts w:ascii="Arial" w:hAnsi="Arial" w:cs="Arial"/>
                <w:b w:val="0"/>
                <w:bCs/>
                <w:color w:val="00B050"/>
                <w:sz w:val="24"/>
                <w:szCs w:val="24"/>
              </w:rPr>
              <w:t>Projeto de Lei n.º 038/2022, de autoria do Executivo Municipal, que dispõe sobre a 3ª revisão legal proposta às metas e</w:t>
            </w:r>
            <w:r w:rsidRPr="005D37C2">
              <w:rPr>
                <w:rFonts w:ascii="Arial" w:hAnsi="Arial" w:cs="Arial"/>
                <w:b w:val="0"/>
                <w:bCs/>
                <w:color w:val="00B050"/>
                <w:sz w:val="24"/>
                <w:szCs w:val="24"/>
              </w:rPr>
              <w:t xml:space="preserve"> prioridades constantes do Plano Plurianual, para o período de 2022/2025, Lei n.º 993/2021; 3ª revisão às metas e prioridades estabelecidas na Lei de Diretrizes Orçamentárias para o exercício financeiro de 2022, Lei n.º 994/2021, bem como a abertura de crédito adicional especial ao orçamento vigente até a importância de                  R$ 309.170,94 (trezentos e nove mil, cento e setenta reais e noventa e quatro centavos), e dá outras providências.</w:t>
            </w:r>
          </w:p>
        </w:tc>
        <w:tc>
          <w:tcPr>
            <w:tcW w:w="2948" w:type="dxa"/>
            <w:tcBorders>
              <w:left w:val="single" w:sz="4" w:space="0" w:color="auto"/>
              <w:right w:val="single" w:sz="4" w:space="0" w:color="auto"/>
            </w:tcBorders>
            <w:vAlign w:val="center"/>
          </w:tcPr>
          <w:p w14:paraId="06AB9273" w14:textId="47243D51" w:rsidR="00293990" w:rsidRPr="005D37C2"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292539" w14:paraId="1C8AD5C6" w14:textId="77777777" w:rsidTr="00913692">
        <w:tc>
          <w:tcPr>
            <w:tcW w:w="1560" w:type="dxa"/>
            <w:vAlign w:val="center"/>
          </w:tcPr>
          <w:p w14:paraId="084B6CE4" w14:textId="412C4BC4" w:rsidR="00293990" w:rsidRPr="00292539" w:rsidRDefault="00293990" w:rsidP="00293990">
            <w:pPr>
              <w:jc w:val="center"/>
              <w:rPr>
                <w:rFonts w:ascii="Arial" w:hAnsi="Arial" w:cs="Arial"/>
                <w:color w:val="00B050"/>
                <w:sz w:val="24"/>
                <w:szCs w:val="24"/>
              </w:rPr>
            </w:pPr>
            <w:bookmarkStart w:id="8" w:name="_Hlk103756428"/>
            <w:r w:rsidRPr="00292539">
              <w:rPr>
                <w:rFonts w:ascii="Arial" w:hAnsi="Arial" w:cs="Arial"/>
                <w:color w:val="00B050"/>
                <w:sz w:val="24"/>
                <w:szCs w:val="24"/>
              </w:rPr>
              <w:t>039</w:t>
            </w:r>
          </w:p>
        </w:tc>
        <w:tc>
          <w:tcPr>
            <w:tcW w:w="11511" w:type="dxa"/>
            <w:gridSpan w:val="2"/>
            <w:vAlign w:val="center"/>
          </w:tcPr>
          <w:p w14:paraId="509D150F" w14:textId="05B8F8BD" w:rsidR="00293990" w:rsidRPr="00292539" w:rsidRDefault="00293990" w:rsidP="00B75D92">
            <w:pPr>
              <w:pStyle w:val="Ttulo"/>
              <w:jc w:val="left"/>
              <w:rPr>
                <w:rFonts w:ascii="Arial" w:hAnsi="Arial" w:cs="Arial"/>
                <w:b w:val="0"/>
                <w:color w:val="00B050"/>
                <w:sz w:val="24"/>
                <w:szCs w:val="24"/>
              </w:rPr>
            </w:pPr>
            <w:r w:rsidRPr="00292539">
              <w:rPr>
                <w:rFonts w:ascii="Arial" w:hAnsi="Arial" w:cs="Arial"/>
                <w:b w:val="0"/>
                <w:color w:val="00B050"/>
                <w:sz w:val="24"/>
                <w:szCs w:val="24"/>
              </w:rPr>
              <w:t>Projeto de Lei n.º 039/2022, de autoria do Executivo Municipal, que desafeta o Imóvel de Matrícula n.º 40385, cumpre o Termo de Ajuste de Conduta, sana-se o vício da Lei n.º 652/2017 e dá outras providências.</w:t>
            </w:r>
          </w:p>
        </w:tc>
        <w:tc>
          <w:tcPr>
            <w:tcW w:w="2948" w:type="dxa"/>
            <w:tcBorders>
              <w:left w:val="single" w:sz="4" w:space="0" w:color="auto"/>
              <w:right w:val="single" w:sz="4" w:space="0" w:color="auto"/>
            </w:tcBorders>
            <w:vAlign w:val="center"/>
          </w:tcPr>
          <w:p w14:paraId="353DBD10" w14:textId="5A93074C" w:rsidR="00293990" w:rsidRPr="00292539"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8"/>
      <w:tr w:rsidR="00293990" w:rsidRPr="009451D0" w14:paraId="28D4D011" w14:textId="77777777" w:rsidTr="00913692">
        <w:tc>
          <w:tcPr>
            <w:tcW w:w="1560" w:type="dxa"/>
            <w:vAlign w:val="center"/>
          </w:tcPr>
          <w:p w14:paraId="63466A73" w14:textId="25440282"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040</w:t>
            </w:r>
          </w:p>
        </w:tc>
        <w:tc>
          <w:tcPr>
            <w:tcW w:w="11511" w:type="dxa"/>
            <w:gridSpan w:val="2"/>
            <w:vAlign w:val="center"/>
          </w:tcPr>
          <w:p w14:paraId="1F6EB25F" w14:textId="778EC462" w:rsidR="00293990" w:rsidRPr="009451D0" w:rsidRDefault="00293990" w:rsidP="00B75D92">
            <w:pPr>
              <w:pStyle w:val="Ttulo"/>
              <w:jc w:val="left"/>
              <w:rPr>
                <w:rFonts w:ascii="Arial" w:hAnsi="Arial" w:cs="Arial"/>
                <w:b w:val="0"/>
                <w:bCs/>
                <w:color w:val="00B050"/>
                <w:sz w:val="24"/>
                <w:szCs w:val="24"/>
              </w:rPr>
            </w:pPr>
            <w:r w:rsidRPr="00856F27">
              <w:rPr>
                <w:rFonts w:ascii="Arial" w:hAnsi="Arial" w:cs="Arial"/>
                <w:b w:val="0"/>
                <w:bCs/>
                <w:color w:val="00B050"/>
                <w:sz w:val="24"/>
                <w:szCs w:val="24"/>
              </w:rPr>
              <w:t>Projeto de Lei n.º 040/2022,</w:t>
            </w:r>
            <w:r w:rsidRPr="009451D0">
              <w:rPr>
                <w:rFonts w:ascii="Arial" w:hAnsi="Arial" w:cs="Arial"/>
                <w:b w:val="0"/>
                <w:bCs/>
                <w:color w:val="00B050"/>
                <w:sz w:val="24"/>
                <w:szCs w:val="24"/>
              </w:rPr>
              <w:t xml:space="preserve"> de autoria do Executivo Municipal, que dispõe sobre a revisão legal proposta às metas e prioridades constantes do Plano Plurianual, para o período de 2022/2025, Lei n.º 993/2021; </w:t>
            </w:r>
            <w:r w:rsidRPr="009451D0">
              <w:rPr>
                <w:rFonts w:ascii="Arial" w:hAnsi="Arial" w:cs="Arial"/>
                <w:b w:val="0"/>
                <w:bCs/>
                <w:color w:val="00B050"/>
                <w:sz w:val="24"/>
                <w:szCs w:val="24"/>
              </w:rPr>
              <w:lastRenderedPageBreak/>
              <w:t>revisão às metas e prioridades estabelecidas na Lei de Diretrizes Orçamentárias, para o exercício financeiro de 2022, Lei n.º 994/2021.</w:t>
            </w:r>
          </w:p>
        </w:tc>
        <w:tc>
          <w:tcPr>
            <w:tcW w:w="2948" w:type="dxa"/>
            <w:tcBorders>
              <w:left w:val="single" w:sz="4" w:space="0" w:color="auto"/>
              <w:right w:val="single" w:sz="4" w:space="0" w:color="auto"/>
            </w:tcBorders>
            <w:vAlign w:val="center"/>
          </w:tcPr>
          <w:p w14:paraId="74BD9A49" w14:textId="69B48E1A"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lastRenderedPageBreak/>
              <w:t>Aprovado/Sancionado.</w:t>
            </w:r>
          </w:p>
        </w:tc>
      </w:tr>
      <w:tr w:rsidR="00293990" w:rsidRPr="009451D0" w14:paraId="092F42DD" w14:textId="77777777" w:rsidTr="00913692">
        <w:tc>
          <w:tcPr>
            <w:tcW w:w="1560" w:type="dxa"/>
            <w:vAlign w:val="center"/>
          </w:tcPr>
          <w:p w14:paraId="1727F1CF" w14:textId="2DD9FDC3"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041</w:t>
            </w:r>
          </w:p>
        </w:tc>
        <w:tc>
          <w:tcPr>
            <w:tcW w:w="11511" w:type="dxa"/>
            <w:gridSpan w:val="2"/>
            <w:vAlign w:val="center"/>
          </w:tcPr>
          <w:p w14:paraId="727442D3" w14:textId="6619CC13" w:rsidR="00293990" w:rsidRPr="009451D0" w:rsidRDefault="00293990" w:rsidP="00B75D92">
            <w:pPr>
              <w:pStyle w:val="Ttulo"/>
              <w:jc w:val="left"/>
              <w:rPr>
                <w:rFonts w:ascii="Arial" w:hAnsi="Arial" w:cs="Arial"/>
                <w:b w:val="0"/>
                <w:bCs/>
                <w:color w:val="00B050"/>
                <w:sz w:val="24"/>
                <w:szCs w:val="24"/>
              </w:rPr>
            </w:pPr>
            <w:r w:rsidRPr="00292539">
              <w:rPr>
                <w:rFonts w:ascii="Arial" w:hAnsi="Arial" w:cs="Arial"/>
                <w:b w:val="0"/>
                <w:bCs/>
                <w:color w:val="00B050"/>
                <w:sz w:val="24"/>
                <w:szCs w:val="24"/>
              </w:rPr>
              <w:t>Projeto de Lei n.º 041/2022,</w:t>
            </w:r>
            <w:r w:rsidRPr="009451D0">
              <w:rPr>
                <w:rFonts w:ascii="Arial" w:hAnsi="Arial" w:cs="Arial"/>
                <w:b w:val="0"/>
                <w:bCs/>
                <w:color w:val="00B050"/>
                <w:sz w:val="24"/>
                <w:szCs w:val="24"/>
              </w:rPr>
              <w:t xml:space="preserve"> de autoria do Executivo Municipal, que autoriza o mesmo a proceder a abertura de crédito adicional especial ao orçamento vigente, até a importância de R$ 1.570.000,00 (um milhão, quinhentos e setenta mil reais), dando outras providências.</w:t>
            </w:r>
          </w:p>
        </w:tc>
        <w:tc>
          <w:tcPr>
            <w:tcW w:w="2948" w:type="dxa"/>
            <w:tcBorders>
              <w:left w:val="single" w:sz="4" w:space="0" w:color="auto"/>
              <w:right w:val="single" w:sz="4" w:space="0" w:color="auto"/>
            </w:tcBorders>
            <w:vAlign w:val="center"/>
          </w:tcPr>
          <w:p w14:paraId="7134946E" w14:textId="1FED55F9"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451D0" w14:paraId="5D1F0E14" w14:textId="77777777" w:rsidTr="00913692">
        <w:tc>
          <w:tcPr>
            <w:tcW w:w="1560" w:type="dxa"/>
            <w:vAlign w:val="center"/>
          </w:tcPr>
          <w:p w14:paraId="7A14C6C4" w14:textId="1267107D"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042</w:t>
            </w:r>
          </w:p>
        </w:tc>
        <w:tc>
          <w:tcPr>
            <w:tcW w:w="11511" w:type="dxa"/>
            <w:gridSpan w:val="2"/>
            <w:vAlign w:val="center"/>
          </w:tcPr>
          <w:p w14:paraId="0A1A3B20" w14:textId="06B6DE8E"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042/2022, de autoria do Executivo Municipal, que autoriza o mesmo a proceder a abertura de crédito adicional especial ao orçamento vigente, até a importância de R$ 1.320.075,93 (um milhão, trezentos e vinte mil, setenta e cinco reais e noventa e três centavos), dando outras providências.</w:t>
            </w:r>
          </w:p>
        </w:tc>
        <w:tc>
          <w:tcPr>
            <w:tcW w:w="2948" w:type="dxa"/>
            <w:tcBorders>
              <w:left w:val="single" w:sz="4" w:space="0" w:color="auto"/>
              <w:right w:val="single" w:sz="4" w:space="0" w:color="auto"/>
            </w:tcBorders>
            <w:vAlign w:val="center"/>
          </w:tcPr>
          <w:p w14:paraId="2B5B0016" w14:textId="430B67CB"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451D0" w14:paraId="2EC5F33A" w14:textId="77777777" w:rsidTr="00913692">
        <w:tc>
          <w:tcPr>
            <w:tcW w:w="1560" w:type="dxa"/>
            <w:vAlign w:val="center"/>
          </w:tcPr>
          <w:p w14:paraId="7C2182DE" w14:textId="5FCAA557"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043</w:t>
            </w:r>
          </w:p>
        </w:tc>
        <w:tc>
          <w:tcPr>
            <w:tcW w:w="11511" w:type="dxa"/>
            <w:gridSpan w:val="2"/>
            <w:vAlign w:val="center"/>
          </w:tcPr>
          <w:p w14:paraId="2CA6878B" w14:textId="3084A569"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043/2022, de autoria do Executivo Municipal, que autoriza o mesmo a proceder a abertura de crédito adicional suplementar ao orçamento vigente, até a importância de R$ 6.123.318,13 (seis milhões, cento e vinte e três mil, trezentos e dezoito reais e treze centavos), dando outras providências.</w:t>
            </w:r>
          </w:p>
        </w:tc>
        <w:tc>
          <w:tcPr>
            <w:tcW w:w="2948" w:type="dxa"/>
            <w:tcBorders>
              <w:left w:val="single" w:sz="4" w:space="0" w:color="auto"/>
              <w:right w:val="single" w:sz="4" w:space="0" w:color="auto"/>
            </w:tcBorders>
            <w:vAlign w:val="center"/>
          </w:tcPr>
          <w:p w14:paraId="0BAAB3F2" w14:textId="4CB2A5D7"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451D0" w14:paraId="064DCAC4" w14:textId="77777777" w:rsidTr="00913692">
        <w:tc>
          <w:tcPr>
            <w:tcW w:w="1560" w:type="dxa"/>
            <w:vAlign w:val="center"/>
          </w:tcPr>
          <w:p w14:paraId="693F2487" w14:textId="22279886"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044</w:t>
            </w:r>
          </w:p>
        </w:tc>
        <w:tc>
          <w:tcPr>
            <w:tcW w:w="11511" w:type="dxa"/>
            <w:gridSpan w:val="2"/>
            <w:vAlign w:val="center"/>
          </w:tcPr>
          <w:p w14:paraId="3669322D" w14:textId="6BCA6CFB" w:rsidR="00293990" w:rsidRPr="00791A82" w:rsidRDefault="00293990" w:rsidP="00B75D92">
            <w:pPr>
              <w:pStyle w:val="Ttulo"/>
              <w:jc w:val="left"/>
              <w:rPr>
                <w:rFonts w:ascii="Arial" w:hAnsi="Arial" w:cs="Arial"/>
                <w:b w:val="0"/>
                <w:bCs/>
                <w:color w:val="00B050"/>
                <w:sz w:val="24"/>
                <w:szCs w:val="24"/>
              </w:rPr>
            </w:pPr>
            <w:r w:rsidRPr="00791A82">
              <w:rPr>
                <w:rFonts w:ascii="Arial" w:hAnsi="Arial" w:cs="Arial"/>
                <w:b w:val="0"/>
                <w:bCs/>
                <w:color w:val="00B050"/>
                <w:sz w:val="24"/>
                <w:szCs w:val="24"/>
              </w:rPr>
              <w:t>Projeto de Lei n.º 044/2022, de autoria do Executivo Municipal, que autoriza o mesmo a proceder a abertura de crédito adicional especial ao orçamento vigente, até a importância de R$ 72.048,62 (setenta e dois mil, quarenta e oito reais e sessenta e dois centavos), dando outras providências.</w:t>
            </w:r>
          </w:p>
        </w:tc>
        <w:tc>
          <w:tcPr>
            <w:tcW w:w="2948" w:type="dxa"/>
            <w:tcBorders>
              <w:left w:val="single" w:sz="4" w:space="0" w:color="auto"/>
              <w:right w:val="single" w:sz="4" w:space="0" w:color="auto"/>
            </w:tcBorders>
            <w:vAlign w:val="center"/>
          </w:tcPr>
          <w:p w14:paraId="7CB6A7BC" w14:textId="0C626DBC" w:rsidR="00293990" w:rsidRPr="009451D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9451D0" w14:paraId="44C1B8FB" w14:textId="77777777" w:rsidTr="00913692">
        <w:tc>
          <w:tcPr>
            <w:tcW w:w="1560" w:type="dxa"/>
            <w:vAlign w:val="center"/>
          </w:tcPr>
          <w:p w14:paraId="6D68C4DF" w14:textId="6D57C381" w:rsidR="00293990" w:rsidRPr="009451D0" w:rsidRDefault="00293990" w:rsidP="00293990">
            <w:pPr>
              <w:jc w:val="center"/>
              <w:rPr>
                <w:rFonts w:ascii="Arial" w:hAnsi="Arial" w:cs="Arial"/>
                <w:color w:val="00B050"/>
                <w:sz w:val="24"/>
                <w:szCs w:val="24"/>
              </w:rPr>
            </w:pPr>
            <w:r w:rsidRPr="009451D0">
              <w:rPr>
                <w:rFonts w:ascii="Arial" w:hAnsi="Arial" w:cs="Arial"/>
                <w:color w:val="00B050"/>
                <w:sz w:val="24"/>
                <w:szCs w:val="24"/>
              </w:rPr>
              <w:t>045</w:t>
            </w:r>
          </w:p>
        </w:tc>
        <w:tc>
          <w:tcPr>
            <w:tcW w:w="11511" w:type="dxa"/>
            <w:gridSpan w:val="2"/>
            <w:vAlign w:val="center"/>
          </w:tcPr>
          <w:p w14:paraId="67558B82" w14:textId="03D98B18" w:rsidR="00293990" w:rsidRPr="003C35BE" w:rsidRDefault="00293990" w:rsidP="00B75D92">
            <w:pPr>
              <w:pStyle w:val="Ttulo"/>
              <w:jc w:val="left"/>
              <w:rPr>
                <w:rFonts w:ascii="Arial" w:hAnsi="Arial" w:cs="Arial"/>
                <w:b w:val="0"/>
                <w:bCs/>
                <w:color w:val="00B050"/>
                <w:sz w:val="24"/>
                <w:szCs w:val="24"/>
              </w:rPr>
            </w:pPr>
            <w:r w:rsidRPr="003C35BE">
              <w:rPr>
                <w:rFonts w:ascii="Arial" w:hAnsi="Arial" w:cs="Arial"/>
                <w:b w:val="0"/>
                <w:bCs/>
                <w:color w:val="00B050"/>
                <w:sz w:val="24"/>
                <w:szCs w:val="24"/>
              </w:rPr>
              <w:t>Projeto de Lei n.º 045/2022, de autoria do Executivo Municipal, que autoriza o mesmo a proceder a abertura de crédito adicional suplementar ao orçamento vigente, até a importância de R$ 423.000,00 (quatrocentos e vinte e três mil), dando outras providências.</w:t>
            </w:r>
          </w:p>
        </w:tc>
        <w:tc>
          <w:tcPr>
            <w:tcW w:w="2948" w:type="dxa"/>
            <w:tcBorders>
              <w:left w:val="single" w:sz="4" w:space="0" w:color="auto"/>
              <w:right w:val="single" w:sz="4" w:space="0" w:color="auto"/>
            </w:tcBorders>
            <w:vAlign w:val="center"/>
          </w:tcPr>
          <w:p w14:paraId="57D5EBBE" w14:textId="59A55A20" w:rsidR="00293990" w:rsidRPr="009451D0" w:rsidRDefault="001262E7" w:rsidP="00B75D92">
            <w:pPr>
              <w:jc w:val="center"/>
              <w:rPr>
                <w:rFonts w:ascii="Arial" w:hAnsi="Arial" w:cs="Arial"/>
                <w:color w:val="00B050"/>
                <w:sz w:val="24"/>
                <w:szCs w:val="24"/>
              </w:rPr>
            </w:pPr>
            <w:r>
              <w:rPr>
                <w:rFonts w:ascii="Arial" w:hAnsi="Arial" w:cs="Arial"/>
                <w:color w:val="00B050"/>
                <w:sz w:val="24"/>
                <w:szCs w:val="24"/>
              </w:rPr>
              <w:t>Aprovado/Sancionado.</w:t>
            </w:r>
          </w:p>
        </w:tc>
      </w:tr>
      <w:tr w:rsidR="00293990" w:rsidRPr="009401D9" w14:paraId="0660F02D" w14:textId="77777777" w:rsidTr="00913692">
        <w:tc>
          <w:tcPr>
            <w:tcW w:w="1560" w:type="dxa"/>
            <w:vAlign w:val="center"/>
          </w:tcPr>
          <w:p w14:paraId="48D6D8CB" w14:textId="4FAACA25" w:rsidR="00293990" w:rsidRPr="009401D9" w:rsidRDefault="00293990" w:rsidP="00293990">
            <w:pPr>
              <w:jc w:val="center"/>
              <w:rPr>
                <w:rFonts w:ascii="Arial" w:hAnsi="Arial" w:cs="Arial"/>
                <w:color w:val="00B050"/>
                <w:sz w:val="24"/>
                <w:szCs w:val="24"/>
              </w:rPr>
            </w:pPr>
            <w:r w:rsidRPr="009401D9">
              <w:rPr>
                <w:rFonts w:ascii="Arial" w:hAnsi="Arial" w:cs="Arial"/>
                <w:color w:val="00B050"/>
                <w:sz w:val="24"/>
                <w:szCs w:val="24"/>
              </w:rPr>
              <w:t>046</w:t>
            </w:r>
          </w:p>
        </w:tc>
        <w:tc>
          <w:tcPr>
            <w:tcW w:w="11511" w:type="dxa"/>
            <w:gridSpan w:val="2"/>
            <w:vAlign w:val="center"/>
          </w:tcPr>
          <w:p w14:paraId="7547AE26" w14:textId="63820583" w:rsidR="00293990" w:rsidRPr="009401D9" w:rsidRDefault="00293990" w:rsidP="00B75D92">
            <w:pPr>
              <w:pStyle w:val="Ttulo"/>
              <w:jc w:val="left"/>
              <w:rPr>
                <w:rFonts w:ascii="Arial" w:hAnsi="Arial" w:cs="Arial"/>
                <w:b w:val="0"/>
                <w:bCs/>
                <w:color w:val="00B050"/>
                <w:sz w:val="24"/>
                <w:szCs w:val="24"/>
              </w:rPr>
            </w:pPr>
            <w:r w:rsidRPr="009401D9">
              <w:rPr>
                <w:rFonts w:ascii="Arial" w:hAnsi="Arial" w:cs="Arial"/>
                <w:b w:val="0"/>
                <w:bCs/>
                <w:color w:val="00B050"/>
                <w:sz w:val="24"/>
                <w:szCs w:val="24"/>
              </w:rPr>
              <w:t>Projeto de Lei n.º 046/2022, de autoria do Executivo Municipal, que institui o Programa Qualidade de Vida com as Práticas Integradas e Complementares em Saúde no SUS e Educação Popular em Saúde.</w:t>
            </w:r>
          </w:p>
        </w:tc>
        <w:tc>
          <w:tcPr>
            <w:tcW w:w="2948" w:type="dxa"/>
            <w:tcBorders>
              <w:left w:val="single" w:sz="4" w:space="0" w:color="auto"/>
              <w:right w:val="single" w:sz="4" w:space="0" w:color="auto"/>
            </w:tcBorders>
            <w:vAlign w:val="center"/>
          </w:tcPr>
          <w:p w14:paraId="59F0CFCE" w14:textId="29C31D6D" w:rsidR="00293990" w:rsidRPr="009401D9"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82461" w:rsidRPr="005578B0" w14:paraId="086CA33F" w14:textId="77777777" w:rsidTr="00913692">
        <w:tc>
          <w:tcPr>
            <w:tcW w:w="1560" w:type="dxa"/>
            <w:vAlign w:val="center"/>
          </w:tcPr>
          <w:p w14:paraId="12C8E0BD" w14:textId="59E1C237" w:rsidR="00982461" w:rsidRPr="005578B0" w:rsidRDefault="00982461" w:rsidP="00982461">
            <w:pPr>
              <w:jc w:val="center"/>
              <w:rPr>
                <w:rFonts w:ascii="Arial" w:hAnsi="Arial" w:cs="Arial"/>
                <w:color w:val="00B050"/>
                <w:sz w:val="24"/>
                <w:szCs w:val="24"/>
              </w:rPr>
            </w:pPr>
            <w:bookmarkStart w:id="9" w:name="_Hlk117060263"/>
            <w:r w:rsidRPr="005578B0">
              <w:rPr>
                <w:rFonts w:ascii="Arial" w:hAnsi="Arial" w:cs="Arial"/>
                <w:color w:val="00B050"/>
                <w:sz w:val="24"/>
                <w:szCs w:val="24"/>
              </w:rPr>
              <w:t>047</w:t>
            </w:r>
          </w:p>
        </w:tc>
        <w:tc>
          <w:tcPr>
            <w:tcW w:w="11511" w:type="dxa"/>
            <w:gridSpan w:val="2"/>
            <w:vAlign w:val="center"/>
          </w:tcPr>
          <w:p w14:paraId="3F627D84" w14:textId="6FB51C86" w:rsidR="00982461" w:rsidRPr="005578B0" w:rsidRDefault="00982461" w:rsidP="00B75D92">
            <w:pPr>
              <w:pStyle w:val="Ttulo"/>
              <w:jc w:val="left"/>
              <w:rPr>
                <w:rFonts w:ascii="Arial" w:hAnsi="Arial" w:cs="Arial"/>
                <w:b w:val="0"/>
                <w:bCs/>
                <w:color w:val="00B050"/>
                <w:sz w:val="24"/>
                <w:szCs w:val="24"/>
              </w:rPr>
            </w:pPr>
            <w:r w:rsidRPr="005578B0">
              <w:rPr>
                <w:rFonts w:ascii="Arial" w:hAnsi="Arial" w:cs="Arial"/>
                <w:b w:val="0"/>
                <w:bCs/>
                <w:color w:val="00B050"/>
                <w:sz w:val="24"/>
                <w:szCs w:val="24"/>
              </w:rPr>
              <w:t xml:space="preserve">Projeto de Lei n.º 047/2022, de autoria do Executivo Municipal, que dispõe sobre a revisão do Plano Plurianual do Município de Medianeira, Estado do Paraná, para o exercício financeiro de 2023. </w:t>
            </w:r>
          </w:p>
        </w:tc>
        <w:tc>
          <w:tcPr>
            <w:tcW w:w="2948" w:type="dxa"/>
            <w:tcBorders>
              <w:left w:val="single" w:sz="4" w:space="0" w:color="auto"/>
              <w:right w:val="single" w:sz="4" w:space="0" w:color="auto"/>
            </w:tcBorders>
            <w:vAlign w:val="center"/>
          </w:tcPr>
          <w:p w14:paraId="4075F60A" w14:textId="1C5F4873" w:rsidR="00982461" w:rsidRPr="005578B0"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9"/>
      <w:tr w:rsidR="00293990" w:rsidRPr="007C1D43" w14:paraId="62C73CD8" w14:textId="77777777" w:rsidTr="00913692">
        <w:tc>
          <w:tcPr>
            <w:tcW w:w="1560" w:type="dxa"/>
            <w:vAlign w:val="center"/>
          </w:tcPr>
          <w:p w14:paraId="6C626CB6" w14:textId="34962833" w:rsidR="00293990" w:rsidRPr="007C1D43" w:rsidRDefault="00293990" w:rsidP="00293990">
            <w:pPr>
              <w:jc w:val="center"/>
              <w:rPr>
                <w:rFonts w:ascii="Arial" w:hAnsi="Arial" w:cs="Arial"/>
                <w:color w:val="00B050"/>
                <w:sz w:val="24"/>
                <w:szCs w:val="24"/>
              </w:rPr>
            </w:pPr>
            <w:r w:rsidRPr="007C1D43">
              <w:rPr>
                <w:rFonts w:ascii="Arial" w:hAnsi="Arial" w:cs="Arial"/>
                <w:color w:val="00B050"/>
                <w:sz w:val="24"/>
                <w:szCs w:val="24"/>
              </w:rPr>
              <w:t>048</w:t>
            </w:r>
          </w:p>
        </w:tc>
        <w:tc>
          <w:tcPr>
            <w:tcW w:w="11511" w:type="dxa"/>
            <w:gridSpan w:val="2"/>
            <w:vAlign w:val="center"/>
          </w:tcPr>
          <w:p w14:paraId="16F16DDE" w14:textId="55AE6DF6" w:rsidR="00293990" w:rsidRPr="007C1D43" w:rsidRDefault="00293990" w:rsidP="00B75D92">
            <w:pPr>
              <w:pStyle w:val="Ttulo"/>
              <w:jc w:val="left"/>
              <w:rPr>
                <w:rFonts w:ascii="Arial" w:hAnsi="Arial" w:cs="Arial"/>
                <w:b w:val="0"/>
                <w:bCs/>
                <w:color w:val="00B050"/>
                <w:sz w:val="24"/>
                <w:szCs w:val="24"/>
              </w:rPr>
            </w:pPr>
            <w:r w:rsidRPr="007C1D43">
              <w:rPr>
                <w:rFonts w:ascii="Arial" w:hAnsi="Arial" w:cs="Arial"/>
                <w:b w:val="0"/>
                <w:bCs/>
                <w:color w:val="00B050"/>
                <w:sz w:val="24"/>
                <w:szCs w:val="24"/>
              </w:rPr>
              <w:t>Projeto de Lei n.º 048/2022, de autoria do Executivo Municipal, que dispõe sobre alterações à Lei N.º 128, de 18 de dezembro de 2008, que dispõe sobre a limpeza nos imóveis urbanos, e dá outras providências.</w:t>
            </w:r>
          </w:p>
        </w:tc>
        <w:tc>
          <w:tcPr>
            <w:tcW w:w="2948" w:type="dxa"/>
            <w:tcBorders>
              <w:left w:val="single" w:sz="4" w:space="0" w:color="auto"/>
              <w:right w:val="single" w:sz="4" w:space="0" w:color="auto"/>
            </w:tcBorders>
            <w:vAlign w:val="center"/>
          </w:tcPr>
          <w:p w14:paraId="471098EB" w14:textId="45B297E9" w:rsidR="00293990" w:rsidRPr="007C1D43"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7D416841" w14:textId="77777777" w:rsidTr="00913692">
        <w:tc>
          <w:tcPr>
            <w:tcW w:w="1560" w:type="dxa"/>
            <w:vAlign w:val="center"/>
          </w:tcPr>
          <w:p w14:paraId="2754D799" w14:textId="19553783"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049</w:t>
            </w:r>
          </w:p>
        </w:tc>
        <w:tc>
          <w:tcPr>
            <w:tcW w:w="11511" w:type="dxa"/>
            <w:gridSpan w:val="2"/>
            <w:vAlign w:val="center"/>
          </w:tcPr>
          <w:p w14:paraId="7CDFE21E" w14:textId="174AE991"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040/2022,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w:t>
            </w:r>
          </w:p>
        </w:tc>
        <w:tc>
          <w:tcPr>
            <w:tcW w:w="2948" w:type="dxa"/>
            <w:tcBorders>
              <w:left w:val="single" w:sz="4" w:space="0" w:color="auto"/>
              <w:right w:val="single" w:sz="4" w:space="0" w:color="auto"/>
            </w:tcBorders>
            <w:vAlign w:val="center"/>
          </w:tcPr>
          <w:p w14:paraId="33F29B6D" w14:textId="6B3A1462" w:rsidR="00293990" w:rsidRPr="0049648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23894C72" w14:textId="77777777" w:rsidTr="00913692">
        <w:tc>
          <w:tcPr>
            <w:tcW w:w="1560" w:type="dxa"/>
            <w:vAlign w:val="center"/>
          </w:tcPr>
          <w:p w14:paraId="7DB0C40F" w14:textId="45E4824B"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050</w:t>
            </w:r>
          </w:p>
        </w:tc>
        <w:tc>
          <w:tcPr>
            <w:tcW w:w="11511" w:type="dxa"/>
            <w:gridSpan w:val="2"/>
            <w:vAlign w:val="center"/>
          </w:tcPr>
          <w:p w14:paraId="015E65A5" w14:textId="708745B7"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050/2022, de autoria do Executivo Municipal, que autoriza o mesmo a proceder a abertura de crédito adicional especial ao orçamento vigente, até a importância de R$ 3.550.215,30 (três milhões, quinhentos e cinquenta mil, duzentos e quinze reais e trinta centavos), dando outras providências.</w:t>
            </w:r>
          </w:p>
        </w:tc>
        <w:tc>
          <w:tcPr>
            <w:tcW w:w="2948" w:type="dxa"/>
            <w:tcBorders>
              <w:left w:val="single" w:sz="4" w:space="0" w:color="auto"/>
              <w:right w:val="single" w:sz="4" w:space="0" w:color="auto"/>
            </w:tcBorders>
            <w:vAlign w:val="center"/>
          </w:tcPr>
          <w:p w14:paraId="1D6E1787" w14:textId="360331A5" w:rsidR="00293990" w:rsidRPr="0049648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63838338" w14:textId="77777777" w:rsidTr="00913692">
        <w:tc>
          <w:tcPr>
            <w:tcW w:w="1560" w:type="dxa"/>
            <w:vAlign w:val="center"/>
          </w:tcPr>
          <w:p w14:paraId="64D4C8E5" w14:textId="4C90BFF2"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051</w:t>
            </w:r>
          </w:p>
        </w:tc>
        <w:tc>
          <w:tcPr>
            <w:tcW w:w="11511" w:type="dxa"/>
            <w:gridSpan w:val="2"/>
            <w:vAlign w:val="center"/>
          </w:tcPr>
          <w:p w14:paraId="522BDA86" w14:textId="0221AE8C"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051/2022, de autoria do Executivo Municipal, que autoriza o mesmo a proceder a abertura de crédito adicional especial ao orçamento vigente, até a importância de R$ 1.405.560,09 (um milhão, quatrocentos e cinco mil, quinhentos e sessenta reais e nove centavos), dando outras providências.</w:t>
            </w:r>
          </w:p>
        </w:tc>
        <w:tc>
          <w:tcPr>
            <w:tcW w:w="2948" w:type="dxa"/>
            <w:tcBorders>
              <w:left w:val="single" w:sz="4" w:space="0" w:color="auto"/>
              <w:right w:val="single" w:sz="4" w:space="0" w:color="auto"/>
            </w:tcBorders>
            <w:vAlign w:val="center"/>
          </w:tcPr>
          <w:p w14:paraId="776B1EA4" w14:textId="057434D8" w:rsidR="00293990" w:rsidRPr="0049648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6741C0D2" w14:textId="77777777" w:rsidTr="00913692">
        <w:tc>
          <w:tcPr>
            <w:tcW w:w="1560" w:type="dxa"/>
            <w:vAlign w:val="center"/>
          </w:tcPr>
          <w:p w14:paraId="720753AE" w14:textId="5285C1B1"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052</w:t>
            </w:r>
          </w:p>
        </w:tc>
        <w:tc>
          <w:tcPr>
            <w:tcW w:w="11511" w:type="dxa"/>
            <w:gridSpan w:val="2"/>
            <w:vAlign w:val="center"/>
          </w:tcPr>
          <w:p w14:paraId="1E223027" w14:textId="25B3F9EA"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 xml:space="preserve">Projeto de Lei n.º 052/2022, de autoria do Executivo Municipal, que autoriza o mesmo a proceder a abertura de crédito adicional suplementar ao orçamento vigente, até a importância de R$ 733.937,40 </w:t>
            </w:r>
            <w:r w:rsidRPr="0049648F">
              <w:rPr>
                <w:rFonts w:ascii="Arial" w:hAnsi="Arial" w:cs="Arial"/>
                <w:b w:val="0"/>
                <w:bCs/>
                <w:color w:val="00B050"/>
                <w:sz w:val="24"/>
                <w:szCs w:val="24"/>
              </w:rPr>
              <w:lastRenderedPageBreak/>
              <w:t>(setecentos e trinta e três mil, novecentos e trinta e sete reais e quarenta centavos), dando outras providências.</w:t>
            </w:r>
          </w:p>
        </w:tc>
        <w:tc>
          <w:tcPr>
            <w:tcW w:w="2948" w:type="dxa"/>
            <w:tcBorders>
              <w:left w:val="single" w:sz="4" w:space="0" w:color="auto"/>
              <w:right w:val="single" w:sz="4" w:space="0" w:color="auto"/>
            </w:tcBorders>
            <w:vAlign w:val="center"/>
          </w:tcPr>
          <w:p w14:paraId="209DF80D" w14:textId="68920AF5" w:rsidR="00293990" w:rsidRPr="0049648F" w:rsidRDefault="001262E7" w:rsidP="00B75D92">
            <w:pPr>
              <w:spacing w:line="276" w:lineRule="auto"/>
              <w:jc w:val="center"/>
              <w:rPr>
                <w:rFonts w:ascii="Arial" w:hAnsi="Arial" w:cs="Arial"/>
                <w:color w:val="00B050"/>
                <w:sz w:val="24"/>
                <w:szCs w:val="24"/>
              </w:rPr>
            </w:pPr>
            <w:r>
              <w:rPr>
                <w:rFonts w:ascii="Arial" w:hAnsi="Arial" w:cs="Arial"/>
                <w:color w:val="00B050"/>
                <w:sz w:val="24"/>
                <w:szCs w:val="24"/>
              </w:rPr>
              <w:lastRenderedPageBreak/>
              <w:t>Aprovado/Sancionado.</w:t>
            </w:r>
          </w:p>
        </w:tc>
      </w:tr>
      <w:tr w:rsidR="00293990" w:rsidRPr="0049648F" w14:paraId="3DFE5EE7" w14:textId="77777777" w:rsidTr="00913692">
        <w:tc>
          <w:tcPr>
            <w:tcW w:w="1560" w:type="dxa"/>
            <w:vAlign w:val="center"/>
          </w:tcPr>
          <w:p w14:paraId="335FC5D7" w14:textId="1AFF5630"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053</w:t>
            </w:r>
          </w:p>
        </w:tc>
        <w:tc>
          <w:tcPr>
            <w:tcW w:w="11511" w:type="dxa"/>
            <w:gridSpan w:val="2"/>
            <w:vAlign w:val="center"/>
          </w:tcPr>
          <w:p w14:paraId="7C359D8C" w14:textId="27B6842A"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053/2022, de autoria do Executivo Municipal, que autoriza o mesmo a proceder a abertura de crédito adicional especial ao orçamento vigente, até a importância de R$ 14.800,00 (catorze mil e oitocentos reais), dando outras providências.</w:t>
            </w:r>
          </w:p>
        </w:tc>
        <w:tc>
          <w:tcPr>
            <w:tcW w:w="2948" w:type="dxa"/>
            <w:tcBorders>
              <w:left w:val="single" w:sz="4" w:space="0" w:color="auto"/>
              <w:right w:val="single" w:sz="4" w:space="0" w:color="auto"/>
            </w:tcBorders>
            <w:vAlign w:val="center"/>
          </w:tcPr>
          <w:p w14:paraId="2FE9F8E6" w14:textId="5D544C0A" w:rsidR="00293990" w:rsidRPr="0049648F"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3CDD5357" w14:textId="77777777" w:rsidTr="00913692">
        <w:tc>
          <w:tcPr>
            <w:tcW w:w="1560" w:type="dxa"/>
            <w:vAlign w:val="center"/>
          </w:tcPr>
          <w:p w14:paraId="44CE8255" w14:textId="4074DB53"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054</w:t>
            </w:r>
          </w:p>
        </w:tc>
        <w:tc>
          <w:tcPr>
            <w:tcW w:w="11511" w:type="dxa"/>
            <w:gridSpan w:val="2"/>
            <w:vAlign w:val="center"/>
          </w:tcPr>
          <w:p w14:paraId="416AC721" w14:textId="73D9FCCE"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054/2022, de autoria do Executivo Municipal, que autoriza o mesmo a proceder a abertura de crédito adicional suplementar ao orçamento vigente, até a importância de R$ 79.676,65 (setenta e nove mil, seiscentos e setenta e seis reais e sessenta e cinco centavos), dando outras providências.</w:t>
            </w:r>
          </w:p>
        </w:tc>
        <w:tc>
          <w:tcPr>
            <w:tcW w:w="2948" w:type="dxa"/>
            <w:tcBorders>
              <w:left w:val="single" w:sz="4" w:space="0" w:color="auto"/>
              <w:right w:val="single" w:sz="4" w:space="0" w:color="auto"/>
            </w:tcBorders>
            <w:vAlign w:val="center"/>
          </w:tcPr>
          <w:p w14:paraId="38660512" w14:textId="54C35622" w:rsidR="00293990" w:rsidRPr="0049648F"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49648F" w14:paraId="51498F88" w14:textId="77777777" w:rsidTr="00913692">
        <w:tc>
          <w:tcPr>
            <w:tcW w:w="1560" w:type="dxa"/>
            <w:vAlign w:val="center"/>
          </w:tcPr>
          <w:p w14:paraId="1ABF243D" w14:textId="3289C5AA" w:rsidR="00293990" w:rsidRPr="0049648F" w:rsidRDefault="00293990" w:rsidP="00293990">
            <w:pPr>
              <w:jc w:val="center"/>
              <w:rPr>
                <w:rFonts w:ascii="Arial" w:hAnsi="Arial" w:cs="Arial"/>
                <w:color w:val="00B050"/>
                <w:sz w:val="24"/>
                <w:szCs w:val="24"/>
              </w:rPr>
            </w:pPr>
            <w:r w:rsidRPr="0049648F">
              <w:rPr>
                <w:rFonts w:ascii="Arial" w:hAnsi="Arial" w:cs="Arial"/>
                <w:color w:val="00B050"/>
                <w:sz w:val="24"/>
                <w:szCs w:val="24"/>
              </w:rPr>
              <w:t>055</w:t>
            </w:r>
          </w:p>
        </w:tc>
        <w:tc>
          <w:tcPr>
            <w:tcW w:w="11511" w:type="dxa"/>
            <w:gridSpan w:val="2"/>
            <w:vAlign w:val="center"/>
          </w:tcPr>
          <w:p w14:paraId="31DDFA40" w14:textId="226E5444" w:rsidR="00293990" w:rsidRPr="0049648F" w:rsidRDefault="00293990" w:rsidP="00B75D92">
            <w:pPr>
              <w:pStyle w:val="Ttulo"/>
              <w:jc w:val="left"/>
              <w:rPr>
                <w:rFonts w:ascii="Arial" w:hAnsi="Arial" w:cs="Arial"/>
                <w:b w:val="0"/>
                <w:bCs/>
                <w:color w:val="00B050"/>
                <w:sz w:val="24"/>
                <w:szCs w:val="24"/>
              </w:rPr>
            </w:pPr>
            <w:r w:rsidRPr="0049648F">
              <w:rPr>
                <w:rFonts w:ascii="Arial" w:hAnsi="Arial" w:cs="Arial"/>
                <w:b w:val="0"/>
                <w:bCs/>
                <w:color w:val="00B050"/>
                <w:sz w:val="24"/>
                <w:szCs w:val="24"/>
              </w:rPr>
              <w:t>Projeto de Lei n.º 055/2022, de autoria do Executivo Municipal, que autoriza o mesmo a proceder a abertura de crédito adicional suplementar ao orçamento vigente, até a importância de R$ 235.599,13 (duzentos e trinta e cinco mil, quinhentos e noventa e nove reais e treze centavos), dando outras providências.</w:t>
            </w:r>
          </w:p>
        </w:tc>
        <w:tc>
          <w:tcPr>
            <w:tcW w:w="2948" w:type="dxa"/>
            <w:tcBorders>
              <w:left w:val="single" w:sz="4" w:space="0" w:color="auto"/>
              <w:right w:val="single" w:sz="4" w:space="0" w:color="auto"/>
            </w:tcBorders>
            <w:vAlign w:val="center"/>
          </w:tcPr>
          <w:p w14:paraId="2BD624AB" w14:textId="4FE22B94" w:rsidR="00293990" w:rsidRPr="0049648F"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7C1D43" w14:paraId="75181059" w14:textId="77777777" w:rsidTr="00913692">
        <w:tc>
          <w:tcPr>
            <w:tcW w:w="1560" w:type="dxa"/>
            <w:vAlign w:val="center"/>
          </w:tcPr>
          <w:p w14:paraId="18A6B58A" w14:textId="31FEFD30" w:rsidR="00293990" w:rsidRPr="007C1D43" w:rsidRDefault="00293990" w:rsidP="00293990">
            <w:pPr>
              <w:jc w:val="center"/>
              <w:rPr>
                <w:rFonts w:ascii="Arial" w:hAnsi="Arial" w:cs="Arial"/>
                <w:color w:val="00B050"/>
                <w:sz w:val="24"/>
                <w:szCs w:val="24"/>
              </w:rPr>
            </w:pPr>
            <w:r w:rsidRPr="007C1D43">
              <w:rPr>
                <w:rFonts w:ascii="Arial" w:hAnsi="Arial" w:cs="Arial"/>
                <w:color w:val="00B050"/>
                <w:sz w:val="24"/>
                <w:szCs w:val="24"/>
              </w:rPr>
              <w:t>056</w:t>
            </w:r>
          </w:p>
        </w:tc>
        <w:tc>
          <w:tcPr>
            <w:tcW w:w="11511" w:type="dxa"/>
            <w:gridSpan w:val="2"/>
            <w:vAlign w:val="center"/>
          </w:tcPr>
          <w:p w14:paraId="4E8F351E" w14:textId="09E3EFC2" w:rsidR="00293990" w:rsidRPr="007C1D43" w:rsidRDefault="00293990" w:rsidP="00B75D92">
            <w:pPr>
              <w:pStyle w:val="Ttulo"/>
              <w:jc w:val="left"/>
              <w:rPr>
                <w:rFonts w:ascii="Arial" w:hAnsi="Arial" w:cs="Arial"/>
                <w:b w:val="0"/>
                <w:bCs/>
                <w:color w:val="00B050"/>
                <w:sz w:val="24"/>
                <w:szCs w:val="24"/>
              </w:rPr>
            </w:pPr>
            <w:r w:rsidRPr="007C1D43">
              <w:rPr>
                <w:rFonts w:ascii="Arial" w:hAnsi="Arial" w:cs="Arial"/>
                <w:b w:val="0"/>
                <w:bCs/>
                <w:color w:val="00B050"/>
                <w:sz w:val="24"/>
                <w:szCs w:val="24"/>
              </w:rPr>
              <w:t>Projeto de Lei n.º 056/2022, de autoria do Executivo Municipal, que dispõe sobre a obrigatoriedade da empresa concessionária de serviço público de distribuição de energia elétrica e demais empresas ocupantes de sua infraestrutura promover a regularização ou a retirada de fiação inutilizada ou em desuso em vias públicas.</w:t>
            </w:r>
          </w:p>
        </w:tc>
        <w:tc>
          <w:tcPr>
            <w:tcW w:w="2948" w:type="dxa"/>
            <w:tcBorders>
              <w:left w:val="single" w:sz="4" w:space="0" w:color="auto"/>
              <w:right w:val="single" w:sz="4" w:space="0" w:color="auto"/>
            </w:tcBorders>
            <w:vAlign w:val="center"/>
          </w:tcPr>
          <w:p w14:paraId="66F58C66" w14:textId="66702FB0" w:rsidR="00293990" w:rsidRPr="007C1D43"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7C1D43" w14:paraId="74938096" w14:textId="77777777" w:rsidTr="00913692">
        <w:tc>
          <w:tcPr>
            <w:tcW w:w="1560" w:type="dxa"/>
            <w:vAlign w:val="center"/>
          </w:tcPr>
          <w:p w14:paraId="3296388E" w14:textId="4CD9A7ED" w:rsidR="00293990" w:rsidRPr="007C1D43" w:rsidRDefault="00293990" w:rsidP="00293990">
            <w:pPr>
              <w:jc w:val="center"/>
              <w:rPr>
                <w:rFonts w:ascii="Arial" w:hAnsi="Arial" w:cs="Arial"/>
                <w:color w:val="00B050"/>
                <w:sz w:val="24"/>
                <w:szCs w:val="24"/>
              </w:rPr>
            </w:pPr>
            <w:r w:rsidRPr="007C1D43">
              <w:rPr>
                <w:rFonts w:ascii="Arial" w:hAnsi="Arial" w:cs="Arial"/>
                <w:color w:val="00B050"/>
                <w:sz w:val="24"/>
                <w:szCs w:val="24"/>
              </w:rPr>
              <w:t>057</w:t>
            </w:r>
          </w:p>
        </w:tc>
        <w:tc>
          <w:tcPr>
            <w:tcW w:w="11511" w:type="dxa"/>
            <w:gridSpan w:val="2"/>
            <w:vAlign w:val="center"/>
          </w:tcPr>
          <w:p w14:paraId="48046784" w14:textId="7EAAA6A8" w:rsidR="00293990" w:rsidRPr="007C1D43" w:rsidRDefault="00293990" w:rsidP="00B75D92">
            <w:pPr>
              <w:pStyle w:val="Ttulo"/>
              <w:jc w:val="left"/>
              <w:rPr>
                <w:rFonts w:ascii="Arial" w:hAnsi="Arial" w:cs="Arial"/>
                <w:b w:val="0"/>
                <w:bCs/>
                <w:color w:val="00B050"/>
                <w:sz w:val="24"/>
                <w:szCs w:val="24"/>
              </w:rPr>
            </w:pPr>
            <w:r w:rsidRPr="007C1D43">
              <w:rPr>
                <w:rFonts w:ascii="Arial" w:hAnsi="Arial" w:cs="Arial"/>
                <w:b w:val="0"/>
                <w:bCs/>
                <w:color w:val="00B050"/>
                <w:sz w:val="24"/>
                <w:szCs w:val="24"/>
              </w:rPr>
              <w:t>Projeto de Lei n.º 057/2022, de autoria do Executivo Municipal, que autoriza o mesmo a contratar com a Agência de Fomento do Paraná S.A., operações de crédito até o limite de R$ 10.000.000,00 (dez milhões de reais), e dá outras providências.</w:t>
            </w:r>
          </w:p>
        </w:tc>
        <w:tc>
          <w:tcPr>
            <w:tcW w:w="2948" w:type="dxa"/>
            <w:tcBorders>
              <w:left w:val="single" w:sz="4" w:space="0" w:color="auto"/>
              <w:right w:val="single" w:sz="4" w:space="0" w:color="auto"/>
            </w:tcBorders>
            <w:vAlign w:val="center"/>
          </w:tcPr>
          <w:p w14:paraId="6C041B2D" w14:textId="04172998" w:rsidR="00293990" w:rsidRPr="007C1D43"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7D3764" w14:paraId="59EB49AE" w14:textId="77777777" w:rsidTr="00913692">
        <w:tc>
          <w:tcPr>
            <w:tcW w:w="1560" w:type="dxa"/>
            <w:vAlign w:val="center"/>
          </w:tcPr>
          <w:p w14:paraId="6ABBF75E" w14:textId="1E0F4CD2" w:rsidR="00293990" w:rsidRPr="007D3764" w:rsidRDefault="00293990" w:rsidP="00293990">
            <w:pPr>
              <w:jc w:val="center"/>
              <w:rPr>
                <w:rFonts w:ascii="Arial" w:hAnsi="Arial" w:cs="Arial"/>
                <w:color w:val="00B050"/>
                <w:sz w:val="24"/>
                <w:szCs w:val="24"/>
              </w:rPr>
            </w:pPr>
            <w:bookmarkStart w:id="10" w:name="_Hlk106787461"/>
            <w:r w:rsidRPr="007D3764">
              <w:rPr>
                <w:rFonts w:ascii="Arial" w:hAnsi="Arial" w:cs="Arial"/>
                <w:color w:val="00B050"/>
                <w:sz w:val="24"/>
                <w:szCs w:val="24"/>
              </w:rPr>
              <w:t>058</w:t>
            </w:r>
          </w:p>
        </w:tc>
        <w:tc>
          <w:tcPr>
            <w:tcW w:w="11511" w:type="dxa"/>
            <w:gridSpan w:val="2"/>
            <w:vAlign w:val="center"/>
          </w:tcPr>
          <w:p w14:paraId="480DB687" w14:textId="5B6ED1F6" w:rsidR="00293990" w:rsidRPr="007D3764" w:rsidRDefault="00293990" w:rsidP="00B75D92">
            <w:pPr>
              <w:pStyle w:val="Ttulo"/>
              <w:jc w:val="left"/>
              <w:rPr>
                <w:rFonts w:ascii="Arial" w:hAnsi="Arial" w:cs="Arial"/>
                <w:b w:val="0"/>
                <w:bCs/>
                <w:color w:val="00B050"/>
                <w:sz w:val="24"/>
                <w:szCs w:val="24"/>
              </w:rPr>
            </w:pPr>
            <w:r w:rsidRPr="007D3764">
              <w:rPr>
                <w:rFonts w:ascii="Arial" w:hAnsi="Arial" w:cs="Arial"/>
                <w:b w:val="0"/>
                <w:bCs/>
                <w:color w:val="00B050"/>
                <w:sz w:val="24"/>
                <w:szCs w:val="24"/>
              </w:rPr>
              <w:t xml:space="preserve">Projeto de Lei n.º 058/2022, de autoria do Executivo Municipal, que define critérios do Poder Executivo Municipal a firmar convênio e conceder benefícios fiscais, tributários e outros benefícios relativos à construção/regularização de unidades habitacionais vinculadas à Programas Habitacionais de Interesse Social, integrando o § 1º do art. 51 do Código Tributário do Município de Medianeira – Lei n.º 051, de 17 de dezembro de 1998, e dá outras providências. </w:t>
            </w:r>
          </w:p>
        </w:tc>
        <w:tc>
          <w:tcPr>
            <w:tcW w:w="2948" w:type="dxa"/>
            <w:tcBorders>
              <w:left w:val="single" w:sz="4" w:space="0" w:color="auto"/>
              <w:right w:val="single" w:sz="4" w:space="0" w:color="auto"/>
            </w:tcBorders>
            <w:vAlign w:val="center"/>
          </w:tcPr>
          <w:p w14:paraId="512029AA" w14:textId="0E24092A" w:rsidR="00293990" w:rsidRPr="007D3764"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10"/>
      <w:tr w:rsidR="00293990" w:rsidRPr="007D3764" w14:paraId="47CFFAEC" w14:textId="77777777" w:rsidTr="00913692">
        <w:tc>
          <w:tcPr>
            <w:tcW w:w="1560" w:type="dxa"/>
            <w:vAlign w:val="center"/>
          </w:tcPr>
          <w:p w14:paraId="173C8AF6" w14:textId="66072F84" w:rsidR="00293990" w:rsidRPr="007D3764" w:rsidRDefault="00293990" w:rsidP="00293990">
            <w:pPr>
              <w:jc w:val="center"/>
              <w:rPr>
                <w:rFonts w:ascii="Arial" w:hAnsi="Arial" w:cs="Arial"/>
                <w:color w:val="00B050"/>
                <w:sz w:val="24"/>
                <w:szCs w:val="24"/>
              </w:rPr>
            </w:pPr>
            <w:r w:rsidRPr="007D3764">
              <w:rPr>
                <w:rFonts w:ascii="Arial" w:hAnsi="Arial" w:cs="Arial"/>
                <w:color w:val="00B050"/>
                <w:sz w:val="24"/>
                <w:szCs w:val="24"/>
              </w:rPr>
              <w:t>059</w:t>
            </w:r>
          </w:p>
        </w:tc>
        <w:tc>
          <w:tcPr>
            <w:tcW w:w="11511" w:type="dxa"/>
            <w:gridSpan w:val="2"/>
            <w:vAlign w:val="center"/>
          </w:tcPr>
          <w:p w14:paraId="08ABB804" w14:textId="5A8F719B" w:rsidR="00293990" w:rsidRPr="007D3764" w:rsidRDefault="00293990" w:rsidP="00B75D92">
            <w:pPr>
              <w:pStyle w:val="Ttulo"/>
              <w:jc w:val="left"/>
              <w:rPr>
                <w:rFonts w:ascii="Arial" w:hAnsi="Arial" w:cs="Arial"/>
                <w:b w:val="0"/>
                <w:bCs/>
                <w:color w:val="00B050"/>
                <w:sz w:val="24"/>
                <w:szCs w:val="24"/>
              </w:rPr>
            </w:pPr>
            <w:r w:rsidRPr="007D3764">
              <w:rPr>
                <w:rFonts w:ascii="Arial" w:hAnsi="Arial" w:cs="Arial"/>
                <w:b w:val="0"/>
                <w:bCs/>
                <w:color w:val="00B050"/>
                <w:sz w:val="24"/>
                <w:szCs w:val="24"/>
              </w:rPr>
              <w:t>Projeto de Lei n.º 059/2022, de autoria do Executivo Municipal, que dá nova redação à dispositivos da Lei n.º 081/2002, de 29 de outubro de 2002 e da Lei n.º 425/2014, de 23 de dezembro de 2014, e dá outras providências.</w:t>
            </w:r>
          </w:p>
        </w:tc>
        <w:tc>
          <w:tcPr>
            <w:tcW w:w="2948" w:type="dxa"/>
            <w:tcBorders>
              <w:left w:val="single" w:sz="4" w:space="0" w:color="auto"/>
              <w:right w:val="single" w:sz="4" w:space="0" w:color="auto"/>
            </w:tcBorders>
            <w:vAlign w:val="center"/>
          </w:tcPr>
          <w:p w14:paraId="3EBF3138" w14:textId="1810D1F6" w:rsidR="00293990" w:rsidRPr="007D3764"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7D4A1AFA" w14:textId="77777777" w:rsidTr="00913692">
        <w:tc>
          <w:tcPr>
            <w:tcW w:w="1560" w:type="dxa"/>
            <w:vAlign w:val="center"/>
          </w:tcPr>
          <w:p w14:paraId="6C86FED2" w14:textId="1A7ACBC6"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060</w:t>
            </w:r>
          </w:p>
        </w:tc>
        <w:tc>
          <w:tcPr>
            <w:tcW w:w="11511" w:type="dxa"/>
            <w:gridSpan w:val="2"/>
            <w:vAlign w:val="center"/>
          </w:tcPr>
          <w:p w14:paraId="11EAB401" w14:textId="639731E0" w:rsidR="00293990" w:rsidRPr="00BD16F8" w:rsidRDefault="00293990" w:rsidP="00B75D92">
            <w:pPr>
              <w:tabs>
                <w:tab w:val="center" w:pos="4536"/>
              </w:tabs>
              <w:rPr>
                <w:rFonts w:ascii="Arial" w:hAnsi="Arial" w:cs="Arial"/>
                <w:color w:val="00B050"/>
                <w:sz w:val="24"/>
                <w:szCs w:val="24"/>
              </w:rPr>
            </w:pPr>
            <w:r w:rsidRPr="00BD16F8">
              <w:rPr>
                <w:rFonts w:ascii="Arial" w:hAnsi="Arial" w:cs="Arial"/>
                <w:color w:val="00B050"/>
                <w:sz w:val="24"/>
                <w:szCs w:val="24"/>
              </w:rPr>
              <w:t>Projeto de Lei n.º 060/2022,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 e dá outras providências.</w:t>
            </w:r>
          </w:p>
        </w:tc>
        <w:tc>
          <w:tcPr>
            <w:tcW w:w="2948" w:type="dxa"/>
            <w:tcBorders>
              <w:left w:val="single" w:sz="4" w:space="0" w:color="auto"/>
              <w:right w:val="single" w:sz="4" w:space="0" w:color="auto"/>
            </w:tcBorders>
            <w:vAlign w:val="center"/>
          </w:tcPr>
          <w:p w14:paraId="74084B9F" w14:textId="04FDC485" w:rsidR="00293990" w:rsidRPr="00BD16F8" w:rsidRDefault="000A6A61" w:rsidP="00B75D92">
            <w:pPr>
              <w:jc w:val="center"/>
              <w:rPr>
                <w:rFonts w:ascii="Arial" w:hAnsi="Arial" w:cs="Arial"/>
                <w:color w:val="00B050"/>
                <w:sz w:val="24"/>
                <w:szCs w:val="24"/>
                <w:lang w:eastAsia="en-US"/>
              </w:rPr>
            </w:pPr>
            <w:r>
              <w:rPr>
                <w:rFonts w:ascii="Arial" w:hAnsi="Arial" w:cs="Arial"/>
                <w:color w:val="00B050"/>
                <w:sz w:val="24"/>
                <w:szCs w:val="24"/>
              </w:rPr>
              <w:t>Aprovado/Sancionado.</w:t>
            </w:r>
          </w:p>
        </w:tc>
      </w:tr>
      <w:tr w:rsidR="00293990" w:rsidRPr="00BD16F8" w14:paraId="0EF600B0" w14:textId="77777777" w:rsidTr="00913692">
        <w:tc>
          <w:tcPr>
            <w:tcW w:w="1560" w:type="dxa"/>
            <w:vAlign w:val="center"/>
          </w:tcPr>
          <w:p w14:paraId="1A338F39" w14:textId="3D210879"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061</w:t>
            </w:r>
          </w:p>
        </w:tc>
        <w:tc>
          <w:tcPr>
            <w:tcW w:w="11511" w:type="dxa"/>
            <w:gridSpan w:val="2"/>
            <w:vAlign w:val="center"/>
          </w:tcPr>
          <w:p w14:paraId="470A31EF" w14:textId="5FFB578A" w:rsidR="00293990" w:rsidRPr="00BD16F8" w:rsidRDefault="00293990" w:rsidP="00B75D92">
            <w:pPr>
              <w:tabs>
                <w:tab w:val="left" w:pos="7371"/>
                <w:tab w:val="left" w:leader="dot" w:pos="7513"/>
                <w:tab w:val="left" w:pos="7797"/>
                <w:tab w:val="decimal" w:pos="8760"/>
                <w:tab w:val="decimal" w:pos="9214"/>
              </w:tabs>
              <w:rPr>
                <w:rFonts w:ascii="Arial" w:hAnsi="Arial" w:cs="Arial"/>
                <w:bCs/>
                <w:color w:val="00B050"/>
                <w:sz w:val="24"/>
                <w:szCs w:val="24"/>
              </w:rPr>
            </w:pPr>
            <w:r w:rsidRPr="00BD16F8">
              <w:rPr>
                <w:rFonts w:ascii="Arial" w:hAnsi="Arial" w:cs="Arial"/>
                <w:bCs/>
                <w:color w:val="00B050"/>
                <w:sz w:val="24"/>
                <w:szCs w:val="24"/>
              </w:rPr>
              <w:t>Projeto de Lei n.º 061/2022, de autoria do Executivo Municipal, que autoriza o mesmo a proceder a abertura de Crédito Adicional Especial, em conformidade com o que preceitua o inciso II do art. 41 da Lei Federal nº 4.320/64, até a importância de R$ 9.504.223,05 (nove milhões, quinhentos e quatro mil, duzentos e vinte e três reais e cinco centavos) para a inclusão de dotações ao orçamento vigente, e dá outras providências.</w:t>
            </w:r>
          </w:p>
        </w:tc>
        <w:tc>
          <w:tcPr>
            <w:tcW w:w="2948" w:type="dxa"/>
            <w:tcBorders>
              <w:left w:val="single" w:sz="4" w:space="0" w:color="auto"/>
              <w:right w:val="single" w:sz="4" w:space="0" w:color="auto"/>
            </w:tcBorders>
            <w:vAlign w:val="center"/>
          </w:tcPr>
          <w:p w14:paraId="6D2A6873" w14:textId="27D6A5D9"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0650BD6D" w14:textId="77777777" w:rsidTr="00913692">
        <w:tc>
          <w:tcPr>
            <w:tcW w:w="1560" w:type="dxa"/>
            <w:vAlign w:val="center"/>
          </w:tcPr>
          <w:p w14:paraId="3A0CA3C0" w14:textId="29EE9CAA"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lastRenderedPageBreak/>
              <w:t>062</w:t>
            </w:r>
          </w:p>
        </w:tc>
        <w:tc>
          <w:tcPr>
            <w:tcW w:w="11511" w:type="dxa"/>
            <w:gridSpan w:val="2"/>
            <w:vAlign w:val="center"/>
          </w:tcPr>
          <w:p w14:paraId="11F2DF82" w14:textId="4A64E8C2" w:rsidR="00293990" w:rsidRPr="00BD16F8" w:rsidRDefault="00293990" w:rsidP="00B75D92">
            <w:pPr>
              <w:rPr>
                <w:rFonts w:ascii="Arial" w:hAnsi="Arial" w:cs="Arial"/>
                <w:bCs/>
                <w:color w:val="00B050"/>
                <w:sz w:val="24"/>
                <w:szCs w:val="24"/>
              </w:rPr>
            </w:pPr>
            <w:r w:rsidRPr="00BD16F8">
              <w:rPr>
                <w:rFonts w:ascii="Arial" w:hAnsi="Arial" w:cs="Arial"/>
                <w:bCs/>
                <w:color w:val="00B050"/>
                <w:sz w:val="24"/>
                <w:szCs w:val="24"/>
              </w:rPr>
              <w:t xml:space="preserve">Projeto de Lei n.º 062/2022, de autoria do Executivo Municipal, que autoriza o mesmo a proceder a abertura de Crédito Adicional Especial, em conformidade com o que preceitua o inciso II do art. 41 da Lei Federal nº 4.320/64, até a importância de R$ 2.033.116,45 (dois milhões, trinta e três mil, cento e dezesseis reais e quarenta e cinco centavos), para a inclusão de dotações ao orçamento vigente, e dá outras providências. </w:t>
            </w:r>
          </w:p>
        </w:tc>
        <w:tc>
          <w:tcPr>
            <w:tcW w:w="2948" w:type="dxa"/>
            <w:tcBorders>
              <w:left w:val="single" w:sz="4" w:space="0" w:color="auto"/>
              <w:right w:val="single" w:sz="4" w:space="0" w:color="auto"/>
            </w:tcBorders>
            <w:vAlign w:val="center"/>
          </w:tcPr>
          <w:p w14:paraId="2D754124" w14:textId="2B27F831"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7D5CA2F1" w14:textId="77777777" w:rsidTr="00913692">
        <w:tc>
          <w:tcPr>
            <w:tcW w:w="1560" w:type="dxa"/>
            <w:vAlign w:val="center"/>
          </w:tcPr>
          <w:p w14:paraId="0302C86A" w14:textId="557D078F"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063</w:t>
            </w:r>
          </w:p>
        </w:tc>
        <w:tc>
          <w:tcPr>
            <w:tcW w:w="11511" w:type="dxa"/>
            <w:gridSpan w:val="2"/>
            <w:vAlign w:val="center"/>
          </w:tcPr>
          <w:p w14:paraId="1CCF2AA8" w14:textId="39F0AB91" w:rsidR="00293990" w:rsidRPr="00BD16F8" w:rsidRDefault="00293990" w:rsidP="00B75D92">
            <w:pPr>
              <w:rPr>
                <w:rFonts w:ascii="Arial" w:hAnsi="Arial" w:cs="Arial"/>
                <w:color w:val="00B050"/>
                <w:sz w:val="24"/>
                <w:szCs w:val="24"/>
              </w:rPr>
            </w:pPr>
            <w:r w:rsidRPr="00BD16F8">
              <w:rPr>
                <w:rFonts w:ascii="Arial" w:hAnsi="Arial" w:cs="Arial"/>
                <w:color w:val="00B050"/>
                <w:sz w:val="24"/>
                <w:szCs w:val="24"/>
              </w:rPr>
              <w:t>Projeto de Lei n.º 063/2022, de autoria do Executivo Municipal, que autoriza o mesmo a proceder a abertura de Crédito Adicional Suplementar, em conformidade com o que preceitua o inciso I do art. 41 da Lei Federal nº 4.320/64, até a importância de R$ 23.510.390,48 (vinte e três milhões, quinhentos e dez mil, trezentos e noventa reais e quarenta e oito centavos) para a suplementação de dotações ao orçamento vigente, e dá outras providências.</w:t>
            </w:r>
          </w:p>
        </w:tc>
        <w:tc>
          <w:tcPr>
            <w:tcW w:w="2948" w:type="dxa"/>
            <w:tcBorders>
              <w:left w:val="single" w:sz="4" w:space="0" w:color="auto"/>
              <w:right w:val="single" w:sz="4" w:space="0" w:color="auto"/>
            </w:tcBorders>
            <w:vAlign w:val="center"/>
          </w:tcPr>
          <w:p w14:paraId="52A41F96" w14:textId="55609912"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0A115AAF" w14:textId="77777777" w:rsidTr="00913692">
        <w:tc>
          <w:tcPr>
            <w:tcW w:w="1560" w:type="dxa"/>
            <w:vAlign w:val="center"/>
          </w:tcPr>
          <w:p w14:paraId="7AB09396" w14:textId="05EB0E00"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064</w:t>
            </w:r>
          </w:p>
        </w:tc>
        <w:tc>
          <w:tcPr>
            <w:tcW w:w="11511" w:type="dxa"/>
            <w:gridSpan w:val="2"/>
            <w:vAlign w:val="center"/>
          </w:tcPr>
          <w:p w14:paraId="631AD1CF" w14:textId="0B0CCBFB" w:rsidR="00293990" w:rsidRPr="00BD16F8" w:rsidRDefault="00293990" w:rsidP="00B75D92">
            <w:pPr>
              <w:rPr>
                <w:rFonts w:ascii="Arial" w:hAnsi="Arial" w:cs="Arial"/>
                <w:color w:val="00B050"/>
                <w:sz w:val="24"/>
                <w:szCs w:val="24"/>
              </w:rPr>
            </w:pPr>
            <w:r w:rsidRPr="00BD16F8">
              <w:rPr>
                <w:rFonts w:ascii="Arial" w:hAnsi="Arial" w:cs="Arial"/>
                <w:color w:val="00B050"/>
                <w:sz w:val="24"/>
                <w:szCs w:val="24"/>
              </w:rPr>
              <w:t>Projeto de Lei n.º 064/2022, de autoria do Executivo Municipal, que autoriza o mesmo a proceder a abertura de Crédito Adicional Suplementar, em conformidade com o que preceitua o inciso I do art. 41 da Lei Federal nº 4.320/64, até a importância de R$ 55.000,00 (cinquenta e cinco mil reais), para a suplementação de dotações ao orçamento vigente, e dá outras providências.</w:t>
            </w:r>
          </w:p>
        </w:tc>
        <w:tc>
          <w:tcPr>
            <w:tcW w:w="2948" w:type="dxa"/>
            <w:tcBorders>
              <w:left w:val="single" w:sz="4" w:space="0" w:color="auto"/>
              <w:right w:val="single" w:sz="4" w:space="0" w:color="auto"/>
            </w:tcBorders>
            <w:vAlign w:val="center"/>
          </w:tcPr>
          <w:p w14:paraId="16EFD6D5" w14:textId="616A1DC7"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21777150" w14:textId="77777777" w:rsidTr="00913692">
        <w:tc>
          <w:tcPr>
            <w:tcW w:w="1560" w:type="dxa"/>
            <w:vAlign w:val="center"/>
          </w:tcPr>
          <w:p w14:paraId="142182B4" w14:textId="4BB7FDE4"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065</w:t>
            </w:r>
          </w:p>
        </w:tc>
        <w:tc>
          <w:tcPr>
            <w:tcW w:w="11511" w:type="dxa"/>
            <w:gridSpan w:val="2"/>
            <w:vAlign w:val="center"/>
          </w:tcPr>
          <w:p w14:paraId="649FF5DA" w14:textId="7A9C554D" w:rsidR="00293990" w:rsidRPr="00BD16F8" w:rsidRDefault="00293990" w:rsidP="00B75D92">
            <w:pPr>
              <w:tabs>
                <w:tab w:val="left" w:pos="7513"/>
                <w:tab w:val="left" w:pos="7655"/>
              </w:tabs>
              <w:rPr>
                <w:rFonts w:ascii="Arial" w:hAnsi="Arial" w:cs="Arial"/>
                <w:color w:val="00B050"/>
                <w:sz w:val="24"/>
                <w:szCs w:val="24"/>
              </w:rPr>
            </w:pPr>
            <w:r w:rsidRPr="00BD16F8">
              <w:rPr>
                <w:rFonts w:ascii="Arial" w:hAnsi="Arial" w:cs="Arial"/>
                <w:color w:val="00B050"/>
                <w:sz w:val="24"/>
                <w:szCs w:val="24"/>
              </w:rPr>
              <w:t>Projeto de Lei n.º 065/2022, de autoria do Executivo Municipal, que autoriza o mesmo a proceder a abertura de Crédito Adicional Especial em conformidade com o que preceitua o inciso II do art. 41 da Lei Federal nº 4.320/64, até a importância de R$ 1.948.477,05 (um milhão, novecentos e quarenta e oito mil, quatrocentos e setenta e sete reais e cinco centavos), para a inclusão de dotações ao orçamento vigente, e dá outras providências.</w:t>
            </w:r>
          </w:p>
        </w:tc>
        <w:tc>
          <w:tcPr>
            <w:tcW w:w="2948" w:type="dxa"/>
            <w:tcBorders>
              <w:left w:val="single" w:sz="4" w:space="0" w:color="auto"/>
              <w:right w:val="single" w:sz="4" w:space="0" w:color="auto"/>
            </w:tcBorders>
            <w:vAlign w:val="center"/>
          </w:tcPr>
          <w:p w14:paraId="67A78A74" w14:textId="244606FD"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BD16F8" w14:paraId="65070DAC" w14:textId="77777777" w:rsidTr="00913692">
        <w:tc>
          <w:tcPr>
            <w:tcW w:w="1560" w:type="dxa"/>
            <w:vAlign w:val="center"/>
          </w:tcPr>
          <w:p w14:paraId="79B83E86" w14:textId="1080D316" w:rsidR="00293990" w:rsidRPr="00BD16F8" w:rsidRDefault="00293990" w:rsidP="00293990">
            <w:pPr>
              <w:jc w:val="center"/>
              <w:rPr>
                <w:rFonts w:ascii="Arial" w:hAnsi="Arial" w:cs="Arial"/>
                <w:color w:val="00B050"/>
                <w:sz w:val="24"/>
                <w:szCs w:val="24"/>
              </w:rPr>
            </w:pPr>
            <w:r w:rsidRPr="00BD16F8">
              <w:rPr>
                <w:rFonts w:ascii="Arial" w:hAnsi="Arial" w:cs="Arial"/>
                <w:color w:val="00B050"/>
                <w:sz w:val="24"/>
                <w:szCs w:val="24"/>
              </w:rPr>
              <w:t>066</w:t>
            </w:r>
          </w:p>
        </w:tc>
        <w:tc>
          <w:tcPr>
            <w:tcW w:w="11511" w:type="dxa"/>
            <w:gridSpan w:val="2"/>
            <w:vAlign w:val="center"/>
          </w:tcPr>
          <w:p w14:paraId="2C43A200" w14:textId="77C119A7" w:rsidR="00293990" w:rsidRPr="00BD16F8" w:rsidRDefault="00293990" w:rsidP="00B75D92">
            <w:pPr>
              <w:tabs>
                <w:tab w:val="left" w:pos="7513"/>
                <w:tab w:val="left" w:pos="7655"/>
              </w:tabs>
              <w:spacing w:after="240"/>
              <w:rPr>
                <w:rFonts w:ascii="Arial" w:hAnsi="Arial" w:cs="Arial"/>
                <w:color w:val="00B050"/>
                <w:sz w:val="24"/>
                <w:szCs w:val="24"/>
              </w:rPr>
            </w:pPr>
            <w:r w:rsidRPr="00BD16F8">
              <w:rPr>
                <w:rFonts w:ascii="Arial" w:hAnsi="Arial" w:cs="Arial"/>
                <w:color w:val="00B050"/>
                <w:sz w:val="24"/>
                <w:szCs w:val="24"/>
              </w:rPr>
              <w:t>Projeto de Lei n.º 066/2022, de autoria do Executivo Municipal, que autoriza o mesmo a proceder a abertura de Crédito Adicional Suplementar em conformidade com o que preceitua o inciso I do art. 41 da Lei Federal nº 4.320/64, até a importância de R$ 7.500,00 (sete mil e quinhentos reais) para a suplementação de dotações ao orçamento vigente, e dá outras providências.</w:t>
            </w:r>
          </w:p>
        </w:tc>
        <w:tc>
          <w:tcPr>
            <w:tcW w:w="2948" w:type="dxa"/>
            <w:tcBorders>
              <w:left w:val="single" w:sz="4" w:space="0" w:color="auto"/>
              <w:right w:val="single" w:sz="4" w:space="0" w:color="auto"/>
            </w:tcBorders>
            <w:vAlign w:val="center"/>
          </w:tcPr>
          <w:p w14:paraId="39AAB5A3" w14:textId="4DAE0A0D" w:rsidR="00293990" w:rsidRPr="00BD16F8"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93990" w:rsidRPr="00122003" w14:paraId="07B8150B" w14:textId="77777777" w:rsidTr="00913692">
        <w:tc>
          <w:tcPr>
            <w:tcW w:w="1560" w:type="dxa"/>
            <w:vAlign w:val="center"/>
          </w:tcPr>
          <w:p w14:paraId="2172C04C" w14:textId="732C7F47" w:rsidR="00293990" w:rsidRPr="00122003" w:rsidRDefault="00293990" w:rsidP="00293990">
            <w:pPr>
              <w:jc w:val="center"/>
              <w:rPr>
                <w:rFonts w:ascii="Arial" w:hAnsi="Arial" w:cs="Arial"/>
                <w:color w:val="FF0000"/>
                <w:sz w:val="24"/>
                <w:szCs w:val="24"/>
              </w:rPr>
            </w:pPr>
            <w:r w:rsidRPr="00122003">
              <w:rPr>
                <w:rFonts w:ascii="Arial" w:hAnsi="Arial" w:cs="Arial"/>
                <w:color w:val="FF0000"/>
                <w:sz w:val="24"/>
                <w:szCs w:val="24"/>
              </w:rPr>
              <w:t>067</w:t>
            </w:r>
          </w:p>
        </w:tc>
        <w:tc>
          <w:tcPr>
            <w:tcW w:w="11511" w:type="dxa"/>
            <w:gridSpan w:val="2"/>
            <w:vAlign w:val="center"/>
          </w:tcPr>
          <w:p w14:paraId="4A47D729" w14:textId="274956B9" w:rsidR="00293990" w:rsidRPr="00122003" w:rsidRDefault="00293990" w:rsidP="00B75D92">
            <w:pPr>
              <w:tabs>
                <w:tab w:val="left" w:pos="7513"/>
                <w:tab w:val="left" w:pos="7655"/>
              </w:tabs>
              <w:rPr>
                <w:rFonts w:ascii="Arial" w:hAnsi="Arial" w:cs="Arial"/>
                <w:color w:val="FF0000"/>
                <w:sz w:val="24"/>
                <w:szCs w:val="24"/>
              </w:rPr>
            </w:pPr>
            <w:r w:rsidRPr="00122003">
              <w:rPr>
                <w:rFonts w:ascii="Arial" w:hAnsi="Arial" w:cs="Arial"/>
                <w:color w:val="FF0000"/>
                <w:sz w:val="24"/>
                <w:szCs w:val="24"/>
              </w:rPr>
              <w:t>Projeto de Lei n.º 067/2022, de autoria do Executivo Municipal, que cria 6 (seis) vagas para o cargo de provimento efetivo de Médico Clínico Geral – 40 horas, e dá outras providências.</w:t>
            </w:r>
          </w:p>
        </w:tc>
        <w:tc>
          <w:tcPr>
            <w:tcW w:w="2948" w:type="dxa"/>
            <w:tcBorders>
              <w:left w:val="single" w:sz="4" w:space="0" w:color="auto"/>
              <w:right w:val="single" w:sz="4" w:space="0" w:color="auto"/>
            </w:tcBorders>
            <w:vAlign w:val="center"/>
          </w:tcPr>
          <w:p w14:paraId="41161889" w14:textId="0715CFB6" w:rsidR="00293990" w:rsidRPr="00122003" w:rsidRDefault="00293990"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r w:rsidRPr="00122003">
              <w:rPr>
                <w:rFonts w:ascii="Arial" w:hAnsi="Arial" w:cs="Arial"/>
                <w:color w:val="FF0000"/>
                <w:sz w:val="24"/>
                <w:szCs w:val="24"/>
              </w:rPr>
              <w:t>.</w:t>
            </w:r>
          </w:p>
        </w:tc>
      </w:tr>
      <w:tr w:rsidR="00293990" w:rsidRPr="004269E9" w14:paraId="6C8BAE7C" w14:textId="77777777" w:rsidTr="00913692">
        <w:tc>
          <w:tcPr>
            <w:tcW w:w="1560" w:type="dxa"/>
            <w:vAlign w:val="center"/>
          </w:tcPr>
          <w:p w14:paraId="0FFF620D" w14:textId="7D7F11E1" w:rsidR="00293990" w:rsidRDefault="00293990" w:rsidP="00293990">
            <w:pPr>
              <w:jc w:val="center"/>
              <w:rPr>
                <w:rFonts w:ascii="Arial" w:hAnsi="Arial" w:cs="Arial"/>
                <w:sz w:val="24"/>
                <w:szCs w:val="24"/>
              </w:rPr>
            </w:pPr>
            <w:r>
              <w:rPr>
                <w:rFonts w:ascii="Arial" w:hAnsi="Arial" w:cs="Arial"/>
                <w:sz w:val="24"/>
                <w:szCs w:val="24"/>
              </w:rPr>
              <w:t>068</w:t>
            </w:r>
          </w:p>
        </w:tc>
        <w:tc>
          <w:tcPr>
            <w:tcW w:w="11511" w:type="dxa"/>
            <w:gridSpan w:val="2"/>
            <w:vAlign w:val="center"/>
          </w:tcPr>
          <w:p w14:paraId="53614EE2" w14:textId="67292567" w:rsidR="00293990" w:rsidRDefault="00293990" w:rsidP="00B75D92">
            <w:pPr>
              <w:tabs>
                <w:tab w:val="left" w:pos="7513"/>
                <w:tab w:val="left" w:pos="7655"/>
              </w:tabs>
              <w:rPr>
                <w:rFonts w:ascii="Arial" w:hAnsi="Arial" w:cs="Arial"/>
                <w:sz w:val="24"/>
                <w:szCs w:val="24"/>
              </w:rPr>
            </w:pPr>
            <w:r>
              <w:rPr>
                <w:rFonts w:ascii="Arial" w:hAnsi="Arial" w:cs="Arial"/>
                <w:sz w:val="24"/>
                <w:szCs w:val="24"/>
              </w:rPr>
              <w:t>Não encaminhado.</w:t>
            </w:r>
          </w:p>
        </w:tc>
        <w:tc>
          <w:tcPr>
            <w:tcW w:w="2948" w:type="dxa"/>
            <w:tcBorders>
              <w:left w:val="single" w:sz="4" w:space="0" w:color="auto"/>
              <w:right w:val="single" w:sz="4" w:space="0" w:color="auto"/>
            </w:tcBorders>
            <w:vAlign w:val="center"/>
          </w:tcPr>
          <w:p w14:paraId="571C1CDA" w14:textId="77777777" w:rsidR="00293990" w:rsidRPr="004269E9" w:rsidRDefault="00293990" w:rsidP="00B75D92">
            <w:pPr>
              <w:spacing w:line="276" w:lineRule="auto"/>
              <w:jc w:val="center"/>
              <w:rPr>
                <w:rFonts w:ascii="Arial" w:hAnsi="Arial" w:cs="Arial"/>
                <w:sz w:val="24"/>
                <w:szCs w:val="24"/>
              </w:rPr>
            </w:pPr>
          </w:p>
        </w:tc>
      </w:tr>
      <w:tr w:rsidR="00293990" w:rsidRPr="00835176" w14:paraId="1C3A68AE" w14:textId="77777777" w:rsidTr="00913692">
        <w:tc>
          <w:tcPr>
            <w:tcW w:w="1560" w:type="dxa"/>
            <w:vAlign w:val="center"/>
          </w:tcPr>
          <w:p w14:paraId="404166EC" w14:textId="709651C3" w:rsidR="00293990" w:rsidRPr="00835176" w:rsidRDefault="00293990" w:rsidP="00293990">
            <w:pPr>
              <w:jc w:val="center"/>
              <w:rPr>
                <w:rFonts w:ascii="Arial" w:hAnsi="Arial" w:cs="Arial"/>
                <w:color w:val="00B050"/>
                <w:sz w:val="24"/>
                <w:szCs w:val="24"/>
              </w:rPr>
            </w:pPr>
            <w:r w:rsidRPr="00835176">
              <w:rPr>
                <w:rFonts w:ascii="Arial" w:hAnsi="Arial" w:cs="Arial"/>
                <w:color w:val="00B050"/>
                <w:sz w:val="24"/>
                <w:szCs w:val="24"/>
              </w:rPr>
              <w:t>069</w:t>
            </w:r>
          </w:p>
        </w:tc>
        <w:tc>
          <w:tcPr>
            <w:tcW w:w="11511" w:type="dxa"/>
            <w:gridSpan w:val="2"/>
            <w:vAlign w:val="center"/>
          </w:tcPr>
          <w:p w14:paraId="28163E75" w14:textId="4D555A6D" w:rsidR="00293990" w:rsidRPr="00835176" w:rsidRDefault="00293990" w:rsidP="00B75D92">
            <w:pPr>
              <w:tabs>
                <w:tab w:val="left" w:pos="7513"/>
                <w:tab w:val="left" w:pos="7655"/>
              </w:tabs>
              <w:rPr>
                <w:rFonts w:ascii="Arial" w:hAnsi="Arial" w:cs="Arial"/>
                <w:color w:val="00B050"/>
                <w:sz w:val="24"/>
                <w:szCs w:val="24"/>
              </w:rPr>
            </w:pPr>
            <w:r w:rsidRPr="00835176">
              <w:rPr>
                <w:rFonts w:ascii="Arial" w:hAnsi="Arial" w:cs="Arial"/>
                <w:color w:val="00B050"/>
                <w:sz w:val="24"/>
                <w:szCs w:val="24"/>
              </w:rPr>
              <w:t>Projeto de Lei n.º 069/2022, de autoria do Executivo Municipal, que denomina de Roberto Antonio Marin a Casa da Memória de Medianeira.</w:t>
            </w:r>
          </w:p>
        </w:tc>
        <w:tc>
          <w:tcPr>
            <w:tcW w:w="2948" w:type="dxa"/>
            <w:tcBorders>
              <w:left w:val="single" w:sz="4" w:space="0" w:color="auto"/>
              <w:right w:val="single" w:sz="4" w:space="0" w:color="auto"/>
            </w:tcBorders>
            <w:vAlign w:val="center"/>
          </w:tcPr>
          <w:p w14:paraId="7866D65B" w14:textId="6ACE1D15" w:rsidR="00293990" w:rsidRPr="00835176"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551FD" w:rsidRPr="009551FD" w14:paraId="2B89734D" w14:textId="77777777" w:rsidTr="00913692">
        <w:tc>
          <w:tcPr>
            <w:tcW w:w="1560" w:type="dxa"/>
            <w:vAlign w:val="center"/>
          </w:tcPr>
          <w:p w14:paraId="78A3EB1D" w14:textId="7F9237EC" w:rsidR="001E3458" w:rsidRPr="009551FD" w:rsidRDefault="001E3458" w:rsidP="001E3458">
            <w:pPr>
              <w:jc w:val="center"/>
              <w:rPr>
                <w:rFonts w:ascii="Arial" w:hAnsi="Arial" w:cs="Arial"/>
                <w:color w:val="FF0000"/>
                <w:sz w:val="24"/>
                <w:szCs w:val="24"/>
              </w:rPr>
            </w:pPr>
            <w:r w:rsidRPr="009551FD">
              <w:rPr>
                <w:rFonts w:ascii="Arial" w:hAnsi="Arial" w:cs="Arial"/>
                <w:color w:val="FF0000"/>
                <w:sz w:val="24"/>
                <w:szCs w:val="24"/>
              </w:rPr>
              <w:t>070</w:t>
            </w:r>
          </w:p>
        </w:tc>
        <w:tc>
          <w:tcPr>
            <w:tcW w:w="11511" w:type="dxa"/>
            <w:gridSpan w:val="2"/>
            <w:vAlign w:val="center"/>
          </w:tcPr>
          <w:p w14:paraId="437FBE7B" w14:textId="1584FD24" w:rsidR="001E3458" w:rsidRPr="009551FD" w:rsidRDefault="001E3458" w:rsidP="00B75D92">
            <w:pPr>
              <w:tabs>
                <w:tab w:val="left" w:pos="7513"/>
                <w:tab w:val="left" w:pos="7655"/>
              </w:tabs>
              <w:rPr>
                <w:rFonts w:ascii="Arial" w:hAnsi="Arial" w:cs="Arial"/>
                <w:color w:val="FF0000"/>
                <w:sz w:val="24"/>
                <w:szCs w:val="24"/>
              </w:rPr>
            </w:pPr>
            <w:r w:rsidRPr="009551FD">
              <w:rPr>
                <w:rFonts w:ascii="Arial" w:hAnsi="Arial" w:cs="Arial"/>
                <w:color w:val="FF0000"/>
                <w:sz w:val="24"/>
                <w:szCs w:val="24"/>
              </w:rPr>
              <w:t>Projeto de Lei n.º 070/2022, de autoria do Executivo Municipal, que dispõe sobre a desafetação do bem imóvel – lote 01 (área verde) da quadra 15, com área de 6.765,25m², do Loteamento Oreste Vendrame, do Bairro Belo Horizonte, para fins de futura execução do Programa Casa Verde e Amarela, dando outras providências.</w:t>
            </w:r>
          </w:p>
        </w:tc>
        <w:tc>
          <w:tcPr>
            <w:tcW w:w="2948" w:type="dxa"/>
            <w:tcBorders>
              <w:left w:val="single" w:sz="4" w:space="0" w:color="auto"/>
              <w:right w:val="single" w:sz="4" w:space="0" w:color="auto"/>
            </w:tcBorders>
            <w:vAlign w:val="center"/>
          </w:tcPr>
          <w:p w14:paraId="16BB53C5" w14:textId="27391E87" w:rsidR="001E3458" w:rsidRPr="009551FD" w:rsidRDefault="009551FD"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r w:rsidRPr="00122003">
              <w:rPr>
                <w:rFonts w:ascii="Arial" w:hAnsi="Arial" w:cs="Arial"/>
                <w:color w:val="FF0000"/>
                <w:sz w:val="24"/>
                <w:szCs w:val="24"/>
              </w:rPr>
              <w:t>.</w:t>
            </w:r>
          </w:p>
        </w:tc>
      </w:tr>
      <w:tr w:rsidR="001E3458" w:rsidRPr="00F00C97" w14:paraId="0B9A738F" w14:textId="77777777" w:rsidTr="00913692">
        <w:tc>
          <w:tcPr>
            <w:tcW w:w="1560" w:type="dxa"/>
            <w:vAlign w:val="center"/>
          </w:tcPr>
          <w:p w14:paraId="23BBC947" w14:textId="25F8DF5A" w:rsidR="001E3458" w:rsidRPr="00F00C97" w:rsidRDefault="001E3458" w:rsidP="001E3458">
            <w:pPr>
              <w:jc w:val="center"/>
              <w:rPr>
                <w:rFonts w:ascii="Arial" w:hAnsi="Arial" w:cs="Arial"/>
                <w:color w:val="00B050"/>
                <w:sz w:val="24"/>
                <w:szCs w:val="24"/>
              </w:rPr>
            </w:pPr>
            <w:r w:rsidRPr="00F00C97">
              <w:rPr>
                <w:rFonts w:ascii="Arial" w:hAnsi="Arial" w:cs="Arial"/>
                <w:color w:val="00B050"/>
                <w:sz w:val="24"/>
                <w:szCs w:val="24"/>
              </w:rPr>
              <w:t>071</w:t>
            </w:r>
          </w:p>
        </w:tc>
        <w:tc>
          <w:tcPr>
            <w:tcW w:w="11511" w:type="dxa"/>
            <w:gridSpan w:val="2"/>
            <w:vAlign w:val="center"/>
          </w:tcPr>
          <w:p w14:paraId="76256E79" w14:textId="43DDC0B0" w:rsidR="001E3458" w:rsidRPr="00F00C97" w:rsidRDefault="001E3458" w:rsidP="00B75D92">
            <w:pPr>
              <w:tabs>
                <w:tab w:val="left" w:pos="7513"/>
                <w:tab w:val="left" w:pos="7655"/>
              </w:tabs>
              <w:rPr>
                <w:rFonts w:ascii="Arial" w:hAnsi="Arial" w:cs="Arial"/>
                <w:color w:val="00B050"/>
                <w:sz w:val="24"/>
                <w:szCs w:val="24"/>
              </w:rPr>
            </w:pPr>
            <w:r w:rsidRPr="00F00C97">
              <w:rPr>
                <w:rFonts w:ascii="Arial" w:hAnsi="Arial" w:cs="Arial"/>
                <w:color w:val="00B050"/>
                <w:sz w:val="24"/>
                <w:szCs w:val="24"/>
              </w:rPr>
              <w:t>Projeto de Lei n.º 071/2022, de autoria do Executivo Municipal, que autoriza o mesmo a proceder, nos termos constantes do art. 198, § 9º da CF/88, art. 113, § 7º da Lei Orgânica Municipal e art. 43, § 1º da Lei Municipal n.º 085/2020, o reajuste aos vencimentos e vantagens fixas do pessoal pertencente às carreiras de Agentes Comunitários de Saúde e  de Agentes de Combate às Endemias, no importe de 10,00% (dez por cento), a partir de 5 de maio de 2022, e dá outras providências.</w:t>
            </w:r>
          </w:p>
        </w:tc>
        <w:tc>
          <w:tcPr>
            <w:tcW w:w="2948" w:type="dxa"/>
            <w:tcBorders>
              <w:left w:val="single" w:sz="4" w:space="0" w:color="auto"/>
              <w:right w:val="single" w:sz="4" w:space="0" w:color="auto"/>
            </w:tcBorders>
            <w:vAlign w:val="center"/>
          </w:tcPr>
          <w:p w14:paraId="150C1551" w14:textId="5554EE5E" w:rsidR="001E3458" w:rsidRPr="00F00C97"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E3458" w:rsidRPr="008A25EA" w14:paraId="3C7F8DBF" w14:textId="77777777" w:rsidTr="00913692">
        <w:tc>
          <w:tcPr>
            <w:tcW w:w="1560" w:type="dxa"/>
            <w:vAlign w:val="center"/>
          </w:tcPr>
          <w:p w14:paraId="0F0FEF7C" w14:textId="5A22BAA5" w:rsidR="001E3458" w:rsidRPr="008A25EA" w:rsidRDefault="001E3458" w:rsidP="001E3458">
            <w:pPr>
              <w:jc w:val="center"/>
              <w:rPr>
                <w:rFonts w:ascii="Arial" w:hAnsi="Arial" w:cs="Arial"/>
                <w:color w:val="00B050"/>
                <w:sz w:val="24"/>
                <w:szCs w:val="24"/>
              </w:rPr>
            </w:pPr>
            <w:r w:rsidRPr="008A25EA">
              <w:rPr>
                <w:rFonts w:ascii="Arial" w:hAnsi="Arial" w:cs="Arial"/>
                <w:color w:val="00B050"/>
                <w:sz w:val="24"/>
                <w:szCs w:val="24"/>
              </w:rPr>
              <w:lastRenderedPageBreak/>
              <w:t>072</w:t>
            </w:r>
          </w:p>
        </w:tc>
        <w:tc>
          <w:tcPr>
            <w:tcW w:w="11511" w:type="dxa"/>
            <w:gridSpan w:val="2"/>
            <w:vAlign w:val="center"/>
          </w:tcPr>
          <w:p w14:paraId="716324A9" w14:textId="7D78E490" w:rsidR="001E3458" w:rsidRPr="008A25EA" w:rsidRDefault="001E3458" w:rsidP="00B75D92">
            <w:pPr>
              <w:tabs>
                <w:tab w:val="left" w:pos="7513"/>
                <w:tab w:val="left" w:pos="7655"/>
              </w:tabs>
              <w:rPr>
                <w:rFonts w:ascii="Arial" w:hAnsi="Arial" w:cs="Arial"/>
                <w:color w:val="00B050"/>
                <w:sz w:val="24"/>
                <w:szCs w:val="24"/>
              </w:rPr>
            </w:pPr>
            <w:r w:rsidRPr="008A25EA">
              <w:rPr>
                <w:rFonts w:ascii="Arial" w:hAnsi="Arial" w:cs="Arial"/>
                <w:color w:val="00B050"/>
                <w:sz w:val="24"/>
                <w:szCs w:val="24"/>
              </w:rPr>
              <w:t>Projeto de Lei n.º 072/2022, de autoria do Executivo Municipal, que autoriza o mesmo a proceder a concessão de uso de um veículo Renault/Kwid Zen2, pertencente ao Município de Medianeira, Estado do Paraná, para a Associação Medianeirense de Surdos e Fissurados – AMESFI, e dá outras providências.</w:t>
            </w:r>
          </w:p>
        </w:tc>
        <w:tc>
          <w:tcPr>
            <w:tcW w:w="2948" w:type="dxa"/>
            <w:tcBorders>
              <w:left w:val="single" w:sz="4" w:space="0" w:color="auto"/>
              <w:right w:val="single" w:sz="4" w:space="0" w:color="auto"/>
            </w:tcBorders>
            <w:vAlign w:val="center"/>
          </w:tcPr>
          <w:p w14:paraId="03826594" w14:textId="44C22A92" w:rsidR="001E3458"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82461" w:rsidRPr="005578B0" w14:paraId="162C8F09" w14:textId="77777777" w:rsidTr="00913692">
        <w:tc>
          <w:tcPr>
            <w:tcW w:w="1560" w:type="dxa"/>
            <w:vAlign w:val="center"/>
          </w:tcPr>
          <w:p w14:paraId="507E02E6" w14:textId="1F298217" w:rsidR="00982461" w:rsidRPr="005578B0" w:rsidRDefault="00982461" w:rsidP="00982461">
            <w:pPr>
              <w:jc w:val="center"/>
              <w:rPr>
                <w:rFonts w:ascii="Arial" w:hAnsi="Arial" w:cs="Arial"/>
                <w:color w:val="00B050"/>
                <w:sz w:val="24"/>
                <w:szCs w:val="24"/>
              </w:rPr>
            </w:pPr>
            <w:bookmarkStart w:id="11" w:name="_Hlk117060292"/>
            <w:r w:rsidRPr="005578B0">
              <w:rPr>
                <w:rFonts w:ascii="Arial" w:hAnsi="Arial" w:cs="Arial"/>
                <w:color w:val="00B050"/>
                <w:sz w:val="24"/>
                <w:szCs w:val="24"/>
              </w:rPr>
              <w:t>073</w:t>
            </w:r>
          </w:p>
        </w:tc>
        <w:tc>
          <w:tcPr>
            <w:tcW w:w="11511" w:type="dxa"/>
            <w:gridSpan w:val="2"/>
            <w:vAlign w:val="center"/>
          </w:tcPr>
          <w:p w14:paraId="0D420554" w14:textId="495C1FBF" w:rsidR="00982461" w:rsidRPr="005578B0" w:rsidRDefault="00982461" w:rsidP="00B75D92">
            <w:pPr>
              <w:tabs>
                <w:tab w:val="left" w:pos="7513"/>
                <w:tab w:val="left" w:pos="7655"/>
              </w:tabs>
              <w:rPr>
                <w:rFonts w:ascii="Arial" w:hAnsi="Arial" w:cs="Arial"/>
                <w:color w:val="00B050"/>
                <w:sz w:val="24"/>
                <w:szCs w:val="24"/>
              </w:rPr>
            </w:pPr>
            <w:r w:rsidRPr="005578B0">
              <w:rPr>
                <w:rFonts w:ascii="Arial" w:hAnsi="Arial" w:cs="Arial"/>
                <w:color w:val="00B050"/>
                <w:sz w:val="24"/>
                <w:szCs w:val="24"/>
              </w:rPr>
              <w:t>Projeto de Lei n.º 073/2022, de autoria do Executivo Municipal, que dispõe sobre as Diretrizes para elaboração do Orçamento Geral Anual do Município de Medianeira, Estado do Paraná, para o exercício financeiro de 2023, e dá outras providências.</w:t>
            </w:r>
          </w:p>
        </w:tc>
        <w:tc>
          <w:tcPr>
            <w:tcW w:w="2948" w:type="dxa"/>
            <w:tcBorders>
              <w:left w:val="single" w:sz="4" w:space="0" w:color="auto"/>
              <w:right w:val="single" w:sz="4" w:space="0" w:color="auto"/>
            </w:tcBorders>
            <w:vAlign w:val="center"/>
          </w:tcPr>
          <w:p w14:paraId="38D31DD7" w14:textId="10D6E7A5" w:rsidR="00982461" w:rsidRPr="005578B0"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11"/>
      <w:tr w:rsidR="00CA06CC" w:rsidRPr="00461FBE" w14:paraId="540C89AB" w14:textId="77777777" w:rsidTr="00913692">
        <w:tc>
          <w:tcPr>
            <w:tcW w:w="1560" w:type="dxa"/>
            <w:vAlign w:val="center"/>
          </w:tcPr>
          <w:p w14:paraId="6B3F9C93" w14:textId="2DAE783C" w:rsidR="00CA06CC" w:rsidRPr="00461FBE" w:rsidRDefault="00CA06CC" w:rsidP="00CA06CC">
            <w:pPr>
              <w:jc w:val="center"/>
              <w:rPr>
                <w:rFonts w:ascii="Arial" w:hAnsi="Arial" w:cs="Arial"/>
                <w:color w:val="00B050"/>
                <w:sz w:val="24"/>
                <w:szCs w:val="24"/>
              </w:rPr>
            </w:pPr>
            <w:r w:rsidRPr="00461FBE">
              <w:rPr>
                <w:rFonts w:ascii="Arial" w:hAnsi="Arial" w:cs="Arial"/>
                <w:color w:val="00B050"/>
                <w:sz w:val="24"/>
                <w:szCs w:val="24"/>
              </w:rPr>
              <w:t>074</w:t>
            </w:r>
          </w:p>
        </w:tc>
        <w:tc>
          <w:tcPr>
            <w:tcW w:w="11511" w:type="dxa"/>
            <w:gridSpan w:val="2"/>
            <w:vAlign w:val="center"/>
          </w:tcPr>
          <w:p w14:paraId="0266A659" w14:textId="4DCD4D41" w:rsidR="00CA06CC" w:rsidRPr="00461FBE" w:rsidRDefault="00CA06CC" w:rsidP="00B75D92">
            <w:pPr>
              <w:tabs>
                <w:tab w:val="left" w:pos="7513"/>
                <w:tab w:val="left" w:pos="7655"/>
              </w:tabs>
              <w:rPr>
                <w:rFonts w:ascii="Arial" w:hAnsi="Arial" w:cs="Arial"/>
                <w:color w:val="00B050"/>
                <w:sz w:val="24"/>
                <w:szCs w:val="24"/>
              </w:rPr>
            </w:pPr>
            <w:r w:rsidRPr="00461FBE">
              <w:rPr>
                <w:rFonts w:ascii="Arial" w:hAnsi="Arial" w:cs="Arial"/>
                <w:color w:val="00B050"/>
                <w:sz w:val="24"/>
                <w:szCs w:val="24"/>
              </w:rPr>
              <w:t>Projeto de Lei n.º 074/2022, de autoria do Executivo Municipal, que ratifica protocolo de intenções firmado entre municípios da Região Oeste do Paraná, com a finalidade de criação do CIASOP – Consórcio Intermunicipal de Assistência Social do Oeste do Paraná.</w:t>
            </w:r>
          </w:p>
        </w:tc>
        <w:tc>
          <w:tcPr>
            <w:tcW w:w="2948" w:type="dxa"/>
            <w:tcBorders>
              <w:left w:val="single" w:sz="4" w:space="0" w:color="auto"/>
              <w:right w:val="single" w:sz="4" w:space="0" w:color="auto"/>
            </w:tcBorders>
            <w:vAlign w:val="center"/>
          </w:tcPr>
          <w:p w14:paraId="37084A06" w14:textId="1840E234" w:rsidR="00CA06CC" w:rsidRPr="00461FBE"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CA06CC" w:rsidRPr="008A25EA" w14:paraId="53CDDAD7" w14:textId="77777777" w:rsidTr="00913692">
        <w:tc>
          <w:tcPr>
            <w:tcW w:w="1560" w:type="dxa"/>
            <w:vAlign w:val="center"/>
          </w:tcPr>
          <w:p w14:paraId="0285334B" w14:textId="2D86C696" w:rsidR="00CA06CC" w:rsidRPr="008A25EA" w:rsidRDefault="00CA06CC" w:rsidP="00CA06CC">
            <w:pPr>
              <w:jc w:val="center"/>
              <w:rPr>
                <w:rFonts w:ascii="Arial" w:hAnsi="Arial" w:cs="Arial"/>
                <w:color w:val="00B050"/>
                <w:sz w:val="24"/>
                <w:szCs w:val="24"/>
              </w:rPr>
            </w:pPr>
            <w:r w:rsidRPr="008A25EA">
              <w:rPr>
                <w:rFonts w:ascii="Arial" w:hAnsi="Arial" w:cs="Arial"/>
                <w:color w:val="00B050"/>
                <w:sz w:val="24"/>
                <w:szCs w:val="24"/>
              </w:rPr>
              <w:t>075</w:t>
            </w:r>
          </w:p>
        </w:tc>
        <w:tc>
          <w:tcPr>
            <w:tcW w:w="11511" w:type="dxa"/>
            <w:gridSpan w:val="2"/>
            <w:vAlign w:val="center"/>
          </w:tcPr>
          <w:p w14:paraId="4B0D82E3" w14:textId="67766B8E" w:rsidR="00CA06CC" w:rsidRPr="008A25EA" w:rsidRDefault="00CA06CC" w:rsidP="00B75D92">
            <w:pPr>
              <w:tabs>
                <w:tab w:val="left" w:pos="7513"/>
                <w:tab w:val="left" w:pos="7655"/>
              </w:tabs>
              <w:rPr>
                <w:rFonts w:ascii="Arial" w:hAnsi="Arial" w:cs="Arial"/>
                <w:color w:val="00B050"/>
                <w:sz w:val="24"/>
                <w:szCs w:val="24"/>
              </w:rPr>
            </w:pPr>
            <w:r w:rsidRPr="008A25EA">
              <w:rPr>
                <w:rFonts w:ascii="Arial" w:hAnsi="Arial" w:cs="Arial"/>
                <w:color w:val="00B050"/>
                <w:sz w:val="24"/>
                <w:szCs w:val="24"/>
              </w:rPr>
              <w:t>Projeto de Lei n.º 075/2022,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 e dá outras providências.</w:t>
            </w:r>
          </w:p>
        </w:tc>
        <w:tc>
          <w:tcPr>
            <w:tcW w:w="2948" w:type="dxa"/>
            <w:tcBorders>
              <w:left w:val="single" w:sz="4" w:space="0" w:color="auto"/>
              <w:right w:val="single" w:sz="4" w:space="0" w:color="auto"/>
            </w:tcBorders>
            <w:vAlign w:val="center"/>
          </w:tcPr>
          <w:p w14:paraId="6063129C" w14:textId="3B4CE775" w:rsidR="00CA06CC"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CA06CC" w:rsidRPr="008A25EA" w14:paraId="6919A663" w14:textId="77777777" w:rsidTr="00913692">
        <w:tc>
          <w:tcPr>
            <w:tcW w:w="1560" w:type="dxa"/>
            <w:vAlign w:val="center"/>
          </w:tcPr>
          <w:p w14:paraId="4ECB4E56" w14:textId="69F4216F" w:rsidR="00CA06CC" w:rsidRPr="008A25EA" w:rsidRDefault="00CA06CC" w:rsidP="00CA06CC">
            <w:pPr>
              <w:jc w:val="center"/>
              <w:rPr>
                <w:rFonts w:ascii="Arial" w:hAnsi="Arial" w:cs="Arial"/>
                <w:color w:val="00B050"/>
                <w:sz w:val="24"/>
                <w:szCs w:val="24"/>
              </w:rPr>
            </w:pPr>
            <w:r w:rsidRPr="008A25EA">
              <w:rPr>
                <w:rFonts w:ascii="Arial" w:hAnsi="Arial" w:cs="Arial"/>
                <w:color w:val="00B050"/>
                <w:sz w:val="24"/>
                <w:szCs w:val="24"/>
              </w:rPr>
              <w:t>076</w:t>
            </w:r>
          </w:p>
        </w:tc>
        <w:tc>
          <w:tcPr>
            <w:tcW w:w="11511" w:type="dxa"/>
            <w:gridSpan w:val="2"/>
            <w:vAlign w:val="center"/>
          </w:tcPr>
          <w:p w14:paraId="688926EF" w14:textId="352ADEAC" w:rsidR="00CA06CC" w:rsidRPr="008A25EA" w:rsidRDefault="00CA06CC" w:rsidP="00B75D92">
            <w:pPr>
              <w:tabs>
                <w:tab w:val="left" w:pos="7513"/>
                <w:tab w:val="left" w:pos="7655"/>
              </w:tabs>
              <w:rPr>
                <w:rFonts w:ascii="Arial" w:hAnsi="Arial" w:cs="Arial"/>
                <w:color w:val="00B050"/>
                <w:sz w:val="24"/>
                <w:szCs w:val="24"/>
              </w:rPr>
            </w:pPr>
            <w:r w:rsidRPr="008A25EA">
              <w:rPr>
                <w:rFonts w:ascii="Arial" w:hAnsi="Arial" w:cs="Arial"/>
                <w:bCs/>
                <w:color w:val="00B050"/>
                <w:sz w:val="24"/>
                <w:szCs w:val="24"/>
              </w:rPr>
              <w:t>Projeto de Lei n.º 076/2022, de autoria do Executivo Municipal, que autoriza o mesmo a proceder a abertura de Crédito Adicional Especial, em conformidade com o que preceitua o inciso II do art. 41 da Lei Federal nº 4.320/64, até a importância de R$ 4.914.717,98 (quatro milhões, novecentos e catorze mil, setecentos e dezessete reais e noventa e oito centavos), para a inclusão de dotações ao orçamento vigente, e dá outras providências.</w:t>
            </w:r>
          </w:p>
        </w:tc>
        <w:tc>
          <w:tcPr>
            <w:tcW w:w="2948" w:type="dxa"/>
            <w:tcBorders>
              <w:left w:val="single" w:sz="4" w:space="0" w:color="auto"/>
              <w:right w:val="single" w:sz="4" w:space="0" w:color="auto"/>
            </w:tcBorders>
            <w:vAlign w:val="center"/>
          </w:tcPr>
          <w:p w14:paraId="70A79C07" w14:textId="286365A4" w:rsidR="00CA06CC"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CA06CC" w:rsidRPr="008A25EA" w14:paraId="7C1BFE9B" w14:textId="77777777" w:rsidTr="00913692">
        <w:tc>
          <w:tcPr>
            <w:tcW w:w="1560" w:type="dxa"/>
            <w:vAlign w:val="center"/>
          </w:tcPr>
          <w:p w14:paraId="1BC45EFD" w14:textId="1EC4FFAF" w:rsidR="00CA06CC" w:rsidRPr="008A25EA" w:rsidRDefault="00CA06CC" w:rsidP="00CA06CC">
            <w:pPr>
              <w:jc w:val="center"/>
              <w:rPr>
                <w:rFonts w:ascii="Arial" w:hAnsi="Arial" w:cs="Arial"/>
                <w:color w:val="00B050"/>
                <w:sz w:val="24"/>
                <w:szCs w:val="24"/>
              </w:rPr>
            </w:pPr>
            <w:r w:rsidRPr="008A25EA">
              <w:rPr>
                <w:rFonts w:ascii="Arial" w:hAnsi="Arial" w:cs="Arial"/>
                <w:color w:val="00B050"/>
                <w:sz w:val="24"/>
                <w:szCs w:val="24"/>
              </w:rPr>
              <w:t>077</w:t>
            </w:r>
          </w:p>
        </w:tc>
        <w:tc>
          <w:tcPr>
            <w:tcW w:w="11511" w:type="dxa"/>
            <w:gridSpan w:val="2"/>
            <w:vAlign w:val="center"/>
          </w:tcPr>
          <w:p w14:paraId="577CCCFA" w14:textId="18884C3F" w:rsidR="00CA06CC" w:rsidRPr="008A25EA" w:rsidRDefault="00CA06CC" w:rsidP="00B75D92">
            <w:pPr>
              <w:tabs>
                <w:tab w:val="left" w:pos="7513"/>
                <w:tab w:val="left" w:pos="7655"/>
              </w:tabs>
              <w:rPr>
                <w:rFonts w:ascii="Arial" w:hAnsi="Arial" w:cs="Arial"/>
                <w:bCs/>
                <w:color w:val="00B050"/>
                <w:sz w:val="24"/>
                <w:szCs w:val="24"/>
              </w:rPr>
            </w:pPr>
            <w:r w:rsidRPr="008A25EA">
              <w:rPr>
                <w:rFonts w:ascii="Arial" w:hAnsi="Arial" w:cs="Arial"/>
                <w:bCs/>
                <w:color w:val="00B050"/>
                <w:sz w:val="24"/>
                <w:szCs w:val="24"/>
              </w:rPr>
              <w:t>Projeto de Lei n.º 077/2022, de autoria do Executivo Municipal, que autoriza o mesmo a proceder a abertura de Crédito Adicional Especial, em conformidade com o que preceitua o inciso II do art. 41 da Lei Federal nº 4.320/64, até a importância de R$ 10.000.000,00 (dez milhões de reais), para a inclusão de dotações ao orçamento vigente, e dá outras providências.</w:t>
            </w:r>
          </w:p>
        </w:tc>
        <w:tc>
          <w:tcPr>
            <w:tcW w:w="2948" w:type="dxa"/>
            <w:tcBorders>
              <w:left w:val="single" w:sz="4" w:space="0" w:color="auto"/>
              <w:right w:val="single" w:sz="4" w:space="0" w:color="auto"/>
            </w:tcBorders>
            <w:vAlign w:val="center"/>
          </w:tcPr>
          <w:p w14:paraId="69D06E15" w14:textId="5A63F4A4" w:rsidR="00CA06CC"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CA06CC" w:rsidRPr="008A25EA" w14:paraId="52F886C4" w14:textId="77777777" w:rsidTr="00913692">
        <w:tc>
          <w:tcPr>
            <w:tcW w:w="1560" w:type="dxa"/>
            <w:vAlign w:val="center"/>
          </w:tcPr>
          <w:p w14:paraId="48509E15" w14:textId="2F19BB50" w:rsidR="00CA06CC" w:rsidRPr="008A25EA" w:rsidRDefault="00CA06CC" w:rsidP="00CA06CC">
            <w:pPr>
              <w:jc w:val="center"/>
              <w:rPr>
                <w:rFonts w:ascii="Arial" w:hAnsi="Arial" w:cs="Arial"/>
                <w:color w:val="00B050"/>
                <w:sz w:val="24"/>
                <w:szCs w:val="24"/>
              </w:rPr>
            </w:pPr>
            <w:r w:rsidRPr="008A25EA">
              <w:rPr>
                <w:rFonts w:ascii="Arial" w:hAnsi="Arial" w:cs="Arial"/>
                <w:color w:val="00B050"/>
                <w:sz w:val="24"/>
                <w:szCs w:val="24"/>
              </w:rPr>
              <w:t>078</w:t>
            </w:r>
          </w:p>
        </w:tc>
        <w:tc>
          <w:tcPr>
            <w:tcW w:w="11511" w:type="dxa"/>
            <w:gridSpan w:val="2"/>
            <w:vAlign w:val="center"/>
          </w:tcPr>
          <w:p w14:paraId="57CD6A7D" w14:textId="3E8C26C1" w:rsidR="00CA06CC" w:rsidRPr="008A25EA" w:rsidRDefault="00CA06CC" w:rsidP="00B75D92">
            <w:pPr>
              <w:tabs>
                <w:tab w:val="left" w:pos="7513"/>
                <w:tab w:val="left" w:pos="7655"/>
              </w:tabs>
              <w:rPr>
                <w:rFonts w:ascii="Arial" w:hAnsi="Arial" w:cs="Arial"/>
                <w:bCs/>
                <w:color w:val="00B050"/>
                <w:sz w:val="24"/>
                <w:szCs w:val="24"/>
              </w:rPr>
            </w:pPr>
            <w:r w:rsidRPr="008A25EA">
              <w:rPr>
                <w:rFonts w:ascii="Arial" w:hAnsi="Arial" w:cs="Arial"/>
                <w:bCs/>
                <w:color w:val="00B050"/>
                <w:sz w:val="24"/>
                <w:szCs w:val="24"/>
              </w:rPr>
              <w:t>Projeto de Lei n.º 078/2022, de autoria do Executivo Municipal, que autoriza o mesmo a proceder a abertura de Crédito Adicional Especial, em conformidade com o que preceitua o inciso II do art. 41 da Lei Federal nº 4.320/64, até a importância de R$ 67.483,83 (sessenta e sete mil, quatrocentos e oitenta e três reais e oitenta e três centavos), para a inclusão de dotações ao orçamento vigente, e dá outras providências.</w:t>
            </w:r>
          </w:p>
        </w:tc>
        <w:tc>
          <w:tcPr>
            <w:tcW w:w="2948" w:type="dxa"/>
            <w:tcBorders>
              <w:left w:val="single" w:sz="4" w:space="0" w:color="auto"/>
              <w:right w:val="single" w:sz="4" w:space="0" w:color="auto"/>
            </w:tcBorders>
            <w:vAlign w:val="center"/>
          </w:tcPr>
          <w:p w14:paraId="7E7B1599" w14:textId="3F16166C" w:rsidR="00CA06CC"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CA06CC" w:rsidRPr="008A25EA" w14:paraId="7E8EAA50" w14:textId="77777777" w:rsidTr="00913692">
        <w:tc>
          <w:tcPr>
            <w:tcW w:w="1560" w:type="dxa"/>
            <w:vAlign w:val="center"/>
          </w:tcPr>
          <w:p w14:paraId="21B79800" w14:textId="163C802A" w:rsidR="00CA06CC" w:rsidRPr="008A25EA" w:rsidRDefault="00CA06CC" w:rsidP="00CA06CC">
            <w:pPr>
              <w:jc w:val="center"/>
              <w:rPr>
                <w:rFonts w:ascii="Arial" w:hAnsi="Arial" w:cs="Arial"/>
                <w:color w:val="00B050"/>
                <w:sz w:val="24"/>
                <w:szCs w:val="24"/>
              </w:rPr>
            </w:pPr>
            <w:r w:rsidRPr="008A25EA">
              <w:rPr>
                <w:rFonts w:ascii="Arial" w:hAnsi="Arial" w:cs="Arial"/>
                <w:color w:val="00B050"/>
                <w:sz w:val="24"/>
                <w:szCs w:val="24"/>
              </w:rPr>
              <w:t>079</w:t>
            </w:r>
          </w:p>
        </w:tc>
        <w:tc>
          <w:tcPr>
            <w:tcW w:w="11511" w:type="dxa"/>
            <w:gridSpan w:val="2"/>
            <w:vAlign w:val="center"/>
          </w:tcPr>
          <w:p w14:paraId="1B4F0255" w14:textId="27E750C5" w:rsidR="00CA06CC" w:rsidRPr="008A25EA" w:rsidRDefault="00CA06CC" w:rsidP="00B75D92">
            <w:pPr>
              <w:tabs>
                <w:tab w:val="left" w:pos="7513"/>
                <w:tab w:val="left" w:pos="7655"/>
              </w:tabs>
              <w:rPr>
                <w:rFonts w:ascii="Arial" w:hAnsi="Arial" w:cs="Arial"/>
                <w:bCs/>
                <w:color w:val="00B050"/>
                <w:sz w:val="24"/>
                <w:szCs w:val="24"/>
              </w:rPr>
            </w:pPr>
            <w:r w:rsidRPr="008A25EA">
              <w:rPr>
                <w:rFonts w:ascii="Arial" w:hAnsi="Arial" w:cs="Arial"/>
                <w:bCs/>
                <w:color w:val="00B050"/>
                <w:sz w:val="24"/>
                <w:szCs w:val="24"/>
              </w:rPr>
              <w:t>Projeto de Lei n.º 079/2022, de autoria do Executivo Municipal, que autoriza o mesmo a proceder a abertura de Crédito Adicional Especial, em conformidade com o que preceitua o inciso II do art. 41 da Lei Federal nº 4.320/64, até a importância de R$ 1.216.829,92 (um milhão, duzentos e dezesseis mil, oitocentos e vinte e nove reais e noventa e dois centavos), para a inclusão de dotações ao orçamento vigente, e dá outras providências.</w:t>
            </w:r>
          </w:p>
        </w:tc>
        <w:tc>
          <w:tcPr>
            <w:tcW w:w="2948" w:type="dxa"/>
            <w:tcBorders>
              <w:left w:val="single" w:sz="4" w:space="0" w:color="auto"/>
              <w:right w:val="single" w:sz="4" w:space="0" w:color="auto"/>
            </w:tcBorders>
            <w:vAlign w:val="center"/>
          </w:tcPr>
          <w:p w14:paraId="4119318C" w14:textId="5421AEBC" w:rsidR="00CA06CC" w:rsidRPr="008A25EA"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3"/>
      <w:tr w:rsidR="008E3CB4" w:rsidRPr="009551FD" w14:paraId="3FEE14D5" w14:textId="77777777" w:rsidTr="00913692">
        <w:tc>
          <w:tcPr>
            <w:tcW w:w="1560" w:type="dxa"/>
            <w:vAlign w:val="center"/>
          </w:tcPr>
          <w:p w14:paraId="3C812D19" w14:textId="298C1D29" w:rsidR="008E3CB4" w:rsidRPr="009551FD" w:rsidRDefault="008E3CB4" w:rsidP="008E3CB4">
            <w:pPr>
              <w:jc w:val="center"/>
              <w:rPr>
                <w:rFonts w:ascii="Arial" w:hAnsi="Arial" w:cs="Arial"/>
                <w:color w:val="00B050"/>
                <w:sz w:val="24"/>
                <w:szCs w:val="24"/>
              </w:rPr>
            </w:pPr>
            <w:r w:rsidRPr="009551FD">
              <w:rPr>
                <w:rFonts w:ascii="Arial" w:hAnsi="Arial" w:cs="Arial"/>
                <w:color w:val="00B050"/>
                <w:sz w:val="24"/>
                <w:szCs w:val="24"/>
              </w:rPr>
              <w:t>080</w:t>
            </w:r>
          </w:p>
        </w:tc>
        <w:tc>
          <w:tcPr>
            <w:tcW w:w="11511" w:type="dxa"/>
            <w:gridSpan w:val="2"/>
            <w:vAlign w:val="center"/>
          </w:tcPr>
          <w:p w14:paraId="42ABDEF7" w14:textId="50332EA4" w:rsidR="008E3CB4" w:rsidRPr="009551FD" w:rsidRDefault="008E3CB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080/2022, de autoria do Executivo Municipal, que institui o Perímetro Urbano do Município de Medianeira e dá outras providências.</w:t>
            </w:r>
          </w:p>
        </w:tc>
        <w:tc>
          <w:tcPr>
            <w:tcW w:w="2948" w:type="dxa"/>
            <w:tcBorders>
              <w:left w:val="single" w:sz="4" w:space="0" w:color="auto"/>
              <w:right w:val="single" w:sz="4" w:space="0" w:color="auto"/>
            </w:tcBorders>
            <w:vAlign w:val="center"/>
          </w:tcPr>
          <w:p w14:paraId="56957D20" w14:textId="4F04250C" w:rsidR="008E3CB4" w:rsidRPr="009551FD"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8E3CB4" w:rsidRPr="009551FD" w14:paraId="42A3E3D0" w14:textId="77777777" w:rsidTr="00913692">
        <w:tc>
          <w:tcPr>
            <w:tcW w:w="1560" w:type="dxa"/>
            <w:vAlign w:val="center"/>
          </w:tcPr>
          <w:p w14:paraId="45A56094" w14:textId="64757B64" w:rsidR="008E3CB4" w:rsidRPr="009551FD" w:rsidRDefault="008E3CB4" w:rsidP="008E3CB4">
            <w:pPr>
              <w:jc w:val="center"/>
              <w:rPr>
                <w:rFonts w:ascii="Arial" w:hAnsi="Arial" w:cs="Arial"/>
                <w:color w:val="00B050"/>
                <w:sz w:val="24"/>
                <w:szCs w:val="24"/>
              </w:rPr>
            </w:pPr>
            <w:r w:rsidRPr="009551FD">
              <w:rPr>
                <w:rFonts w:ascii="Arial" w:hAnsi="Arial" w:cs="Arial"/>
                <w:color w:val="00B050"/>
                <w:sz w:val="24"/>
                <w:szCs w:val="24"/>
              </w:rPr>
              <w:t>081</w:t>
            </w:r>
          </w:p>
        </w:tc>
        <w:tc>
          <w:tcPr>
            <w:tcW w:w="11511" w:type="dxa"/>
            <w:gridSpan w:val="2"/>
            <w:vAlign w:val="center"/>
          </w:tcPr>
          <w:p w14:paraId="7476DBD7" w14:textId="314E9B92" w:rsidR="008E3CB4" w:rsidRPr="009551FD" w:rsidRDefault="008E3CB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081/2022, de autoria do Executivo Municipal, que dispõe sobre o Uso e a Ocupação do Solo no Município de Medianeira e dá outras providências.</w:t>
            </w:r>
          </w:p>
        </w:tc>
        <w:tc>
          <w:tcPr>
            <w:tcW w:w="2948" w:type="dxa"/>
            <w:tcBorders>
              <w:left w:val="single" w:sz="4" w:space="0" w:color="auto"/>
              <w:right w:val="single" w:sz="4" w:space="0" w:color="auto"/>
            </w:tcBorders>
            <w:vAlign w:val="center"/>
          </w:tcPr>
          <w:p w14:paraId="0EDCAB4A" w14:textId="5CA700C2" w:rsidR="008E3CB4" w:rsidRPr="009551FD"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8E3CB4" w:rsidRPr="009551FD" w14:paraId="4974EB52" w14:textId="77777777" w:rsidTr="00913692">
        <w:tc>
          <w:tcPr>
            <w:tcW w:w="1560" w:type="dxa"/>
            <w:vAlign w:val="center"/>
          </w:tcPr>
          <w:p w14:paraId="1DDDB9B8" w14:textId="1D29C278" w:rsidR="008E3CB4" w:rsidRPr="009551FD" w:rsidRDefault="008E3CB4" w:rsidP="008E3CB4">
            <w:pPr>
              <w:jc w:val="center"/>
              <w:rPr>
                <w:rFonts w:ascii="Arial" w:hAnsi="Arial" w:cs="Arial"/>
                <w:color w:val="00B050"/>
                <w:sz w:val="24"/>
                <w:szCs w:val="24"/>
              </w:rPr>
            </w:pPr>
            <w:r w:rsidRPr="009551FD">
              <w:rPr>
                <w:rFonts w:ascii="Arial" w:hAnsi="Arial" w:cs="Arial"/>
                <w:color w:val="00B050"/>
                <w:sz w:val="24"/>
                <w:szCs w:val="24"/>
              </w:rPr>
              <w:t>082</w:t>
            </w:r>
          </w:p>
        </w:tc>
        <w:tc>
          <w:tcPr>
            <w:tcW w:w="11511" w:type="dxa"/>
            <w:gridSpan w:val="2"/>
            <w:vAlign w:val="center"/>
          </w:tcPr>
          <w:p w14:paraId="5E2A9A1D" w14:textId="5CAA4605" w:rsidR="008E3CB4" w:rsidRPr="009551FD" w:rsidRDefault="008E3CB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082/2022, de autoria do Executivo Municipal, que institui o Parcelamento do Solo Urbano do Município de Medianeira e dá outras providências.</w:t>
            </w:r>
          </w:p>
        </w:tc>
        <w:tc>
          <w:tcPr>
            <w:tcW w:w="2948" w:type="dxa"/>
            <w:tcBorders>
              <w:left w:val="single" w:sz="4" w:space="0" w:color="auto"/>
              <w:right w:val="single" w:sz="4" w:space="0" w:color="auto"/>
            </w:tcBorders>
            <w:vAlign w:val="center"/>
          </w:tcPr>
          <w:p w14:paraId="2367354F" w14:textId="185BD1A3" w:rsidR="008E3CB4" w:rsidRPr="009551FD" w:rsidRDefault="000A6A61"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8E3CB4" w:rsidRPr="009551FD" w14:paraId="1ABBB744" w14:textId="77777777" w:rsidTr="00913692">
        <w:tc>
          <w:tcPr>
            <w:tcW w:w="1560" w:type="dxa"/>
            <w:vAlign w:val="center"/>
          </w:tcPr>
          <w:p w14:paraId="34CBEE44" w14:textId="46DDA215" w:rsidR="008E3CB4" w:rsidRPr="009551FD" w:rsidRDefault="008E3CB4" w:rsidP="008E3CB4">
            <w:pPr>
              <w:jc w:val="center"/>
              <w:rPr>
                <w:rFonts w:ascii="Arial" w:hAnsi="Arial" w:cs="Arial"/>
                <w:color w:val="00B050"/>
                <w:sz w:val="24"/>
                <w:szCs w:val="24"/>
              </w:rPr>
            </w:pPr>
            <w:r w:rsidRPr="009551FD">
              <w:rPr>
                <w:rFonts w:ascii="Arial" w:hAnsi="Arial" w:cs="Arial"/>
                <w:color w:val="00B050"/>
                <w:sz w:val="24"/>
                <w:szCs w:val="24"/>
              </w:rPr>
              <w:lastRenderedPageBreak/>
              <w:t>083</w:t>
            </w:r>
          </w:p>
        </w:tc>
        <w:tc>
          <w:tcPr>
            <w:tcW w:w="11511" w:type="dxa"/>
            <w:gridSpan w:val="2"/>
            <w:vAlign w:val="center"/>
          </w:tcPr>
          <w:p w14:paraId="0E8081BF" w14:textId="2D9E4A4E" w:rsidR="008E3CB4" w:rsidRPr="009551FD" w:rsidRDefault="008E3CB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083/2022, de autoria do Executivo Municipal, que institui o Sistema Viário do Município de Medianeira e dá outras providências.</w:t>
            </w:r>
          </w:p>
        </w:tc>
        <w:tc>
          <w:tcPr>
            <w:tcW w:w="2948" w:type="dxa"/>
            <w:tcBorders>
              <w:left w:val="single" w:sz="4" w:space="0" w:color="auto"/>
              <w:right w:val="single" w:sz="4" w:space="0" w:color="auto"/>
            </w:tcBorders>
            <w:vAlign w:val="center"/>
          </w:tcPr>
          <w:p w14:paraId="72FE2419" w14:textId="2B9DB1CB" w:rsidR="008E3CB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8E3CB4" w:rsidRPr="009551FD" w14:paraId="1CCC1351" w14:textId="77777777" w:rsidTr="00913692">
        <w:tc>
          <w:tcPr>
            <w:tcW w:w="1560" w:type="dxa"/>
            <w:vAlign w:val="center"/>
          </w:tcPr>
          <w:p w14:paraId="2C867896" w14:textId="7BC6C27F" w:rsidR="008E3CB4" w:rsidRPr="009551FD" w:rsidRDefault="008E3CB4" w:rsidP="008E3CB4">
            <w:pPr>
              <w:jc w:val="center"/>
              <w:rPr>
                <w:rFonts w:ascii="Arial" w:hAnsi="Arial" w:cs="Arial"/>
                <w:color w:val="00B050"/>
                <w:sz w:val="24"/>
                <w:szCs w:val="24"/>
              </w:rPr>
            </w:pPr>
            <w:r w:rsidRPr="009551FD">
              <w:rPr>
                <w:rFonts w:ascii="Arial" w:hAnsi="Arial" w:cs="Arial"/>
                <w:color w:val="00B050"/>
                <w:sz w:val="24"/>
                <w:szCs w:val="24"/>
              </w:rPr>
              <w:t>084</w:t>
            </w:r>
          </w:p>
        </w:tc>
        <w:tc>
          <w:tcPr>
            <w:tcW w:w="11511" w:type="dxa"/>
            <w:gridSpan w:val="2"/>
            <w:vAlign w:val="center"/>
          </w:tcPr>
          <w:p w14:paraId="3DCCE91C" w14:textId="32C6A5CE" w:rsidR="008E3CB4" w:rsidRPr="009551FD" w:rsidRDefault="008E3CB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084/2022, de autoria do Executivo Municipal, que dispõe sobre o Código de Obras do Município de Medianeira e dá outras providências.</w:t>
            </w:r>
          </w:p>
        </w:tc>
        <w:tc>
          <w:tcPr>
            <w:tcW w:w="2948" w:type="dxa"/>
            <w:tcBorders>
              <w:left w:val="single" w:sz="4" w:space="0" w:color="auto"/>
              <w:right w:val="single" w:sz="4" w:space="0" w:color="auto"/>
            </w:tcBorders>
            <w:vAlign w:val="center"/>
          </w:tcPr>
          <w:p w14:paraId="7917B01C" w14:textId="7B6356DB" w:rsidR="008E3CB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7A653AED" w14:textId="77777777" w:rsidTr="00913692">
        <w:tc>
          <w:tcPr>
            <w:tcW w:w="1560" w:type="dxa"/>
            <w:vAlign w:val="center"/>
          </w:tcPr>
          <w:p w14:paraId="4C255A0C" w14:textId="78E2D638"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085</w:t>
            </w:r>
          </w:p>
        </w:tc>
        <w:tc>
          <w:tcPr>
            <w:tcW w:w="11511" w:type="dxa"/>
            <w:gridSpan w:val="2"/>
            <w:vAlign w:val="center"/>
          </w:tcPr>
          <w:p w14:paraId="4FFC4F48" w14:textId="5956C7BF"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085/2022, de autoria do Executivo Municipal, que institui o Código de Posturas do Município de Medianeira e dá outras providências.</w:t>
            </w:r>
          </w:p>
        </w:tc>
        <w:tc>
          <w:tcPr>
            <w:tcW w:w="2948" w:type="dxa"/>
            <w:tcBorders>
              <w:left w:val="single" w:sz="4" w:space="0" w:color="auto"/>
              <w:right w:val="single" w:sz="4" w:space="0" w:color="auto"/>
            </w:tcBorders>
            <w:vAlign w:val="center"/>
          </w:tcPr>
          <w:p w14:paraId="1D7A5D97" w14:textId="35007C4F"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15697FD5" w14:textId="77777777" w:rsidTr="00913692">
        <w:tc>
          <w:tcPr>
            <w:tcW w:w="1560" w:type="dxa"/>
            <w:vAlign w:val="center"/>
          </w:tcPr>
          <w:p w14:paraId="67A54DCD" w14:textId="2B8D01BE"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086</w:t>
            </w:r>
          </w:p>
        </w:tc>
        <w:tc>
          <w:tcPr>
            <w:tcW w:w="11511" w:type="dxa"/>
            <w:gridSpan w:val="2"/>
            <w:vAlign w:val="center"/>
          </w:tcPr>
          <w:p w14:paraId="4BA69161" w14:textId="50FE1737"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086/2022, de autoria do Executivo Municipal, que dispõe sobre a Política de Meio Ambiente do Município e dá outras providências.</w:t>
            </w:r>
          </w:p>
        </w:tc>
        <w:tc>
          <w:tcPr>
            <w:tcW w:w="2948" w:type="dxa"/>
            <w:tcBorders>
              <w:left w:val="single" w:sz="4" w:space="0" w:color="auto"/>
              <w:right w:val="single" w:sz="4" w:space="0" w:color="auto"/>
            </w:tcBorders>
            <w:vAlign w:val="center"/>
          </w:tcPr>
          <w:p w14:paraId="50242342" w14:textId="6EADB7BE"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68741279" w14:textId="77777777" w:rsidTr="00913692">
        <w:tc>
          <w:tcPr>
            <w:tcW w:w="1560" w:type="dxa"/>
            <w:vAlign w:val="center"/>
          </w:tcPr>
          <w:p w14:paraId="053630D2" w14:textId="75E6727D"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087</w:t>
            </w:r>
          </w:p>
        </w:tc>
        <w:tc>
          <w:tcPr>
            <w:tcW w:w="11511" w:type="dxa"/>
            <w:gridSpan w:val="2"/>
            <w:vAlign w:val="center"/>
          </w:tcPr>
          <w:p w14:paraId="0AFB8AD6" w14:textId="4A7D9087"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087/2022, de autoria do Executivo Municipal, que autoriza a regularização de construções clandestinas e irregulares no perímetro urbano da cidade de Medianeira e dá outras providências.</w:t>
            </w:r>
          </w:p>
        </w:tc>
        <w:tc>
          <w:tcPr>
            <w:tcW w:w="2948" w:type="dxa"/>
            <w:tcBorders>
              <w:left w:val="single" w:sz="4" w:space="0" w:color="auto"/>
              <w:right w:val="single" w:sz="4" w:space="0" w:color="auto"/>
            </w:tcBorders>
            <w:vAlign w:val="center"/>
          </w:tcPr>
          <w:p w14:paraId="6F09DD1A" w14:textId="196ED416"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7031714F" w14:textId="77777777" w:rsidTr="00913692">
        <w:tc>
          <w:tcPr>
            <w:tcW w:w="1560" w:type="dxa"/>
            <w:vAlign w:val="center"/>
          </w:tcPr>
          <w:p w14:paraId="6AEC003D" w14:textId="2784DBD6"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088</w:t>
            </w:r>
          </w:p>
        </w:tc>
        <w:tc>
          <w:tcPr>
            <w:tcW w:w="11511" w:type="dxa"/>
            <w:gridSpan w:val="2"/>
            <w:vAlign w:val="center"/>
          </w:tcPr>
          <w:p w14:paraId="7AD21380" w14:textId="0997F092"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088/2022, de autoria do Executivo Municipal, que institui o Parcelamento, Edificação ou Utilização Compulsórios do Solo Urbano de Medianeira e dá outras providências.</w:t>
            </w:r>
          </w:p>
        </w:tc>
        <w:tc>
          <w:tcPr>
            <w:tcW w:w="2948" w:type="dxa"/>
            <w:tcBorders>
              <w:left w:val="single" w:sz="4" w:space="0" w:color="auto"/>
              <w:right w:val="single" w:sz="4" w:space="0" w:color="auto"/>
            </w:tcBorders>
            <w:vAlign w:val="center"/>
          </w:tcPr>
          <w:p w14:paraId="684312B4" w14:textId="4BCAFE5F"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7EE76225" w14:textId="77777777" w:rsidTr="00913692">
        <w:tc>
          <w:tcPr>
            <w:tcW w:w="1560" w:type="dxa"/>
            <w:vAlign w:val="center"/>
          </w:tcPr>
          <w:p w14:paraId="7F779572" w14:textId="506249FB"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089</w:t>
            </w:r>
          </w:p>
        </w:tc>
        <w:tc>
          <w:tcPr>
            <w:tcW w:w="11511" w:type="dxa"/>
            <w:gridSpan w:val="2"/>
            <w:vAlign w:val="center"/>
          </w:tcPr>
          <w:p w14:paraId="29AD40A9" w14:textId="5CE18F71"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089/2022, de autoria do Executivo Municipal, que regulamenta a Outorga Onerosa do Direito de Construir no Município de Medianeira.</w:t>
            </w:r>
          </w:p>
        </w:tc>
        <w:tc>
          <w:tcPr>
            <w:tcW w:w="2948" w:type="dxa"/>
            <w:tcBorders>
              <w:left w:val="single" w:sz="4" w:space="0" w:color="auto"/>
              <w:right w:val="single" w:sz="4" w:space="0" w:color="auto"/>
            </w:tcBorders>
            <w:vAlign w:val="center"/>
          </w:tcPr>
          <w:p w14:paraId="76964BD0" w14:textId="458D6D0F"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6D1EF61A" w14:textId="77777777" w:rsidTr="00913692">
        <w:tc>
          <w:tcPr>
            <w:tcW w:w="1560" w:type="dxa"/>
            <w:vAlign w:val="center"/>
          </w:tcPr>
          <w:p w14:paraId="033A003D" w14:textId="272E1382"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090</w:t>
            </w:r>
          </w:p>
        </w:tc>
        <w:tc>
          <w:tcPr>
            <w:tcW w:w="11511" w:type="dxa"/>
            <w:gridSpan w:val="2"/>
            <w:vAlign w:val="center"/>
          </w:tcPr>
          <w:p w14:paraId="6327CF3E" w14:textId="3E6B788F"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090/2022, de autoria do Executivo Municipal, que regulamenta o Direito de Preempção no Município de Medianeira.</w:t>
            </w:r>
          </w:p>
        </w:tc>
        <w:tc>
          <w:tcPr>
            <w:tcW w:w="2948" w:type="dxa"/>
            <w:tcBorders>
              <w:left w:val="single" w:sz="4" w:space="0" w:color="auto"/>
              <w:right w:val="single" w:sz="4" w:space="0" w:color="auto"/>
            </w:tcBorders>
            <w:vAlign w:val="center"/>
          </w:tcPr>
          <w:p w14:paraId="09466861" w14:textId="5D9DBD87"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A3FD4" w:rsidRPr="009551FD" w14:paraId="53109692" w14:textId="77777777" w:rsidTr="00913692">
        <w:tc>
          <w:tcPr>
            <w:tcW w:w="1560" w:type="dxa"/>
            <w:vAlign w:val="center"/>
          </w:tcPr>
          <w:p w14:paraId="451E1289" w14:textId="636B22DB" w:rsidR="001A3FD4" w:rsidRPr="009551FD" w:rsidRDefault="001A3FD4" w:rsidP="001A3FD4">
            <w:pPr>
              <w:jc w:val="center"/>
              <w:rPr>
                <w:rFonts w:ascii="Arial" w:hAnsi="Arial" w:cs="Arial"/>
                <w:color w:val="00B050"/>
                <w:sz w:val="24"/>
                <w:szCs w:val="24"/>
              </w:rPr>
            </w:pPr>
            <w:r w:rsidRPr="009551FD">
              <w:rPr>
                <w:rFonts w:ascii="Arial" w:hAnsi="Arial" w:cs="Arial"/>
                <w:color w:val="00B050"/>
                <w:sz w:val="24"/>
                <w:szCs w:val="24"/>
              </w:rPr>
              <w:t>091</w:t>
            </w:r>
          </w:p>
        </w:tc>
        <w:tc>
          <w:tcPr>
            <w:tcW w:w="11511" w:type="dxa"/>
            <w:gridSpan w:val="2"/>
            <w:vAlign w:val="center"/>
          </w:tcPr>
          <w:p w14:paraId="2DB9F038" w14:textId="26D2AB96" w:rsidR="001A3FD4" w:rsidRPr="009551FD" w:rsidRDefault="001A3FD4" w:rsidP="00B75D92">
            <w:pPr>
              <w:tabs>
                <w:tab w:val="left" w:pos="7513"/>
                <w:tab w:val="left" w:pos="7655"/>
              </w:tabs>
              <w:rPr>
                <w:rFonts w:ascii="Arial" w:hAnsi="Arial" w:cs="Arial"/>
                <w:bCs/>
                <w:color w:val="00B050"/>
                <w:sz w:val="24"/>
                <w:szCs w:val="24"/>
              </w:rPr>
            </w:pPr>
            <w:r w:rsidRPr="009551FD">
              <w:rPr>
                <w:rFonts w:ascii="Arial" w:hAnsi="Arial" w:cs="Arial"/>
                <w:bCs/>
                <w:color w:val="00B050"/>
                <w:sz w:val="24"/>
                <w:szCs w:val="24"/>
              </w:rPr>
              <w:t>Projeto de Lei n.º 091/2022, de autoria do Executivo Municipal, que institui o Regimento Interno do Conselho Municipal da Cidade de Medianeira e dá outras providências.</w:t>
            </w:r>
          </w:p>
        </w:tc>
        <w:tc>
          <w:tcPr>
            <w:tcW w:w="2948" w:type="dxa"/>
            <w:tcBorders>
              <w:left w:val="single" w:sz="4" w:space="0" w:color="auto"/>
              <w:right w:val="single" w:sz="4" w:space="0" w:color="auto"/>
            </w:tcBorders>
            <w:vAlign w:val="center"/>
          </w:tcPr>
          <w:p w14:paraId="5141596D" w14:textId="077CBF29" w:rsidR="001A3FD4" w:rsidRPr="009551F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53539092" w14:textId="77777777" w:rsidTr="00913692">
        <w:tc>
          <w:tcPr>
            <w:tcW w:w="1560" w:type="dxa"/>
            <w:vAlign w:val="center"/>
          </w:tcPr>
          <w:p w14:paraId="6693B263" w14:textId="09037810"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092</w:t>
            </w:r>
          </w:p>
        </w:tc>
        <w:tc>
          <w:tcPr>
            <w:tcW w:w="11511" w:type="dxa"/>
            <w:gridSpan w:val="2"/>
            <w:vAlign w:val="center"/>
          </w:tcPr>
          <w:p w14:paraId="4B2F78AD" w14:textId="0C0AC503" w:rsidR="00114F9D" w:rsidRPr="0017442C" w:rsidRDefault="00114F9D" w:rsidP="00B75D92">
            <w:pPr>
              <w:tabs>
                <w:tab w:val="left" w:pos="7513"/>
                <w:tab w:val="left" w:pos="7655"/>
              </w:tabs>
              <w:rPr>
                <w:rFonts w:ascii="Arial" w:hAnsi="Arial" w:cs="Arial"/>
                <w:bCs/>
                <w:color w:val="00B050"/>
                <w:sz w:val="24"/>
                <w:szCs w:val="24"/>
              </w:rPr>
            </w:pPr>
            <w:r w:rsidRPr="0017442C">
              <w:rPr>
                <w:rFonts w:ascii="Arial" w:hAnsi="Arial" w:cs="Arial"/>
                <w:bCs/>
                <w:color w:val="00B050"/>
                <w:sz w:val="24"/>
                <w:szCs w:val="24"/>
              </w:rPr>
              <w:t xml:space="preserve">Projeto de Lei n.º 092/2022, de autoria do Executivo Municipal, que dá nova redação à dispositivos da Lei n.º 885, de 19 de agosto de 2020, que dispõe sobre a reestruturação e gestão do Plano da Carreira, Valorização e Remuneração dos Profissionais do Magistério Público do Município de Medianeira. </w:t>
            </w:r>
          </w:p>
        </w:tc>
        <w:tc>
          <w:tcPr>
            <w:tcW w:w="2948" w:type="dxa"/>
            <w:tcBorders>
              <w:left w:val="single" w:sz="4" w:space="0" w:color="auto"/>
              <w:right w:val="single" w:sz="4" w:space="0" w:color="auto"/>
            </w:tcBorders>
            <w:vAlign w:val="center"/>
          </w:tcPr>
          <w:p w14:paraId="77355039" w14:textId="57BE3693" w:rsidR="00114F9D" w:rsidRPr="0017442C"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461FBE" w14:paraId="717ED107" w14:textId="77777777" w:rsidTr="00913692">
        <w:tc>
          <w:tcPr>
            <w:tcW w:w="1560" w:type="dxa"/>
            <w:vAlign w:val="center"/>
          </w:tcPr>
          <w:p w14:paraId="46BB5249" w14:textId="660AB544" w:rsidR="00114F9D" w:rsidRPr="00461FBE" w:rsidRDefault="00114F9D" w:rsidP="00114F9D">
            <w:pPr>
              <w:jc w:val="center"/>
              <w:rPr>
                <w:rFonts w:ascii="Arial" w:hAnsi="Arial" w:cs="Arial"/>
                <w:color w:val="00B050"/>
                <w:sz w:val="24"/>
                <w:szCs w:val="24"/>
              </w:rPr>
            </w:pPr>
            <w:r w:rsidRPr="00461FBE">
              <w:rPr>
                <w:rFonts w:ascii="Arial" w:hAnsi="Arial" w:cs="Arial"/>
                <w:color w:val="00B050"/>
                <w:sz w:val="24"/>
                <w:szCs w:val="24"/>
              </w:rPr>
              <w:t>093</w:t>
            </w:r>
          </w:p>
        </w:tc>
        <w:tc>
          <w:tcPr>
            <w:tcW w:w="11511" w:type="dxa"/>
            <w:gridSpan w:val="2"/>
            <w:vAlign w:val="center"/>
          </w:tcPr>
          <w:p w14:paraId="1B5095C9" w14:textId="5B4656B8" w:rsidR="00114F9D" w:rsidRPr="00461FBE" w:rsidRDefault="00114F9D" w:rsidP="00B75D92">
            <w:pPr>
              <w:tabs>
                <w:tab w:val="left" w:pos="7513"/>
                <w:tab w:val="left" w:pos="7655"/>
              </w:tabs>
              <w:rPr>
                <w:rFonts w:ascii="Arial" w:hAnsi="Arial" w:cs="Arial"/>
                <w:bCs/>
                <w:color w:val="00B050"/>
                <w:sz w:val="24"/>
                <w:szCs w:val="24"/>
              </w:rPr>
            </w:pPr>
            <w:r w:rsidRPr="00461FBE">
              <w:rPr>
                <w:rFonts w:ascii="Arial" w:hAnsi="Arial" w:cs="Arial"/>
                <w:bCs/>
                <w:color w:val="00B050"/>
                <w:sz w:val="24"/>
                <w:szCs w:val="24"/>
              </w:rPr>
              <w:t>Projeto de Lei n.º 093/2022, de autoria do Executivo Municipal, que regulamenta o processo de escolha e exercício do mandato dos gestores escolares nas unidades educacionais da rede pública de ensino municipal a partir da escolha realizada com a participação da comunidade escolar dentre candidatos aprovados previamente em avaliação de mérito e desempenho ou critérios técnicos de mérito e desempenho, altera dispositivos da Lei n.º 885/2020, e dá outras providências.</w:t>
            </w:r>
          </w:p>
        </w:tc>
        <w:tc>
          <w:tcPr>
            <w:tcW w:w="2948" w:type="dxa"/>
            <w:tcBorders>
              <w:left w:val="single" w:sz="4" w:space="0" w:color="auto"/>
              <w:right w:val="single" w:sz="4" w:space="0" w:color="auto"/>
            </w:tcBorders>
            <w:vAlign w:val="center"/>
          </w:tcPr>
          <w:p w14:paraId="7D8EFCA2" w14:textId="37408576" w:rsidR="00114F9D" w:rsidRPr="00461FBE"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15D9A04B" w14:textId="77777777" w:rsidTr="00913692">
        <w:tc>
          <w:tcPr>
            <w:tcW w:w="1560" w:type="dxa"/>
            <w:vAlign w:val="center"/>
          </w:tcPr>
          <w:p w14:paraId="528C732A" w14:textId="56F797FF" w:rsidR="00114F9D" w:rsidRPr="003F7B3D" w:rsidRDefault="00114F9D" w:rsidP="00114F9D">
            <w:pPr>
              <w:jc w:val="center"/>
              <w:rPr>
                <w:rFonts w:ascii="Arial" w:hAnsi="Arial" w:cs="Arial"/>
                <w:color w:val="00B050"/>
                <w:sz w:val="24"/>
                <w:szCs w:val="24"/>
              </w:rPr>
            </w:pPr>
            <w:bookmarkStart w:id="12" w:name="_Hlk112998506"/>
            <w:r w:rsidRPr="003F7B3D">
              <w:rPr>
                <w:rFonts w:ascii="Arial" w:hAnsi="Arial" w:cs="Arial"/>
                <w:color w:val="00B050"/>
                <w:sz w:val="24"/>
                <w:szCs w:val="24"/>
              </w:rPr>
              <w:t>094</w:t>
            </w:r>
          </w:p>
        </w:tc>
        <w:tc>
          <w:tcPr>
            <w:tcW w:w="11511" w:type="dxa"/>
            <w:gridSpan w:val="2"/>
            <w:vAlign w:val="center"/>
          </w:tcPr>
          <w:p w14:paraId="712AFAA1" w14:textId="7102FFB6"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bCs/>
                <w:color w:val="00B050"/>
                <w:sz w:val="24"/>
                <w:szCs w:val="24"/>
              </w:rPr>
              <w:t>Projeto de Lei n.º 094/2022, de autoria do Executivo Municipal, que dispõe sobre a Política Municipal dos Direitos da Pessoa com Deficiência, cria o Conselho Municipal dos Direitos da Pessoa com Deficiência, o Fundo Municipal dos Direitos da Pessoa com Deficiência, no Município de Medianeira, e dá outras providências.</w:t>
            </w:r>
          </w:p>
        </w:tc>
        <w:tc>
          <w:tcPr>
            <w:tcW w:w="2948" w:type="dxa"/>
            <w:tcBorders>
              <w:left w:val="single" w:sz="4" w:space="0" w:color="auto"/>
              <w:right w:val="single" w:sz="4" w:space="0" w:color="auto"/>
            </w:tcBorders>
            <w:vAlign w:val="center"/>
          </w:tcPr>
          <w:p w14:paraId="18DDF3AB" w14:textId="414CD476"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5578B0" w14:paraId="07E89F47" w14:textId="77777777" w:rsidTr="00913692">
        <w:tc>
          <w:tcPr>
            <w:tcW w:w="1560" w:type="dxa"/>
            <w:vAlign w:val="center"/>
          </w:tcPr>
          <w:p w14:paraId="3B8538AF" w14:textId="798CE214" w:rsidR="00114F9D" w:rsidRPr="005578B0" w:rsidRDefault="00114F9D" w:rsidP="00114F9D">
            <w:pPr>
              <w:jc w:val="center"/>
              <w:rPr>
                <w:rFonts w:ascii="Arial" w:hAnsi="Arial" w:cs="Arial"/>
                <w:color w:val="00B050"/>
                <w:sz w:val="24"/>
                <w:szCs w:val="24"/>
              </w:rPr>
            </w:pPr>
            <w:bookmarkStart w:id="13" w:name="_Hlk117060318"/>
            <w:bookmarkEnd w:id="12"/>
            <w:r w:rsidRPr="005578B0">
              <w:rPr>
                <w:rFonts w:ascii="Arial" w:hAnsi="Arial" w:cs="Arial"/>
                <w:color w:val="00B050"/>
                <w:sz w:val="24"/>
                <w:szCs w:val="24"/>
              </w:rPr>
              <w:t>095</w:t>
            </w:r>
          </w:p>
        </w:tc>
        <w:tc>
          <w:tcPr>
            <w:tcW w:w="11511" w:type="dxa"/>
            <w:gridSpan w:val="2"/>
            <w:vAlign w:val="center"/>
          </w:tcPr>
          <w:p w14:paraId="00DC6E0A" w14:textId="623DFCEB" w:rsidR="00114F9D" w:rsidRPr="005578B0" w:rsidRDefault="00114F9D" w:rsidP="00B75D92">
            <w:pPr>
              <w:tabs>
                <w:tab w:val="left" w:pos="7513"/>
                <w:tab w:val="left" w:pos="7655"/>
              </w:tabs>
              <w:rPr>
                <w:rFonts w:ascii="Arial" w:hAnsi="Arial" w:cs="Arial"/>
                <w:bCs/>
                <w:color w:val="00B050"/>
                <w:sz w:val="24"/>
                <w:szCs w:val="24"/>
              </w:rPr>
            </w:pPr>
            <w:r w:rsidRPr="005578B0">
              <w:rPr>
                <w:rFonts w:ascii="Arial" w:hAnsi="Arial" w:cs="Arial"/>
                <w:bCs/>
                <w:color w:val="00B050"/>
                <w:sz w:val="24"/>
                <w:szCs w:val="24"/>
              </w:rPr>
              <w:t>Projeto de Lei n.º 095/2022, de autoria do Executivo Municipal, que dispõe sobre a estimativa das receitas e a fixação das despesas para o orçamento geral do Município de Medianeira, Estado do Paraná, relativas ao exercício financeiro de 2023, e dá outras providências.</w:t>
            </w:r>
          </w:p>
        </w:tc>
        <w:tc>
          <w:tcPr>
            <w:tcW w:w="2948" w:type="dxa"/>
            <w:tcBorders>
              <w:left w:val="single" w:sz="4" w:space="0" w:color="auto"/>
              <w:right w:val="single" w:sz="4" w:space="0" w:color="auto"/>
            </w:tcBorders>
            <w:vAlign w:val="center"/>
          </w:tcPr>
          <w:p w14:paraId="23762EA8" w14:textId="3B7F8F7B" w:rsidR="00114F9D" w:rsidRPr="005578B0"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4FD04DCA" w14:textId="77777777" w:rsidTr="00913692">
        <w:tc>
          <w:tcPr>
            <w:tcW w:w="1560" w:type="dxa"/>
            <w:vAlign w:val="center"/>
          </w:tcPr>
          <w:p w14:paraId="31FF1F4F" w14:textId="374A716B" w:rsidR="00114F9D" w:rsidRPr="003F7B3D" w:rsidRDefault="00114F9D" w:rsidP="00114F9D">
            <w:pPr>
              <w:jc w:val="center"/>
              <w:rPr>
                <w:rFonts w:ascii="Arial" w:hAnsi="Arial" w:cs="Arial"/>
                <w:color w:val="00B050"/>
                <w:sz w:val="24"/>
                <w:szCs w:val="24"/>
              </w:rPr>
            </w:pPr>
            <w:bookmarkStart w:id="14" w:name="_Hlk112998529"/>
            <w:bookmarkEnd w:id="13"/>
            <w:r w:rsidRPr="003F7B3D">
              <w:rPr>
                <w:rFonts w:ascii="Arial" w:hAnsi="Arial" w:cs="Arial"/>
                <w:color w:val="00B050"/>
                <w:sz w:val="24"/>
                <w:szCs w:val="24"/>
              </w:rPr>
              <w:t>096</w:t>
            </w:r>
          </w:p>
        </w:tc>
        <w:tc>
          <w:tcPr>
            <w:tcW w:w="11511" w:type="dxa"/>
            <w:gridSpan w:val="2"/>
            <w:vAlign w:val="center"/>
          </w:tcPr>
          <w:p w14:paraId="2360F3D7" w14:textId="00BB1849"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color w:val="00B050"/>
                <w:sz w:val="24"/>
                <w:szCs w:val="24"/>
              </w:rPr>
              <w:t>Projeto de Lei n.º 096/2022,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 e dá outras providências.</w:t>
            </w:r>
          </w:p>
        </w:tc>
        <w:tc>
          <w:tcPr>
            <w:tcW w:w="2948" w:type="dxa"/>
            <w:tcBorders>
              <w:left w:val="single" w:sz="4" w:space="0" w:color="auto"/>
              <w:right w:val="single" w:sz="4" w:space="0" w:color="auto"/>
            </w:tcBorders>
            <w:vAlign w:val="center"/>
          </w:tcPr>
          <w:p w14:paraId="59774649" w14:textId="27B028A4"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3684106D" w14:textId="77777777" w:rsidTr="00913692">
        <w:tc>
          <w:tcPr>
            <w:tcW w:w="1560" w:type="dxa"/>
            <w:vAlign w:val="center"/>
          </w:tcPr>
          <w:p w14:paraId="577B2435" w14:textId="2369E311" w:rsidR="00114F9D" w:rsidRPr="003F7B3D" w:rsidRDefault="00114F9D" w:rsidP="00114F9D">
            <w:pPr>
              <w:jc w:val="center"/>
              <w:rPr>
                <w:rFonts w:ascii="Arial" w:hAnsi="Arial" w:cs="Arial"/>
                <w:color w:val="00B050"/>
                <w:sz w:val="24"/>
                <w:szCs w:val="24"/>
              </w:rPr>
            </w:pPr>
            <w:bookmarkStart w:id="15" w:name="_Hlk112998551"/>
            <w:bookmarkEnd w:id="14"/>
            <w:r w:rsidRPr="003F7B3D">
              <w:rPr>
                <w:rFonts w:ascii="Arial" w:hAnsi="Arial" w:cs="Arial"/>
                <w:color w:val="00B050"/>
                <w:sz w:val="24"/>
                <w:szCs w:val="24"/>
              </w:rPr>
              <w:lastRenderedPageBreak/>
              <w:t>097</w:t>
            </w:r>
          </w:p>
        </w:tc>
        <w:tc>
          <w:tcPr>
            <w:tcW w:w="11511" w:type="dxa"/>
            <w:gridSpan w:val="2"/>
            <w:vAlign w:val="center"/>
          </w:tcPr>
          <w:p w14:paraId="2A28EA42" w14:textId="0A1B90BA" w:rsidR="00114F9D" w:rsidRPr="003F7B3D" w:rsidRDefault="00114F9D" w:rsidP="00B75D92">
            <w:pPr>
              <w:tabs>
                <w:tab w:val="left" w:pos="7513"/>
                <w:tab w:val="left" w:pos="7655"/>
              </w:tabs>
              <w:rPr>
                <w:rFonts w:ascii="Arial" w:hAnsi="Arial" w:cs="Arial"/>
                <w:color w:val="00B050"/>
                <w:sz w:val="24"/>
                <w:szCs w:val="24"/>
              </w:rPr>
            </w:pPr>
            <w:r w:rsidRPr="003F7B3D">
              <w:rPr>
                <w:rFonts w:ascii="Arial" w:hAnsi="Arial" w:cs="Arial"/>
                <w:bCs/>
                <w:color w:val="00B050"/>
                <w:sz w:val="24"/>
                <w:szCs w:val="24"/>
              </w:rPr>
              <w:t>Projeto de Lei n.º 097/2022, de autoria do Executivo Municipal, que autoriza o mesmo a proceder a abertura de Crédito Adicional Especial, em conformidade com o que preceitua o inciso II do art. 41 da Lei Federal nº 4.320/64, até a importância de R$ 1.268.428,16 (um milhão, duzentos e sessenta e oito mil, quatrocentos e vinte e oito reais e dezesseis centavos), para a inclusão de dotações ao orçamento vigente, e dá outras providências.</w:t>
            </w:r>
          </w:p>
        </w:tc>
        <w:tc>
          <w:tcPr>
            <w:tcW w:w="2948" w:type="dxa"/>
            <w:tcBorders>
              <w:left w:val="single" w:sz="4" w:space="0" w:color="auto"/>
              <w:right w:val="single" w:sz="4" w:space="0" w:color="auto"/>
            </w:tcBorders>
            <w:vAlign w:val="center"/>
          </w:tcPr>
          <w:p w14:paraId="7EAFBA1E" w14:textId="2C13F5F1"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1FAD8C35" w14:textId="77777777" w:rsidTr="00913692">
        <w:tc>
          <w:tcPr>
            <w:tcW w:w="1560" w:type="dxa"/>
            <w:vAlign w:val="center"/>
          </w:tcPr>
          <w:p w14:paraId="27164A10" w14:textId="2FF852C0" w:rsidR="00114F9D" w:rsidRPr="003F7B3D" w:rsidRDefault="00114F9D" w:rsidP="00114F9D">
            <w:pPr>
              <w:jc w:val="center"/>
              <w:rPr>
                <w:rFonts w:ascii="Arial" w:hAnsi="Arial" w:cs="Arial"/>
                <w:color w:val="00B050"/>
                <w:sz w:val="24"/>
                <w:szCs w:val="24"/>
              </w:rPr>
            </w:pPr>
            <w:bookmarkStart w:id="16" w:name="_Hlk112998567"/>
            <w:bookmarkEnd w:id="15"/>
            <w:r w:rsidRPr="003F7B3D">
              <w:rPr>
                <w:rFonts w:ascii="Arial" w:hAnsi="Arial" w:cs="Arial"/>
                <w:color w:val="00B050"/>
                <w:sz w:val="24"/>
                <w:szCs w:val="24"/>
              </w:rPr>
              <w:t>098</w:t>
            </w:r>
          </w:p>
        </w:tc>
        <w:tc>
          <w:tcPr>
            <w:tcW w:w="11511" w:type="dxa"/>
            <w:gridSpan w:val="2"/>
            <w:vAlign w:val="center"/>
          </w:tcPr>
          <w:p w14:paraId="1D240E53" w14:textId="2660ABA5"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bCs/>
                <w:color w:val="00B050"/>
                <w:sz w:val="24"/>
                <w:szCs w:val="24"/>
              </w:rPr>
              <w:t>Projeto de Lei n.º 098/2022, de autoria do Executivo Municipal, que autoriza o mesmo a proceder a abertura de Crédito Adicional Especial, em conformidade com o que preceitua o inciso II do art. 41 da Lei Federal nº 4.320/64, até a importância de R$ 479.272,50 (quatrocentos e setenta e nove mil, duzentos e setenta e dois reais e cinquenta centavos), para a inclusão de dotações ao orçamento vigente, e dá outras providências.</w:t>
            </w:r>
          </w:p>
        </w:tc>
        <w:tc>
          <w:tcPr>
            <w:tcW w:w="2948" w:type="dxa"/>
            <w:tcBorders>
              <w:left w:val="single" w:sz="4" w:space="0" w:color="auto"/>
              <w:right w:val="single" w:sz="4" w:space="0" w:color="auto"/>
            </w:tcBorders>
            <w:vAlign w:val="center"/>
          </w:tcPr>
          <w:p w14:paraId="0B4636B6" w14:textId="14CEFAA4"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50C23850" w14:textId="77777777" w:rsidTr="00913692">
        <w:tc>
          <w:tcPr>
            <w:tcW w:w="1560" w:type="dxa"/>
            <w:vAlign w:val="center"/>
          </w:tcPr>
          <w:p w14:paraId="008B3ACC" w14:textId="515144CC" w:rsidR="00114F9D" w:rsidRPr="003F7B3D" w:rsidRDefault="00114F9D" w:rsidP="00114F9D">
            <w:pPr>
              <w:jc w:val="center"/>
              <w:rPr>
                <w:rFonts w:ascii="Arial" w:hAnsi="Arial" w:cs="Arial"/>
                <w:color w:val="00B050"/>
                <w:sz w:val="24"/>
                <w:szCs w:val="24"/>
              </w:rPr>
            </w:pPr>
            <w:bookmarkStart w:id="17" w:name="_Hlk112998588"/>
            <w:bookmarkEnd w:id="16"/>
            <w:r w:rsidRPr="003F7B3D">
              <w:rPr>
                <w:rFonts w:ascii="Arial" w:hAnsi="Arial" w:cs="Arial"/>
                <w:color w:val="00B050"/>
                <w:sz w:val="24"/>
                <w:szCs w:val="24"/>
              </w:rPr>
              <w:t>099</w:t>
            </w:r>
          </w:p>
        </w:tc>
        <w:tc>
          <w:tcPr>
            <w:tcW w:w="11511" w:type="dxa"/>
            <w:gridSpan w:val="2"/>
            <w:vAlign w:val="center"/>
          </w:tcPr>
          <w:p w14:paraId="785B6332" w14:textId="374E45F8"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bCs/>
                <w:color w:val="00B050"/>
                <w:sz w:val="24"/>
                <w:szCs w:val="24"/>
              </w:rPr>
              <w:t>Projeto de Lei n.º 099/2022, de autoria do Executivo Municipal, que autoriza o mesmo a proceder a abertura de Crédito Adicional Especial, em conformidade com o que preceitua o inciso II do art. 41 da Lei Federal nº 4.320/64, até a importância de R$ 995.142,16 (novecentos e noventa e cinco mil, cento e quarenta e dois reais e dezesseis centavos), para a inclusão de dotações ao orçamento vigente, e dá outras providências.</w:t>
            </w:r>
          </w:p>
        </w:tc>
        <w:tc>
          <w:tcPr>
            <w:tcW w:w="2948" w:type="dxa"/>
            <w:tcBorders>
              <w:left w:val="single" w:sz="4" w:space="0" w:color="auto"/>
              <w:right w:val="single" w:sz="4" w:space="0" w:color="auto"/>
            </w:tcBorders>
            <w:vAlign w:val="center"/>
          </w:tcPr>
          <w:p w14:paraId="64F9731E" w14:textId="6372221E"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20CADB95" w14:textId="77777777" w:rsidTr="00913692">
        <w:tc>
          <w:tcPr>
            <w:tcW w:w="1560" w:type="dxa"/>
            <w:vAlign w:val="center"/>
          </w:tcPr>
          <w:p w14:paraId="51AB37C0" w14:textId="289E963F" w:rsidR="00114F9D" w:rsidRPr="003F7B3D" w:rsidRDefault="00114F9D" w:rsidP="00114F9D">
            <w:pPr>
              <w:jc w:val="center"/>
              <w:rPr>
                <w:rFonts w:ascii="Arial" w:hAnsi="Arial" w:cs="Arial"/>
                <w:color w:val="00B050"/>
                <w:sz w:val="24"/>
                <w:szCs w:val="24"/>
              </w:rPr>
            </w:pPr>
            <w:bookmarkStart w:id="18" w:name="_Hlk112998604"/>
            <w:bookmarkEnd w:id="17"/>
            <w:r w:rsidRPr="003F7B3D">
              <w:rPr>
                <w:rFonts w:ascii="Arial" w:hAnsi="Arial" w:cs="Arial"/>
                <w:color w:val="00B050"/>
                <w:sz w:val="24"/>
                <w:szCs w:val="24"/>
              </w:rPr>
              <w:t>100</w:t>
            </w:r>
          </w:p>
        </w:tc>
        <w:tc>
          <w:tcPr>
            <w:tcW w:w="11511" w:type="dxa"/>
            <w:gridSpan w:val="2"/>
            <w:vAlign w:val="center"/>
          </w:tcPr>
          <w:p w14:paraId="3086AA40" w14:textId="76686C4A"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bCs/>
                <w:color w:val="00B050"/>
                <w:sz w:val="24"/>
                <w:szCs w:val="24"/>
              </w:rPr>
              <w:t>Projeto de Lei n.º 100/2022, de autoria do Executivo Municipal, que autoriza o mesmo a proceder a abertura de Crédito Adicional Suplementar, em conformidade com o que preceitua o inciso II do art. 41 da Lei Federal nº 4.320/64, até a importância de R$ 1.599.000,00 (um milhão, quinhentos e noventa e nove mil reais), para a suplementação de dotações ao orçamento vigente, e dá outras providências.</w:t>
            </w:r>
          </w:p>
        </w:tc>
        <w:tc>
          <w:tcPr>
            <w:tcW w:w="2948" w:type="dxa"/>
            <w:tcBorders>
              <w:left w:val="single" w:sz="4" w:space="0" w:color="auto"/>
              <w:right w:val="single" w:sz="4" w:space="0" w:color="auto"/>
            </w:tcBorders>
            <w:vAlign w:val="center"/>
          </w:tcPr>
          <w:p w14:paraId="393E2980" w14:textId="2C93D01C"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3F7B3D" w14:paraId="0F8A7D9C" w14:textId="77777777" w:rsidTr="00913692">
        <w:tc>
          <w:tcPr>
            <w:tcW w:w="1560" w:type="dxa"/>
            <w:vAlign w:val="center"/>
          </w:tcPr>
          <w:p w14:paraId="2C1FC5DC" w14:textId="7CB509DF" w:rsidR="00114F9D" w:rsidRPr="003F7B3D" w:rsidRDefault="00114F9D" w:rsidP="00114F9D">
            <w:pPr>
              <w:jc w:val="center"/>
              <w:rPr>
                <w:rFonts w:ascii="Arial" w:hAnsi="Arial" w:cs="Arial"/>
                <w:color w:val="00B050"/>
                <w:sz w:val="24"/>
                <w:szCs w:val="24"/>
              </w:rPr>
            </w:pPr>
            <w:bookmarkStart w:id="19" w:name="_Hlk112998656"/>
            <w:bookmarkEnd w:id="18"/>
            <w:r w:rsidRPr="003F7B3D">
              <w:rPr>
                <w:rFonts w:ascii="Arial" w:hAnsi="Arial" w:cs="Arial"/>
                <w:color w:val="00B050"/>
                <w:sz w:val="24"/>
                <w:szCs w:val="24"/>
              </w:rPr>
              <w:t>101</w:t>
            </w:r>
          </w:p>
        </w:tc>
        <w:tc>
          <w:tcPr>
            <w:tcW w:w="11511" w:type="dxa"/>
            <w:gridSpan w:val="2"/>
            <w:vAlign w:val="center"/>
          </w:tcPr>
          <w:p w14:paraId="59F649A9" w14:textId="2A635FC6" w:rsidR="00114F9D" w:rsidRPr="003F7B3D" w:rsidRDefault="00114F9D" w:rsidP="00B75D92">
            <w:pPr>
              <w:tabs>
                <w:tab w:val="left" w:pos="7513"/>
                <w:tab w:val="left" w:pos="7655"/>
              </w:tabs>
              <w:rPr>
                <w:rFonts w:ascii="Arial" w:hAnsi="Arial" w:cs="Arial"/>
                <w:bCs/>
                <w:color w:val="00B050"/>
                <w:sz w:val="24"/>
                <w:szCs w:val="24"/>
              </w:rPr>
            </w:pPr>
            <w:r w:rsidRPr="003F7B3D">
              <w:rPr>
                <w:rFonts w:ascii="Arial" w:hAnsi="Arial" w:cs="Arial"/>
                <w:bCs/>
                <w:color w:val="00B050"/>
                <w:sz w:val="24"/>
                <w:szCs w:val="24"/>
              </w:rPr>
              <w:t>Projeto de Lei n.º 101/2022, de autoria do Executivo Municipal, que autoriza o mesmo a proceder a abertura de Crédito Adicional Suplementar, em conformidade com o que preceitua o inciso II do art. 41 da Lei Federal nº 4.320/64, até a importância de R$ 1.000.000,00 (um milhão de reais), para a suplementação de dotações ao orçamento vigente, e dá outras providências.</w:t>
            </w:r>
          </w:p>
        </w:tc>
        <w:tc>
          <w:tcPr>
            <w:tcW w:w="2948" w:type="dxa"/>
            <w:tcBorders>
              <w:left w:val="single" w:sz="4" w:space="0" w:color="auto"/>
              <w:right w:val="single" w:sz="4" w:space="0" w:color="auto"/>
            </w:tcBorders>
            <w:vAlign w:val="center"/>
          </w:tcPr>
          <w:p w14:paraId="5874AFD6" w14:textId="3DA39BA3" w:rsidR="00114F9D" w:rsidRPr="003F7B3D"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29AAA87D" w14:textId="77777777" w:rsidTr="00913692">
        <w:tc>
          <w:tcPr>
            <w:tcW w:w="1560" w:type="dxa"/>
            <w:vAlign w:val="center"/>
          </w:tcPr>
          <w:p w14:paraId="7C06DE53" w14:textId="0261C436" w:rsidR="00114F9D" w:rsidRPr="00AD3F15" w:rsidRDefault="00114F9D" w:rsidP="00114F9D">
            <w:pPr>
              <w:jc w:val="center"/>
              <w:rPr>
                <w:rFonts w:ascii="Arial" w:hAnsi="Arial" w:cs="Arial"/>
                <w:color w:val="FF0000"/>
                <w:sz w:val="24"/>
                <w:szCs w:val="24"/>
              </w:rPr>
            </w:pPr>
            <w:bookmarkStart w:id="20" w:name="_Hlk121382241"/>
            <w:r w:rsidRPr="00AD3F15">
              <w:rPr>
                <w:rFonts w:ascii="Arial" w:hAnsi="Arial" w:cs="Arial"/>
                <w:color w:val="FF0000"/>
                <w:sz w:val="24"/>
                <w:szCs w:val="24"/>
              </w:rPr>
              <w:t>102</w:t>
            </w:r>
          </w:p>
        </w:tc>
        <w:tc>
          <w:tcPr>
            <w:tcW w:w="11511" w:type="dxa"/>
            <w:gridSpan w:val="2"/>
            <w:vAlign w:val="center"/>
          </w:tcPr>
          <w:p w14:paraId="2E8C1562" w14:textId="6950399F" w:rsidR="00114F9D" w:rsidRPr="00AD3F15" w:rsidRDefault="00114F9D" w:rsidP="00B75D92">
            <w:pPr>
              <w:tabs>
                <w:tab w:val="left" w:pos="7513"/>
                <w:tab w:val="left" w:pos="7655"/>
              </w:tabs>
              <w:rPr>
                <w:rFonts w:ascii="Arial" w:hAnsi="Arial" w:cs="Arial"/>
                <w:bCs/>
                <w:color w:val="FF0000"/>
                <w:sz w:val="24"/>
                <w:szCs w:val="24"/>
              </w:rPr>
            </w:pPr>
            <w:r w:rsidRPr="00AD3F15">
              <w:rPr>
                <w:rFonts w:ascii="Arial" w:hAnsi="Arial" w:cs="Arial"/>
                <w:bCs/>
                <w:color w:val="FF0000"/>
                <w:sz w:val="24"/>
                <w:szCs w:val="24"/>
              </w:rPr>
              <w:t>Projeto de Lei n.º 102/2022, de autoria do Executivo Municipal, que dispõe sobre a instituição, implantação e operacionalização do Prêmio por Assiduidade e Pontualidade, no âmbito do Município de Medianeira/Pr., aos Servidores Públicos Municipais, e dá outras providências.</w:t>
            </w:r>
          </w:p>
        </w:tc>
        <w:tc>
          <w:tcPr>
            <w:tcW w:w="2948" w:type="dxa"/>
            <w:tcBorders>
              <w:left w:val="single" w:sz="4" w:space="0" w:color="auto"/>
              <w:right w:val="single" w:sz="4" w:space="0" w:color="auto"/>
            </w:tcBorders>
            <w:vAlign w:val="center"/>
          </w:tcPr>
          <w:p w14:paraId="4F1D1490" w14:textId="25A4D2B4" w:rsidR="00114F9D" w:rsidRPr="00AD3F15" w:rsidRDefault="00114F9D"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w:t>
            </w:r>
            <w:r w:rsidR="00A33F22">
              <w:rPr>
                <w:rFonts w:ascii="Arial" w:hAnsi="Arial" w:cs="Arial"/>
                <w:color w:val="FF0000"/>
                <w:sz w:val="24"/>
                <w:szCs w:val="24"/>
              </w:rPr>
              <w:t>.</w:t>
            </w:r>
            <w:r>
              <w:rPr>
                <w:rFonts w:ascii="Arial" w:hAnsi="Arial" w:cs="Arial"/>
                <w:color w:val="FF0000"/>
                <w:sz w:val="24"/>
                <w:szCs w:val="24"/>
              </w:rPr>
              <w:t xml:space="preserve"> Arquivado.</w:t>
            </w:r>
          </w:p>
        </w:tc>
      </w:tr>
      <w:bookmarkEnd w:id="20"/>
      <w:tr w:rsidR="00114F9D" w:rsidRPr="00F00C97" w14:paraId="21A8A562" w14:textId="77777777" w:rsidTr="00913692">
        <w:tc>
          <w:tcPr>
            <w:tcW w:w="1560" w:type="dxa"/>
            <w:vAlign w:val="center"/>
          </w:tcPr>
          <w:p w14:paraId="791090B4" w14:textId="69020A14" w:rsidR="00114F9D" w:rsidRPr="00F00C97" w:rsidRDefault="00114F9D" w:rsidP="00114F9D">
            <w:pPr>
              <w:jc w:val="center"/>
              <w:rPr>
                <w:rFonts w:ascii="Arial" w:hAnsi="Arial" w:cs="Arial"/>
                <w:color w:val="00B050"/>
                <w:sz w:val="24"/>
                <w:szCs w:val="24"/>
              </w:rPr>
            </w:pPr>
            <w:r w:rsidRPr="00F00C97">
              <w:rPr>
                <w:rFonts w:ascii="Arial" w:hAnsi="Arial" w:cs="Arial"/>
                <w:color w:val="00B050"/>
                <w:sz w:val="24"/>
                <w:szCs w:val="24"/>
              </w:rPr>
              <w:t>103</w:t>
            </w:r>
          </w:p>
        </w:tc>
        <w:tc>
          <w:tcPr>
            <w:tcW w:w="11511" w:type="dxa"/>
            <w:gridSpan w:val="2"/>
            <w:vAlign w:val="center"/>
          </w:tcPr>
          <w:p w14:paraId="0B8C33E7" w14:textId="7D840447" w:rsidR="00114F9D" w:rsidRPr="00F00C97" w:rsidRDefault="00114F9D" w:rsidP="00B75D92">
            <w:pPr>
              <w:tabs>
                <w:tab w:val="left" w:pos="7513"/>
                <w:tab w:val="left" w:pos="7655"/>
              </w:tabs>
              <w:rPr>
                <w:rFonts w:ascii="Arial" w:hAnsi="Arial" w:cs="Arial"/>
                <w:bCs/>
                <w:color w:val="00B050"/>
                <w:sz w:val="24"/>
                <w:szCs w:val="24"/>
              </w:rPr>
            </w:pPr>
            <w:r w:rsidRPr="00F00C97">
              <w:rPr>
                <w:rFonts w:ascii="Arial" w:hAnsi="Arial" w:cs="Arial"/>
                <w:bCs/>
                <w:color w:val="00B050"/>
                <w:sz w:val="24"/>
                <w:szCs w:val="24"/>
              </w:rPr>
              <w:t>Projeto de Lei n.º 103/2022, de autoria do Executivo Municipal, que dispõe sobre a criação de cargos de provimento efetivo de Médico Clínico Geral, Nutricionista, Professor, Psicólogo e Técnico de Enfermagem.</w:t>
            </w:r>
          </w:p>
        </w:tc>
        <w:tc>
          <w:tcPr>
            <w:tcW w:w="2948" w:type="dxa"/>
            <w:tcBorders>
              <w:left w:val="single" w:sz="4" w:space="0" w:color="auto"/>
              <w:right w:val="single" w:sz="4" w:space="0" w:color="auto"/>
            </w:tcBorders>
            <w:vAlign w:val="center"/>
          </w:tcPr>
          <w:p w14:paraId="1CAFDC71" w14:textId="3F33F9B7" w:rsidR="00114F9D" w:rsidRPr="00F00C97"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DF5C09" w14:paraId="75ECFC53" w14:textId="77777777" w:rsidTr="00913692">
        <w:tc>
          <w:tcPr>
            <w:tcW w:w="1560" w:type="dxa"/>
            <w:vAlign w:val="center"/>
          </w:tcPr>
          <w:p w14:paraId="780625E4" w14:textId="1E4FF4BA" w:rsidR="00114F9D" w:rsidRPr="00DF5C09" w:rsidRDefault="00114F9D" w:rsidP="00114F9D">
            <w:pPr>
              <w:jc w:val="center"/>
              <w:rPr>
                <w:rFonts w:ascii="Arial" w:hAnsi="Arial" w:cs="Arial"/>
                <w:color w:val="00B050"/>
                <w:sz w:val="24"/>
                <w:szCs w:val="24"/>
              </w:rPr>
            </w:pPr>
            <w:bookmarkStart w:id="21" w:name="_Hlk121382281"/>
            <w:bookmarkEnd w:id="19"/>
            <w:r w:rsidRPr="00DF5C09">
              <w:rPr>
                <w:rFonts w:ascii="Arial" w:hAnsi="Arial" w:cs="Arial"/>
                <w:color w:val="00B050"/>
                <w:sz w:val="24"/>
                <w:szCs w:val="24"/>
              </w:rPr>
              <w:t>104</w:t>
            </w:r>
          </w:p>
        </w:tc>
        <w:tc>
          <w:tcPr>
            <w:tcW w:w="11511" w:type="dxa"/>
            <w:gridSpan w:val="2"/>
            <w:vAlign w:val="center"/>
          </w:tcPr>
          <w:p w14:paraId="1EE887F4" w14:textId="7002E11D" w:rsidR="00114F9D" w:rsidRPr="00DF5C09" w:rsidRDefault="00114F9D" w:rsidP="00B75D92">
            <w:pPr>
              <w:tabs>
                <w:tab w:val="left" w:pos="7513"/>
                <w:tab w:val="left" w:pos="7655"/>
              </w:tabs>
              <w:rPr>
                <w:rFonts w:ascii="Arial" w:hAnsi="Arial" w:cs="Arial"/>
                <w:bCs/>
                <w:color w:val="00B050"/>
                <w:sz w:val="24"/>
                <w:szCs w:val="24"/>
              </w:rPr>
            </w:pPr>
            <w:r w:rsidRPr="00DF5C09">
              <w:rPr>
                <w:rFonts w:ascii="Arial" w:hAnsi="Arial" w:cs="Arial"/>
                <w:bCs/>
                <w:color w:val="00B050"/>
                <w:sz w:val="24"/>
                <w:szCs w:val="24"/>
              </w:rPr>
              <w:t>Projeto de Lei n.º 104/2022, de autoria do Executivo Municipal, que dispõe sobre o fornecimento de benefícios eventuais para pacientes do Sistema Único de Saúde (SUS).</w:t>
            </w:r>
          </w:p>
        </w:tc>
        <w:tc>
          <w:tcPr>
            <w:tcW w:w="2948" w:type="dxa"/>
            <w:tcBorders>
              <w:left w:val="single" w:sz="4" w:space="0" w:color="auto"/>
              <w:right w:val="single" w:sz="4" w:space="0" w:color="auto"/>
            </w:tcBorders>
            <w:vAlign w:val="center"/>
          </w:tcPr>
          <w:p w14:paraId="59B45350" w14:textId="47FFAF68" w:rsidR="00114F9D" w:rsidRPr="00DF5C09"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57028B2C" w14:textId="77777777" w:rsidTr="00913692">
        <w:tc>
          <w:tcPr>
            <w:tcW w:w="1560" w:type="dxa"/>
            <w:vAlign w:val="center"/>
          </w:tcPr>
          <w:p w14:paraId="453664CE" w14:textId="56A1ABD7" w:rsidR="00114F9D" w:rsidRPr="0017442C" w:rsidRDefault="00114F9D" w:rsidP="00114F9D">
            <w:pPr>
              <w:jc w:val="center"/>
              <w:rPr>
                <w:rFonts w:ascii="Arial" w:hAnsi="Arial" w:cs="Arial"/>
                <w:color w:val="00B050"/>
                <w:sz w:val="24"/>
                <w:szCs w:val="24"/>
              </w:rPr>
            </w:pPr>
            <w:bookmarkStart w:id="22" w:name="_Hlk117060139"/>
            <w:bookmarkStart w:id="23" w:name="_Hlk114749334"/>
            <w:bookmarkEnd w:id="21"/>
            <w:r w:rsidRPr="0017442C">
              <w:rPr>
                <w:rFonts w:ascii="Arial" w:hAnsi="Arial" w:cs="Arial"/>
                <w:color w:val="00B050"/>
                <w:sz w:val="24"/>
                <w:szCs w:val="24"/>
              </w:rPr>
              <w:t>105</w:t>
            </w:r>
          </w:p>
        </w:tc>
        <w:tc>
          <w:tcPr>
            <w:tcW w:w="11511" w:type="dxa"/>
            <w:gridSpan w:val="2"/>
            <w:vAlign w:val="center"/>
          </w:tcPr>
          <w:p w14:paraId="52C608ED" w14:textId="50A8D70D" w:rsidR="00114F9D" w:rsidRPr="0017442C" w:rsidRDefault="00114F9D" w:rsidP="00B75D92">
            <w:pPr>
              <w:tabs>
                <w:tab w:val="left" w:pos="7513"/>
                <w:tab w:val="left" w:pos="7655"/>
              </w:tabs>
              <w:spacing w:after="120"/>
              <w:rPr>
                <w:rFonts w:ascii="Arial" w:hAnsi="Arial" w:cs="Arial"/>
                <w:bCs/>
                <w:color w:val="00B050"/>
                <w:sz w:val="24"/>
                <w:szCs w:val="24"/>
              </w:rPr>
            </w:pPr>
            <w:r w:rsidRPr="0017442C">
              <w:rPr>
                <w:rFonts w:ascii="Arial" w:hAnsi="Arial" w:cs="Arial"/>
                <w:bCs/>
                <w:color w:val="00B050"/>
                <w:sz w:val="24"/>
                <w:szCs w:val="24"/>
              </w:rPr>
              <w:t>Projeto de Lei n.º 105/2022, de autoria do Executivo Municipal, que dispõe sobre alteração proposta à Lei Municipal n.º 965/2021, de 30 de setembro de 2021 e Lei Municipal n.º 1024/2022, de 19 de maio de 2022, para ampliação do número de vagas para contratação temporária (Assistente Social e Auxiliar de Turma), decorrente de teste seletivo simplificado, visando atender necessidade temporária de excepcional interesse público e dá outras providências.</w:t>
            </w:r>
          </w:p>
        </w:tc>
        <w:tc>
          <w:tcPr>
            <w:tcW w:w="2948" w:type="dxa"/>
            <w:tcBorders>
              <w:left w:val="single" w:sz="4" w:space="0" w:color="auto"/>
              <w:right w:val="single" w:sz="4" w:space="0" w:color="auto"/>
            </w:tcBorders>
            <w:vAlign w:val="center"/>
          </w:tcPr>
          <w:p w14:paraId="125160FD" w14:textId="33B59AC5" w:rsidR="00114F9D" w:rsidRPr="0017442C" w:rsidRDefault="00A33F22"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22"/>
      <w:tr w:rsidR="00114F9D" w:rsidRPr="005578B0" w14:paraId="4D1128AE" w14:textId="77777777" w:rsidTr="00913692">
        <w:tc>
          <w:tcPr>
            <w:tcW w:w="1560" w:type="dxa"/>
            <w:vAlign w:val="center"/>
          </w:tcPr>
          <w:p w14:paraId="29C0E58D" w14:textId="25A98049" w:rsidR="00114F9D" w:rsidRPr="005578B0" w:rsidRDefault="00114F9D" w:rsidP="00114F9D">
            <w:pPr>
              <w:jc w:val="center"/>
              <w:rPr>
                <w:rFonts w:ascii="Arial" w:hAnsi="Arial" w:cs="Arial"/>
                <w:color w:val="FF0000"/>
                <w:sz w:val="24"/>
                <w:szCs w:val="24"/>
              </w:rPr>
            </w:pPr>
            <w:r w:rsidRPr="005578B0">
              <w:rPr>
                <w:rFonts w:ascii="Arial" w:hAnsi="Arial" w:cs="Arial"/>
                <w:color w:val="FF0000"/>
                <w:sz w:val="24"/>
                <w:szCs w:val="24"/>
              </w:rPr>
              <w:lastRenderedPageBreak/>
              <w:t>108</w:t>
            </w:r>
          </w:p>
        </w:tc>
        <w:tc>
          <w:tcPr>
            <w:tcW w:w="11511" w:type="dxa"/>
            <w:gridSpan w:val="2"/>
            <w:vAlign w:val="center"/>
          </w:tcPr>
          <w:p w14:paraId="68331EDF" w14:textId="40B57D17" w:rsidR="00114F9D" w:rsidRPr="005578B0" w:rsidRDefault="00114F9D" w:rsidP="00B75D92">
            <w:pPr>
              <w:tabs>
                <w:tab w:val="left" w:pos="7513"/>
                <w:tab w:val="left" w:pos="7655"/>
              </w:tabs>
              <w:spacing w:after="120"/>
              <w:rPr>
                <w:rFonts w:ascii="Arial" w:hAnsi="Arial" w:cs="Arial"/>
                <w:bCs/>
                <w:color w:val="FF0000"/>
                <w:sz w:val="24"/>
                <w:szCs w:val="24"/>
              </w:rPr>
            </w:pPr>
            <w:r w:rsidRPr="005578B0">
              <w:rPr>
                <w:rFonts w:ascii="Arial" w:hAnsi="Arial" w:cs="Arial"/>
                <w:bCs/>
                <w:color w:val="FF0000"/>
                <w:sz w:val="24"/>
                <w:szCs w:val="24"/>
              </w:rPr>
              <w:t>Projeto de Lei n.º 108/2022, de autoria do Executivo Municipal, que dispõe sobre o reconhecimento e a distribuição dos honorários de sucumbência entre os Advogados Públicos Efetivos e Procurador Geral do Município de Medianeira, consoante a previsão do § 19, do art. 85, da Lei Federal n.º 13.105 de 2015, e dá outras providências.</w:t>
            </w:r>
          </w:p>
        </w:tc>
        <w:tc>
          <w:tcPr>
            <w:tcW w:w="2948" w:type="dxa"/>
            <w:tcBorders>
              <w:left w:val="single" w:sz="4" w:space="0" w:color="auto"/>
              <w:right w:val="single" w:sz="4" w:space="0" w:color="auto"/>
            </w:tcBorders>
            <w:vAlign w:val="center"/>
          </w:tcPr>
          <w:p w14:paraId="0C344A40" w14:textId="1A86BA8B" w:rsidR="00114F9D" w:rsidRPr="005578B0" w:rsidRDefault="00114F9D" w:rsidP="00B75D92">
            <w:pPr>
              <w:spacing w:line="276" w:lineRule="auto"/>
              <w:jc w:val="center"/>
              <w:rPr>
                <w:rFonts w:ascii="Arial" w:hAnsi="Arial" w:cs="Arial"/>
                <w:color w:val="FF0000"/>
                <w:sz w:val="24"/>
                <w:szCs w:val="24"/>
              </w:rPr>
            </w:pPr>
            <w:r>
              <w:rPr>
                <w:rFonts w:ascii="Arial" w:hAnsi="Arial" w:cs="Arial"/>
                <w:color w:val="FF0000"/>
                <w:sz w:val="24"/>
                <w:szCs w:val="24"/>
              </w:rPr>
              <w:t>Retirado de tramitação</w:t>
            </w:r>
            <w:r w:rsidR="00A33F22">
              <w:rPr>
                <w:rFonts w:ascii="Arial" w:hAnsi="Arial" w:cs="Arial"/>
                <w:color w:val="FF0000"/>
                <w:sz w:val="24"/>
                <w:szCs w:val="24"/>
              </w:rPr>
              <w:t>. Arquivado.</w:t>
            </w:r>
          </w:p>
        </w:tc>
      </w:tr>
      <w:tr w:rsidR="00114F9D" w:rsidRPr="00DC63F1" w14:paraId="44F2033E" w14:textId="77777777" w:rsidTr="00913692">
        <w:tc>
          <w:tcPr>
            <w:tcW w:w="1560" w:type="dxa"/>
            <w:vAlign w:val="center"/>
          </w:tcPr>
          <w:p w14:paraId="26E48DEA" w14:textId="4B4C98DA" w:rsidR="00114F9D" w:rsidRPr="00DC63F1" w:rsidRDefault="00114F9D" w:rsidP="00114F9D">
            <w:pPr>
              <w:jc w:val="center"/>
              <w:rPr>
                <w:rFonts w:ascii="Arial" w:hAnsi="Arial" w:cs="Arial"/>
                <w:color w:val="00B050"/>
                <w:sz w:val="24"/>
                <w:szCs w:val="24"/>
              </w:rPr>
            </w:pPr>
            <w:bookmarkStart w:id="24" w:name="_Hlk117060198"/>
            <w:bookmarkEnd w:id="23"/>
            <w:r w:rsidRPr="00DC63F1">
              <w:rPr>
                <w:rFonts w:ascii="Arial" w:hAnsi="Arial" w:cs="Arial"/>
                <w:color w:val="00B050"/>
                <w:sz w:val="24"/>
                <w:szCs w:val="24"/>
              </w:rPr>
              <w:t>109</w:t>
            </w:r>
          </w:p>
        </w:tc>
        <w:tc>
          <w:tcPr>
            <w:tcW w:w="11511" w:type="dxa"/>
            <w:gridSpan w:val="2"/>
            <w:vAlign w:val="center"/>
          </w:tcPr>
          <w:p w14:paraId="292510AB" w14:textId="48D3980E" w:rsidR="00114F9D" w:rsidRPr="00DC63F1" w:rsidRDefault="00114F9D" w:rsidP="00B75D92">
            <w:pPr>
              <w:tabs>
                <w:tab w:val="left" w:pos="7513"/>
                <w:tab w:val="left" w:pos="7655"/>
              </w:tabs>
              <w:spacing w:after="120"/>
              <w:rPr>
                <w:rFonts w:ascii="Arial" w:hAnsi="Arial" w:cs="Arial"/>
                <w:bCs/>
                <w:color w:val="00B050"/>
                <w:sz w:val="24"/>
                <w:szCs w:val="24"/>
              </w:rPr>
            </w:pPr>
            <w:r w:rsidRPr="00DC63F1">
              <w:rPr>
                <w:rFonts w:ascii="Arial" w:hAnsi="Arial" w:cs="Arial"/>
                <w:bCs/>
                <w:color w:val="00B050"/>
                <w:sz w:val="24"/>
                <w:szCs w:val="24"/>
              </w:rPr>
              <w:t>Projeto de Lei n.º 109/2022, de autoria do Executivo Municipal, que revoga na íntegra a Lei n.º 883, de 2 de julho de 2020, que autoriza o Poder Executivo do Município de Medianeira, Estado do Paraná, a proceder a instituição e o pagamento de adicional de enfrentamento ao COVID-19, aos profissionais de saúde lotados em locais destinados ao combate à COVID-19, pelo período em que perdurar a situação de emergência, e dá outras providências.</w:t>
            </w:r>
          </w:p>
        </w:tc>
        <w:tc>
          <w:tcPr>
            <w:tcW w:w="2948" w:type="dxa"/>
            <w:tcBorders>
              <w:left w:val="single" w:sz="4" w:space="0" w:color="auto"/>
              <w:right w:val="single" w:sz="4" w:space="0" w:color="auto"/>
            </w:tcBorders>
            <w:vAlign w:val="center"/>
          </w:tcPr>
          <w:p w14:paraId="0DFD2E9D" w14:textId="7775287A" w:rsidR="00114F9D" w:rsidRPr="00DC63F1" w:rsidRDefault="00C461DF"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24"/>
      <w:tr w:rsidR="00114F9D" w:rsidRPr="0017442C" w14:paraId="265D31DC" w14:textId="77777777" w:rsidTr="00913692">
        <w:tc>
          <w:tcPr>
            <w:tcW w:w="1560" w:type="dxa"/>
            <w:vAlign w:val="center"/>
          </w:tcPr>
          <w:p w14:paraId="45C975CC" w14:textId="344F45DB"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110</w:t>
            </w:r>
          </w:p>
        </w:tc>
        <w:tc>
          <w:tcPr>
            <w:tcW w:w="11511" w:type="dxa"/>
            <w:gridSpan w:val="2"/>
            <w:vAlign w:val="center"/>
          </w:tcPr>
          <w:p w14:paraId="5CB8F03E" w14:textId="1B2D34C3" w:rsidR="00114F9D" w:rsidRPr="0017442C" w:rsidRDefault="00114F9D" w:rsidP="00B75D92">
            <w:pPr>
              <w:pStyle w:val="Ttulo"/>
              <w:jc w:val="left"/>
              <w:rPr>
                <w:rFonts w:ascii="Arial" w:hAnsi="Arial" w:cs="Arial"/>
                <w:bCs/>
                <w:color w:val="00B050"/>
                <w:sz w:val="24"/>
                <w:szCs w:val="24"/>
              </w:rPr>
            </w:pPr>
            <w:r w:rsidRPr="0017442C">
              <w:rPr>
                <w:rFonts w:ascii="Arial" w:hAnsi="Arial" w:cs="Arial"/>
                <w:b w:val="0"/>
                <w:color w:val="00B050"/>
                <w:sz w:val="24"/>
                <w:szCs w:val="24"/>
              </w:rPr>
              <w:t>Projeto de Lei n.º 110/2022,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w:t>
            </w:r>
          </w:p>
        </w:tc>
        <w:tc>
          <w:tcPr>
            <w:tcW w:w="2948" w:type="dxa"/>
            <w:tcBorders>
              <w:left w:val="single" w:sz="4" w:space="0" w:color="auto"/>
              <w:right w:val="single" w:sz="4" w:space="0" w:color="auto"/>
            </w:tcBorders>
            <w:vAlign w:val="center"/>
          </w:tcPr>
          <w:p w14:paraId="3DE57242" w14:textId="22795CCE" w:rsidR="00114F9D" w:rsidRPr="0017442C"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08388083" w14:textId="77777777" w:rsidTr="00913692">
        <w:tc>
          <w:tcPr>
            <w:tcW w:w="1560" w:type="dxa"/>
            <w:vAlign w:val="center"/>
          </w:tcPr>
          <w:p w14:paraId="466E97AC" w14:textId="5A384995"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111</w:t>
            </w:r>
          </w:p>
        </w:tc>
        <w:tc>
          <w:tcPr>
            <w:tcW w:w="11511" w:type="dxa"/>
            <w:gridSpan w:val="2"/>
            <w:vAlign w:val="center"/>
          </w:tcPr>
          <w:p w14:paraId="1BBD72C9" w14:textId="5A50B85F" w:rsidR="00114F9D" w:rsidRPr="0017442C" w:rsidRDefault="00114F9D" w:rsidP="00B75D92">
            <w:pPr>
              <w:pStyle w:val="Ttulo"/>
              <w:jc w:val="left"/>
              <w:rPr>
                <w:rFonts w:ascii="Arial" w:hAnsi="Arial" w:cs="Arial"/>
                <w:b w:val="0"/>
                <w:color w:val="00B050"/>
                <w:sz w:val="24"/>
                <w:szCs w:val="24"/>
              </w:rPr>
            </w:pPr>
            <w:r w:rsidRPr="0017442C">
              <w:rPr>
                <w:rFonts w:ascii="Arial" w:hAnsi="Arial" w:cs="Arial"/>
                <w:b w:val="0"/>
                <w:color w:val="00B050"/>
                <w:sz w:val="24"/>
                <w:szCs w:val="24"/>
              </w:rPr>
              <w:t>Projeto de Lei n.º 111/2022, de autoria do Executivo Municipal, que autoriza o mesmo a proceder a abertura de crédito adicional especial ao orçamento vigente no valor de R$ 362.910,60 (trezentos e sessenta e dois mil, novecentos e dez reais e sessenta centavos), e dá outras providências.</w:t>
            </w:r>
          </w:p>
        </w:tc>
        <w:tc>
          <w:tcPr>
            <w:tcW w:w="2948" w:type="dxa"/>
            <w:tcBorders>
              <w:left w:val="single" w:sz="4" w:space="0" w:color="auto"/>
              <w:right w:val="single" w:sz="4" w:space="0" w:color="auto"/>
            </w:tcBorders>
            <w:vAlign w:val="center"/>
          </w:tcPr>
          <w:p w14:paraId="4DE93F91" w14:textId="24EA1A30" w:rsidR="00114F9D" w:rsidRPr="0017442C"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7777B08E" w14:textId="77777777" w:rsidTr="00913692">
        <w:tc>
          <w:tcPr>
            <w:tcW w:w="1560" w:type="dxa"/>
            <w:vAlign w:val="center"/>
          </w:tcPr>
          <w:p w14:paraId="59E32261" w14:textId="63885E01"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112</w:t>
            </w:r>
          </w:p>
        </w:tc>
        <w:tc>
          <w:tcPr>
            <w:tcW w:w="11511" w:type="dxa"/>
            <w:gridSpan w:val="2"/>
            <w:vAlign w:val="center"/>
          </w:tcPr>
          <w:p w14:paraId="79AAD3B4" w14:textId="6574D416" w:rsidR="00114F9D" w:rsidRPr="0017442C" w:rsidRDefault="00114F9D" w:rsidP="00B75D92">
            <w:pPr>
              <w:pStyle w:val="Ttulo"/>
              <w:jc w:val="left"/>
              <w:rPr>
                <w:rFonts w:ascii="Arial" w:hAnsi="Arial" w:cs="Arial"/>
                <w:b w:val="0"/>
                <w:color w:val="00B050"/>
                <w:sz w:val="24"/>
                <w:szCs w:val="24"/>
              </w:rPr>
            </w:pPr>
            <w:r w:rsidRPr="0017442C">
              <w:rPr>
                <w:rFonts w:ascii="Arial" w:hAnsi="Arial" w:cs="Arial"/>
                <w:b w:val="0"/>
                <w:color w:val="00B050"/>
                <w:sz w:val="24"/>
                <w:szCs w:val="24"/>
              </w:rPr>
              <w:t>Projeto de Lei n.º 112/2022, de autoria do Executivo Municipal, que autoriza o mesmo a proceder a abertura de crédito adicional suplementar ao orçamento vigente no valor de R$ 3.653.509,01 (três milhões, seiscentos e cinquenta e três mil, quinhentos e nove reais e um centavo), e dá outras providências.</w:t>
            </w:r>
          </w:p>
        </w:tc>
        <w:tc>
          <w:tcPr>
            <w:tcW w:w="2948" w:type="dxa"/>
            <w:tcBorders>
              <w:left w:val="single" w:sz="4" w:space="0" w:color="auto"/>
              <w:right w:val="single" w:sz="4" w:space="0" w:color="auto"/>
            </w:tcBorders>
            <w:vAlign w:val="center"/>
          </w:tcPr>
          <w:p w14:paraId="298892E2" w14:textId="43FB64A0" w:rsidR="00114F9D" w:rsidRPr="0017442C"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54B1257B" w14:textId="77777777" w:rsidTr="00913692">
        <w:tc>
          <w:tcPr>
            <w:tcW w:w="1560" w:type="dxa"/>
            <w:vAlign w:val="center"/>
          </w:tcPr>
          <w:p w14:paraId="41000857" w14:textId="59AEDA96"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113</w:t>
            </w:r>
          </w:p>
        </w:tc>
        <w:tc>
          <w:tcPr>
            <w:tcW w:w="11511" w:type="dxa"/>
            <w:gridSpan w:val="2"/>
            <w:vAlign w:val="center"/>
          </w:tcPr>
          <w:p w14:paraId="394CB830" w14:textId="7C65BD07" w:rsidR="00114F9D" w:rsidRPr="0017442C" w:rsidRDefault="00114F9D" w:rsidP="00B75D92">
            <w:pPr>
              <w:pStyle w:val="Ttulo"/>
              <w:jc w:val="left"/>
              <w:rPr>
                <w:rFonts w:ascii="Arial" w:hAnsi="Arial" w:cs="Arial"/>
                <w:b w:val="0"/>
                <w:color w:val="00B050"/>
                <w:sz w:val="24"/>
                <w:szCs w:val="24"/>
              </w:rPr>
            </w:pPr>
            <w:r w:rsidRPr="0017442C">
              <w:rPr>
                <w:rFonts w:ascii="Arial" w:hAnsi="Arial" w:cs="Arial"/>
                <w:b w:val="0"/>
                <w:color w:val="00B050"/>
                <w:sz w:val="24"/>
                <w:szCs w:val="24"/>
              </w:rPr>
              <w:t>Projeto de Lei n.º 113/2022, de autoria do Executivo Municipal, que autoriza o mesmo a proceder a abertura de crédito adicional especial ao orçamento vigente no valor de R$ 886.790,09 (oitocentos e oitenta e seis mil, setecentos e noventa reais e nove centavos), e dá outras providências.</w:t>
            </w:r>
          </w:p>
        </w:tc>
        <w:tc>
          <w:tcPr>
            <w:tcW w:w="2948" w:type="dxa"/>
            <w:tcBorders>
              <w:left w:val="single" w:sz="4" w:space="0" w:color="auto"/>
              <w:right w:val="single" w:sz="4" w:space="0" w:color="auto"/>
            </w:tcBorders>
            <w:vAlign w:val="center"/>
          </w:tcPr>
          <w:p w14:paraId="4F42E752" w14:textId="1E502904" w:rsidR="00114F9D" w:rsidRPr="0017442C"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17442C" w14:paraId="286B9618" w14:textId="77777777" w:rsidTr="00913692">
        <w:tc>
          <w:tcPr>
            <w:tcW w:w="1560" w:type="dxa"/>
            <w:vAlign w:val="center"/>
          </w:tcPr>
          <w:p w14:paraId="77E04FFF" w14:textId="6280508E" w:rsidR="00114F9D" w:rsidRPr="0017442C" w:rsidRDefault="00114F9D" w:rsidP="00114F9D">
            <w:pPr>
              <w:jc w:val="center"/>
              <w:rPr>
                <w:rFonts w:ascii="Arial" w:hAnsi="Arial" w:cs="Arial"/>
                <w:color w:val="00B050"/>
                <w:sz w:val="24"/>
                <w:szCs w:val="24"/>
              </w:rPr>
            </w:pPr>
            <w:r w:rsidRPr="0017442C">
              <w:rPr>
                <w:rFonts w:ascii="Arial" w:hAnsi="Arial" w:cs="Arial"/>
                <w:color w:val="00B050"/>
                <w:sz w:val="24"/>
                <w:szCs w:val="24"/>
              </w:rPr>
              <w:t>114</w:t>
            </w:r>
          </w:p>
        </w:tc>
        <w:tc>
          <w:tcPr>
            <w:tcW w:w="11511" w:type="dxa"/>
            <w:gridSpan w:val="2"/>
            <w:vAlign w:val="center"/>
          </w:tcPr>
          <w:p w14:paraId="7369F334" w14:textId="60B8A2D9" w:rsidR="00114F9D" w:rsidRPr="0017442C" w:rsidRDefault="00114F9D" w:rsidP="00B75D92">
            <w:pPr>
              <w:pStyle w:val="Ttulo"/>
              <w:jc w:val="left"/>
              <w:rPr>
                <w:rFonts w:ascii="Arial" w:hAnsi="Arial" w:cs="Arial"/>
                <w:b w:val="0"/>
                <w:color w:val="00B050"/>
                <w:sz w:val="24"/>
                <w:szCs w:val="24"/>
              </w:rPr>
            </w:pPr>
            <w:r w:rsidRPr="0017442C">
              <w:rPr>
                <w:rFonts w:ascii="Arial" w:hAnsi="Arial" w:cs="Arial"/>
                <w:b w:val="0"/>
                <w:color w:val="00B050"/>
                <w:sz w:val="24"/>
                <w:szCs w:val="24"/>
              </w:rPr>
              <w:t>Projeto de Lei n.º 114/2022, de autoria do Executivo Municipal, que autoriza o mesmo a proceder a abertura de crédito adicional suplementar ao orçamento vigente no valor de R$ 1.386.088,29 (um milhão, trezentos e oitenta e seis mil, oitenta e oito reais e vinte de nove centavos), e dá outras providências.</w:t>
            </w:r>
          </w:p>
        </w:tc>
        <w:tc>
          <w:tcPr>
            <w:tcW w:w="2948" w:type="dxa"/>
            <w:tcBorders>
              <w:left w:val="single" w:sz="4" w:space="0" w:color="auto"/>
              <w:right w:val="single" w:sz="4" w:space="0" w:color="auto"/>
            </w:tcBorders>
            <w:vAlign w:val="center"/>
          </w:tcPr>
          <w:p w14:paraId="42A3FE9D" w14:textId="04423E99" w:rsidR="00114F9D" w:rsidRPr="0017442C"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B58A4" w:rsidRPr="001B58A4" w14:paraId="58FE0EFD" w14:textId="77777777" w:rsidTr="00913692">
        <w:tc>
          <w:tcPr>
            <w:tcW w:w="1560" w:type="dxa"/>
            <w:vAlign w:val="center"/>
          </w:tcPr>
          <w:p w14:paraId="432BE409" w14:textId="52EEA534" w:rsidR="00114F9D" w:rsidRPr="001B58A4" w:rsidRDefault="00114F9D" w:rsidP="00114F9D">
            <w:pPr>
              <w:jc w:val="center"/>
              <w:rPr>
                <w:rFonts w:ascii="Arial" w:hAnsi="Arial" w:cs="Arial"/>
                <w:color w:val="00B050"/>
                <w:sz w:val="24"/>
                <w:szCs w:val="24"/>
              </w:rPr>
            </w:pPr>
            <w:bookmarkStart w:id="25" w:name="_Hlk121382343"/>
            <w:r w:rsidRPr="001B58A4">
              <w:rPr>
                <w:rFonts w:ascii="Arial" w:hAnsi="Arial" w:cs="Arial"/>
                <w:color w:val="00B050"/>
                <w:sz w:val="24"/>
                <w:szCs w:val="24"/>
              </w:rPr>
              <w:t>115</w:t>
            </w:r>
          </w:p>
        </w:tc>
        <w:tc>
          <w:tcPr>
            <w:tcW w:w="11511" w:type="dxa"/>
            <w:gridSpan w:val="2"/>
            <w:vAlign w:val="center"/>
          </w:tcPr>
          <w:p w14:paraId="05D8114D" w14:textId="35042D3E" w:rsidR="00114F9D" w:rsidRPr="001B58A4" w:rsidRDefault="00114F9D" w:rsidP="00B75D92">
            <w:pPr>
              <w:pStyle w:val="Ttulo"/>
              <w:jc w:val="left"/>
              <w:rPr>
                <w:rFonts w:ascii="Arial" w:hAnsi="Arial" w:cs="Arial"/>
                <w:b w:val="0"/>
                <w:color w:val="00B050"/>
                <w:sz w:val="24"/>
                <w:szCs w:val="24"/>
              </w:rPr>
            </w:pPr>
            <w:r w:rsidRPr="001B58A4">
              <w:rPr>
                <w:rFonts w:ascii="Arial" w:hAnsi="Arial" w:cs="Arial"/>
                <w:b w:val="0"/>
                <w:color w:val="00B050"/>
                <w:sz w:val="24"/>
                <w:szCs w:val="24"/>
              </w:rPr>
              <w:t>Projeto de Lei n.º 115/2022, de autoria do Executivo Municipal, que regulamenta a Taxa de Administração para custeio das despesas necessárias à organização e ao funcionamento do Instituto de Previdência do Município de Medianeira, e dá outras providências.</w:t>
            </w:r>
          </w:p>
        </w:tc>
        <w:tc>
          <w:tcPr>
            <w:tcW w:w="2948" w:type="dxa"/>
            <w:tcBorders>
              <w:left w:val="single" w:sz="4" w:space="0" w:color="auto"/>
              <w:right w:val="single" w:sz="4" w:space="0" w:color="auto"/>
            </w:tcBorders>
            <w:vAlign w:val="center"/>
          </w:tcPr>
          <w:p w14:paraId="4D1C7D41" w14:textId="17C0D4FA" w:rsidR="00114F9D" w:rsidRPr="001B58A4"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r w:rsidR="00114F9D" w:rsidRPr="001B58A4">
              <w:rPr>
                <w:rFonts w:ascii="Arial" w:hAnsi="Arial" w:cs="Arial"/>
                <w:color w:val="00B050"/>
                <w:sz w:val="24"/>
                <w:szCs w:val="24"/>
              </w:rPr>
              <w:t>.</w:t>
            </w:r>
          </w:p>
        </w:tc>
      </w:tr>
      <w:tr w:rsidR="00114F9D" w:rsidRPr="00AD3F15" w14:paraId="6C424A43" w14:textId="77777777" w:rsidTr="00913692">
        <w:tc>
          <w:tcPr>
            <w:tcW w:w="1560" w:type="dxa"/>
            <w:vAlign w:val="center"/>
          </w:tcPr>
          <w:p w14:paraId="1117D57F" w14:textId="6AAE6194" w:rsidR="00114F9D" w:rsidRPr="00AD3F15" w:rsidRDefault="00114F9D" w:rsidP="00114F9D">
            <w:pPr>
              <w:jc w:val="center"/>
              <w:rPr>
                <w:rFonts w:ascii="Arial" w:hAnsi="Arial" w:cs="Arial"/>
                <w:color w:val="00B050"/>
                <w:sz w:val="24"/>
                <w:szCs w:val="24"/>
              </w:rPr>
            </w:pPr>
            <w:bookmarkStart w:id="26" w:name="_Hlk121753327"/>
            <w:bookmarkEnd w:id="25"/>
            <w:r w:rsidRPr="00AD3F15">
              <w:rPr>
                <w:rFonts w:ascii="Arial" w:hAnsi="Arial" w:cs="Arial"/>
                <w:color w:val="00B050"/>
                <w:sz w:val="24"/>
                <w:szCs w:val="24"/>
              </w:rPr>
              <w:t>116</w:t>
            </w:r>
          </w:p>
        </w:tc>
        <w:tc>
          <w:tcPr>
            <w:tcW w:w="11511" w:type="dxa"/>
            <w:gridSpan w:val="2"/>
            <w:vAlign w:val="center"/>
          </w:tcPr>
          <w:p w14:paraId="5A66139F" w14:textId="66EDC400"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116/2022, de autoria do Executivo Municipal, que dispõe sobre a desafetação do bem imóvel, lote urbano n.º 11 da quadra 02, com área de 5.458,90m² (área verde e institucional) do Loteamento Jardim Europa, destinado para construção do Centro Dia, unidade para estruturação da rede de serviços do Sistema Único de Assistência Social – SUAS, e dá outras providências.</w:t>
            </w:r>
          </w:p>
        </w:tc>
        <w:tc>
          <w:tcPr>
            <w:tcW w:w="2948" w:type="dxa"/>
            <w:tcBorders>
              <w:left w:val="single" w:sz="4" w:space="0" w:color="auto"/>
              <w:right w:val="single" w:sz="4" w:space="0" w:color="auto"/>
            </w:tcBorders>
            <w:vAlign w:val="center"/>
          </w:tcPr>
          <w:p w14:paraId="190B943B" w14:textId="3FB85E43" w:rsidR="00114F9D" w:rsidRPr="00AD3F15" w:rsidRDefault="00CF6F96"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26"/>
      <w:tr w:rsidR="00114F9D" w:rsidRPr="00DC63F1" w14:paraId="2882B299" w14:textId="77777777" w:rsidTr="00913692">
        <w:tc>
          <w:tcPr>
            <w:tcW w:w="1560" w:type="dxa"/>
            <w:vAlign w:val="center"/>
          </w:tcPr>
          <w:p w14:paraId="0245217C" w14:textId="0C6B7171" w:rsidR="00114F9D" w:rsidRPr="00DC63F1" w:rsidRDefault="00114F9D" w:rsidP="00114F9D">
            <w:pPr>
              <w:jc w:val="center"/>
              <w:rPr>
                <w:rFonts w:ascii="Arial" w:hAnsi="Arial" w:cs="Arial"/>
                <w:color w:val="00B050"/>
                <w:sz w:val="24"/>
                <w:szCs w:val="24"/>
              </w:rPr>
            </w:pPr>
            <w:r w:rsidRPr="00DC63F1">
              <w:rPr>
                <w:rFonts w:ascii="Arial" w:hAnsi="Arial" w:cs="Arial"/>
                <w:color w:val="00B050"/>
                <w:sz w:val="24"/>
                <w:szCs w:val="24"/>
              </w:rPr>
              <w:t>117</w:t>
            </w:r>
          </w:p>
        </w:tc>
        <w:tc>
          <w:tcPr>
            <w:tcW w:w="11511" w:type="dxa"/>
            <w:gridSpan w:val="2"/>
            <w:vAlign w:val="center"/>
          </w:tcPr>
          <w:p w14:paraId="31223A36" w14:textId="23102213" w:rsidR="00114F9D" w:rsidRPr="00DC63F1" w:rsidRDefault="00114F9D" w:rsidP="00B75D92">
            <w:pPr>
              <w:pStyle w:val="Ttulo"/>
              <w:jc w:val="left"/>
              <w:rPr>
                <w:rFonts w:ascii="Arial" w:hAnsi="Arial" w:cs="Arial"/>
                <w:b w:val="0"/>
                <w:color w:val="00B050"/>
                <w:sz w:val="24"/>
                <w:szCs w:val="24"/>
              </w:rPr>
            </w:pPr>
            <w:r w:rsidRPr="00DC63F1">
              <w:rPr>
                <w:rFonts w:ascii="Arial" w:hAnsi="Arial" w:cs="Arial"/>
                <w:b w:val="0"/>
                <w:color w:val="00B050"/>
                <w:sz w:val="24"/>
                <w:szCs w:val="24"/>
              </w:rPr>
              <w:t>Projeto de Lei n.º 117/2022,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w:t>
            </w:r>
          </w:p>
        </w:tc>
        <w:tc>
          <w:tcPr>
            <w:tcW w:w="2948" w:type="dxa"/>
            <w:tcBorders>
              <w:left w:val="single" w:sz="4" w:space="0" w:color="auto"/>
              <w:right w:val="single" w:sz="4" w:space="0" w:color="auto"/>
            </w:tcBorders>
            <w:vAlign w:val="center"/>
          </w:tcPr>
          <w:p w14:paraId="091FEAE3" w14:textId="3DE1547D" w:rsidR="00114F9D" w:rsidRPr="00DC63F1"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DC63F1" w14:paraId="095593D5" w14:textId="77777777" w:rsidTr="00913692">
        <w:tc>
          <w:tcPr>
            <w:tcW w:w="1560" w:type="dxa"/>
            <w:vAlign w:val="center"/>
          </w:tcPr>
          <w:p w14:paraId="20F3837F" w14:textId="23A96515" w:rsidR="00114F9D" w:rsidRPr="00DC63F1" w:rsidRDefault="00114F9D" w:rsidP="00114F9D">
            <w:pPr>
              <w:jc w:val="center"/>
              <w:rPr>
                <w:rFonts w:ascii="Arial" w:hAnsi="Arial" w:cs="Arial"/>
                <w:color w:val="00B050"/>
                <w:sz w:val="24"/>
                <w:szCs w:val="24"/>
              </w:rPr>
            </w:pPr>
            <w:r w:rsidRPr="00DC63F1">
              <w:rPr>
                <w:rFonts w:ascii="Arial" w:hAnsi="Arial" w:cs="Arial"/>
                <w:color w:val="00B050"/>
                <w:sz w:val="24"/>
                <w:szCs w:val="24"/>
              </w:rPr>
              <w:lastRenderedPageBreak/>
              <w:t>118</w:t>
            </w:r>
          </w:p>
        </w:tc>
        <w:tc>
          <w:tcPr>
            <w:tcW w:w="11511" w:type="dxa"/>
            <w:gridSpan w:val="2"/>
            <w:vAlign w:val="center"/>
          </w:tcPr>
          <w:p w14:paraId="39086AE4" w14:textId="158719E3" w:rsidR="00114F9D" w:rsidRPr="00DC63F1" w:rsidRDefault="00114F9D" w:rsidP="00B75D92">
            <w:pPr>
              <w:pStyle w:val="Ttulo"/>
              <w:jc w:val="left"/>
              <w:rPr>
                <w:rFonts w:ascii="Arial" w:hAnsi="Arial" w:cs="Arial"/>
                <w:b w:val="0"/>
                <w:color w:val="00B050"/>
                <w:sz w:val="24"/>
                <w:szCs w:val="24"/>
              </w:rPr>
            </w:pPr>
            <w:r w:rsidRPr="00DC63F1">
              <w:rPr>
                <w:rFonts w:ascii="Arial" w:hAnsi="Arial" w:cs="Arial"/>
                <w:b w:val="0"/>
                <w:color w:val="00B050"/>
                <w:sz w:val="24"/>
                <w:szCs w:val="24"/>
              </w:rPr>
              <w:t>Projeto de Lei n.º 118/2022, de autoria do Executivo Municipal, que autoriza o mesmo a proceder a abertura de crédito adicional especial ao orçamento vigente, até a importância de R$ 677.500,00 (seiscentos e setenta e sete mil e quinhentos reais), e dá outras providências.</w:t>
            </w:r>
          </w:p>
        </w:tc>
        <w:tc>
          <w:tcPr>
            <w:tcW w:w="2948" w:type="dxa"/>
            <w:tcBorders>
              <w:left w:val="single" w:sz="4" w:space="0" w:color="auto"/>
              <w:right w:val="single" w:sz="4" w:space="0" w:color="auto"/>
            </w:tcBorders>
            <w:vAlign w:val="center"/>
          </w:tcPr>
          <w:p w14:paraId="12F9844F" w14:textId="08731A27" w:rsidR="00114F9D" w:rsidRPr="00DC63F1"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DC63F1" w14:paraId="1F5A71B7" w14:textId="77777777" w:rsidTr="00913692">
        <w:tc>
          <w:tcPr>
            <w:tcW w:w="1560" w:type="dxa"/>
            <w:vAlign w:val="center"/>
          </w:tcPr>
          <w:p w14:paraId="281D011A" w14:textId="034FE9F0" w:rsidR="00114F9D" w:rsidRPr="00DC63F1" w:rsidRDefault="00114F9D" w:rsidP="00114F9D">
            <w:pPr>
              <w:jc w:val="center"/>
              <w:rPr>
                <w:rFonts w:ascii="Arial" w:hAnsi="Arial" w:cs="Arial"/>
                <w:color w:val="00B050"/>
                <w:sz w:val="24"/>
                <w:szCs w:val="24"/>
              </w:rPr>
            </w:pPr>
            <w:r w:rsidRPr="00DC63F1">
              <w:rPr>
                <w:rFonts w:ascii="Arial" w:hAnsi="Arial" w:cs="Arial"/>
                <w:color w:val="00B050"/>
                <w:sz w:val="24"/>
                <w:szCs w:val="24"/>
              </w:rPr>
              <w:t>119</w:t>
            </w:r>
          </w:p>
        </w:tc>
        <w:tc>
          <w:tcPr>
            <w:tcW w:w="11511" w:type="dxa"/>
            <w:gridSpan w:val="2"/>
            <w:vAlign w:val="center"/>
          </w:tcPr>
          <w:p w14:paraId="7BC00CD9" w14:textId="79D85A3E" w:rsidR="00114F9D" w:rsidRPr="00DC63F1" w:rsidRDefault="00114F9D" w:rsidP="00B75D92">
            <w:pPr>
              <w:pStyle w:val="Ttulo"/>
              <w:jc w:val="left"/>
              <w:rPr>
                <w:rFonts w:ascii="Arial" w:hAnsi="Arial" w:cs="Arial"/>
                <w:b w:val="0"/>
                <w:color w:val="00B050"/>
                <w:sz w:val="24"/>
                <w:szCs w:val="24"/>
              </w:rPr>
            </w:pPr>
            <w:r w:rsidRPr="00DC63F1">
              <w:rPr>
                <w:rFonts w:ascii="Arial" w:hAnsi="Arial" w:cs="Arial"/>
                <w:b w:val="0"/>
                <w:color w:val="00B050"/>
                <w:sz w:val="24"/>
                <w:szCs w:val="24"/>
              </w:rPr>
              <w:t>Projeto de Lei n.º 119/2022, de autoria do Executivo Municipal, que autoriza o mesmo a proceder a abertura de crédito adicional especial ao orçamento vigente, até a importância de R$ 806.958,94 (oitocentos e seis mil, novecentos e cinquenta e oito reais e noventa e quatro centavos), e dá outras providências.</w:t>
            </w:r>
          </w:p>
        </w:tc>
        <w:tc>
          <w:tcPr>
            <w:tcW w:w="2948" w:type="dxa"/>
            <w:tcBorders>
              <w:left w:val="single" w:sz="4" w:space="0" w:color="auto"/>
              <w:right w:val="single" w:sz="4" w:space="0" w:color="auto"/>
            </w:tcBorders>
            <w:vAlign w:val="center"/>
          </w:tcPr>
          <w:p w14:paraId="11B9C8D6" w14:textId="42BEFC5F" w:rsidR="00114F9D" w:rsidRPr="00DC63F1"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DC63F1" w14:paraId="62A775EF" w14:textId="77777777" w:rsidTr="00913692">
        <w:tc>
          <w:tcPr>
            <w:tcW w:w="1560" w:type="dxa"/>
            <w:vAlign w:val="center"/>
          </w:tcPr>
          <w:p w14:paraId="3B8F6BE4" w14:textId="2BEC5046" w:rsidR="00114F9D" w:rsidRPr="00DC63F1" w:rsidRDefault="00114F9D" w:rsidP="00114F9D">
            <w:pPr>
              <w:jc w:val="center"/>
              <w:rPr>
                <w:rFonts w:ascii="Arial" w:hAnsi="Arial" w:cs="Arial"/>
                <w:color w:val="00B050"/>
                <w:sz w:val="24"/>
                <w:szCs w:val="24"/>
              </w:rPr>
            </w:pPr>
            <w:r w:rsidRPr="00DC63F1">
              <w:rPr>
                <w:rFonts w:ascii="Arial" w:hAnsi="Arial" w:cs="Arial"/>
                <w:color w:val="00B050"/>
                <w:sz w:val="24"/>
                <w:szCs w:val="24"/>
              </w:rPr>
              <w:t>120</w:t>
            </w:r>
          </w:p>
        </w:tc>
        <w:tc>
          <w:tcPr>
            <w:tcW w:w="11511" w:type="dxa"/>
            <w:gridSpan w:val="2"/>
            <w:vAlign w:val="center"/>
          </w:tcPr>
          <w:p w14:paraId="082ACD31" w14:textId="74F446C3" w:rsidR="00114F9D" w:rsidRPr="00DC63F1" w:rsidRDefault="00114F9D" w:rsidP="00B75D92">
            <w:pPr>
              <w:pStyle w:val="Ttulo"/>
              <w:jc w:val="left"/>
              <w:rPr>
                <w:rFonts w:ascii="Arial" w:hAnsi="Arial" w:cs="Arial"/>
                <w:b w:val="0"/>
                <w:color w:val="00B050"/>
                <w:sz w:val="24"/>
                <w:szCs w:val="24"/>
              </w:rPr>
            </w:pPr>
            <w:r w:rsidRPr="00DC63F1">
              <w:rPr>
                <w:rFonts w:ascii="Arial" w:hAnsi="Arial" w:cs="Arial"/>
                <w:b w:val="0"/>
                <w:color w:val="00B050"/>
                <w:sz w:val="24"/>
                <w:szCs w:val="24"/>
              </w:rPr>
              <w:t xml:space="preserve">Projeto de Lei n.º 120/2022, de autoria do Executivo Municipal, que autoriza o mesmo a proceder a abertura de crédito adicional suplementar ao orçamento vigente, até a importância de R$ 202.000,00 (duzentos e dois mil reais), e dá outras providências. </w:t>
            </w:r>
          </w:p>
        </w:tc>
        <w:tc>
          <w:tcPr>
            <w:tcW w:w="2948" w:type="dxa"/>
            <w:tcBorders>
              <w:left w:val="single" w:sz="4" w:space="0" w:color="auto"/>
              <w:right w:val="single" w:sz="4" w:space="0" w:color="auto"/>
            </w:tcBorders>
            <w:vAlign w:val="center"/>
          </w:tcPr>
          <w:p w14:paraId="6D0E8F97" w14:textId="33E496D0" w:rsidR="00114F9D" w:rsidRPr="00DC63F1"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B58A4" w:rsidRPr="001B58A4" w14:paraId="41D180BB" w14:textId="77777777" w:rsidTr="00913692">
        <w:tc>
          <w:tcPr>
            <w:tcW w:w="1560" w:type="dxa"/>
            <w:vAlign w:val="center"/>
          </w:tcPr>
          <w:p w14:paraId="42B35C8B" w14:textId="41C370E0" w:rsidR="00114F9D" w:rsidRPr="001B58A4" w:rsidRDefault="00114F9D" w:rsidP="00114F9D">
            <w:pPr>
              <w:jc w:val="center"/>
              <w:rPr>
                <w:rFonts w:ascii="Arial" w:hAnsi="Arial" w:cs="Arial"/>
                <w:color w:val="00B050"/>
                <w:sz w:val="24"/>
                <w:szCs w:val="24"/>
              </w:rPr>
            </w:pPr>
            <w:bookmarkStart w:id="27" w:name="_Hlk121382374"/>
            <w:r w:rsidRPr="001B58A4">
              <w:rPr>
                <w:rFonts w:ascii="Arial" w:hAnsi="Arial" w:cs="Arial"/>
                <w:color w:val="00B050"/>
                <w:sz w:val="24"/>
                <w:szCs w:val="24"/>
              </w:rPr>
              <w:t>121</w:t>
            </w:r>
          </w:p>
        </w:tc>
        <w:tc>
          <w:tcPr>
            <w:tcW w:w="11511" w:type="dxa"/>
            <w:gridSpan w:val="2"/>
            <w:vAlign w:val="center"/>
          </w:tcPr>
          <w:p w14:paraId="75F20F3E" w14:textId="72407691" w:rsidR="00114F9D" w:rsidRPr="001B58A4" w:rsidRDefault="00114F9D" w:rsidP="00B75D92">
            <w:pPr>
              <w:pStyle w:val="Ttulo"/>
              <w:jc w:val="left"/>
              <w:rPr>
                <w:rFonts w:ascii="Arial" w:hAnsi="Arial" w:cs="Arial"/>
                <w:b w:val="0"/>
                <w:color w:val="00B050"/>
                <w:sz w:val="24"/>
                <w:szCs w:val="24"/>
              </w:rPr>
            </w:pPr>
            <w:r w:rsidRPr="001B58A4">
              <w:rPr>
                <w:rFonts w:ascii="Arial" w:hAnsi="Arial" w:cs="Arial"/>
                <w:b w:val="0"/>
                <w:color w:val="00B050"/>
                <w:sz w:val="24"/>
                <w:szCs w:val="24"/>
              </w:rPr>
              <w:t xml:space="preserve">Projeto de Lei n.º 121/2022, de autoria do Executivo Municipal, que dispõe sobre a desafetação do Bem Imóvel – Lote 1 (área verde) da Quadra 15, com área de 6.765,25m² do Loteamento Oreste Vendrame, do Bairro Belo Horizonte e desafetação do Bem Imóvel – Lote 16 (área pública e área verde) da Quadra 01, com área de 24.568,92m², do Loteamento Oreste Vendrame, do Bairro Horizonte. </w:t>
            </w:r>
          </w:p>
        </w:tc>
        <w:tc>
          <w:tcPr>
            <w:tcW w:w="2948" w:type="dxa"/>
            <w:tcBorders>
              <w:left w:val="single" w:sz="4" w:space="0" w:color="auto"/>
              <w:right w:val="single" w:sz="4" w:space="0" w:color="auto"/>
            </w:tcBorders>
            <w:vAlign w:val="center"/>
          </w:tcPr>
          <w:p w14:paraId="623FBA0D" w14:textId="04C07823" w:rsidR="00114F9D" w:rsidRPr="001B58A4"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10BCDA07" w14:textId="77777777" w:rsidTr="00913692">
        <w:tc>
          <w:tcPr>
            <w:tcW w:w="1560" w:type="dxa"/>
            <w:vAlign w:val="center"/>
          </w:tcPr>
          <w:p w14:paraId="65900A88" w14:textId="3E3C311F" w:rsidR="00114F9D" w:rsidRPr="00AD3F15" w:rsidRDefault="00114F9D" w:rsidP="00114F9D">
            <w:pPr>
              <w:jc w:val="center"/>
              <w:rPr>
                <w:rFonts w:ascii="Arial" w:hAnsi="Arial" w:cs="Arial"/>
                <w:color w:val="00B050"/>
                <w:sz w:val="24"/>
                <w:szCs w:val="24"/>
              </w:rPr>
            </w:pPr>
            <w:bookmarkStart w:id="28" w:name="_Hlk121753345"/>
            <w:bookmarkEnd w:id="27"/>
            <w:r w:rsidRPr="00AD3F15">
              <w:rPr>
                <w:rFonts w:ascii="Arial" w:hAnsi="Arial" w:cs="Arial"/>
                <w:color w:val="00B050"/>
                <w:sz w:val="24"/>
                <w:szCs w:val="24"/>
              </w:rPr>
              <w:t>122</w:t>
            </w:r>
          </w:p>
        </w:tc>
        <w:tc>
          <w:tcPr>
            <w:tcW w:w="11511" w:type="dxa"/>
            <w:gridSpan w:val="2"/>
            <w:vAlign w:val="center"/>
          </w:tcPr>
          <w:p w14:paraId="61F0FA3E" w14:textId="23F9AFC5"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122/2022, de autoria do Executivo Municipal, que dispõe sobre a revisão legal proposta às metas e prioridades constantes do Plano Plurianual, para o período de 2022/2025, Lei n.º 993/2021; revisão às metas e prioridades estabelecidas na Lei de Diretrizes Orçamentárias para o exercício financeiro de 2022, Lei n.º 994/2021.</w:t>
            </w:r>
          </w:p>
        </w:tc>
        <w:tc>
          <w:tcPr>
            <w:tcW w:w="2948" w:type="dxa"/>
            <w:tcBorders>
              <w:left w:val="single" w:sz="4" w:space="0" w:color="auto"/>
              <w:right w:val="single" w:sz="4" w:space="0" w:color="auto"/>
            </w:tcBorders>
            <w:vAlign w:val="center"/>
          </w:tcPr>
          <w:p w14:paraId="74BCF982" w14:textId="66CD817F"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3A15A894" w14:textId="77777777" w:rsidTr="00913692">
        <w:tc>
          <w:tcPr>
            <w:tcW w:w="1560" w:type="dxa"/>
            <w:vAlign w:val="center"/>
          </w:tcPr>
          <w:p w14:paraId="32A525C5" w14:textId="44BF99E6" w:rsidR="00114F9D" w:rsidRPr="00AD3F15" w:rsidRDefault="00114F9D" w:rsidP="00114F9D">
            <w:pPr>
              <w:jc w:val="center"/>
              <w:rPr>
                <w:rFonts w:ascii="Arial" w:hAnsi="Arial" w:cs="Arial"/>
                <w:color w:val="00B050"/>
                <w:sz w:val="24"/>
                <w:szCs w:val="24"/>
              </w:rPr>
            </w:pPr>
            <w:bookmarkStart w:id="29" w:name="_Hlk121753362"/>
            <w:bookmarkEnd w:id="28"/>
            <w:r w:rsidRPr="00AD3F15">
              <w:rPr>
                <w:rFonts w:ascii="Arial" w:hAnsi="Arial" w:cs="Arial"/>
                <w:color w:val="00B050"/>
                <w:sz w:val="24"/>
                <w:szCs w:val="24"/>
              </w:rPr>
              <w:t>123</w:t>
            </w:r>
          </w:p>
        </w:tc>
        <w:tc>
          <w:tcPr>
            <w:tcW w:w="11511" w:type="dxa"/>
            <w:gridSpan w:val="2"/>
            <w:vAlign w:val="center"/>
          </w:tcPr>
          <w:p w14:paraId="04A6CDA3" w14:textId="2E243865"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123/2022, de autoria do Executivo Municipal, que autoriza o mesmo a proceder a abertura de crédito adicional especial ao orçamento vigente, até a importância de R$ 50.066,37 (cinquenta mil, sessenta e seis reais e trinta e sete centavos), e dá outras providências.</w:t>
            </w:r>
          </w:p>
        </w:tc>
        <w:tc>
          <w:tcPr>
            <w:tcW w:w="2948" w:type="dxa"/>
            <w:tcBorders>
              <w:left w:val="single" w:sz="4" w:space="0" w:color="auto"/>
              <w:right w:val="single" w:sz="4" w:space="0" w:color="auto"/>
            </w:tcBorders>
            <w:vAlign w:val="center"/>
          </w:tcPr>
          <w:p w14:paraId="0E2B9C3E" w14:textId="74EDDA79"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2926D52A" w14:textId="77777777" w:rsidTr="00913692">
        <w:tc>
          <w:tcPr>
            <w:tcW w:w="1560" w:type="dxa"/>
            <w:vAlign w:val="center"/>
          </w:tcPr>
          <w:p w14:paraId="78F72D2B" w14:textId="2C4D5736" w:rsidR="00114F9D" w:rsidRPr="00AD3F15" w:rsidRDefault="00114F9D" w:rsidP="00114F9D">
            <w:pPr>
              <w:jc w:val="center"/>
              <w:rPr>
                <w:rFonts w:ascii="Arial" w:hAnsi="Arial" w:cs="Arial"/>
                <w:color w:val="00B050"/>
                <w:sz w:val="24"/>
                <w:szCs w:val="24"/>
              </w:rPr>
            </w:pPr>
            <w:bookmarkStart w:id="30" w:name="_Hlk121753375"/>
            <w:bookmarkEnd w:id="29"/>
            <w:r w:rsidRPr="00AD3F15">
              <w:rPr>
                <w:rFonts w:ascii="Arial" w:hAnsi="Arial" w:cs="Arial"/>
                <w:color w:val="00B050"/>
                <w:sz w:val="24"/>
                <w:szCs w:val="24"/>
              </w:rPr>
              <w:t>124</w:t>
            </w:r>
          </w:p>
        </w:tc>
        <w:tc>
          <w:tcPr>
            <w:tcW w:w="11511" w:type="dxa"/>
            <w:gridSpan w:val="2"/>
            <w:vAlign w:val="center"/>
          </w:tcPr>
          <w:p w14:paraId="3D8CC9A0" w14:textId="420899FA"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124/2022, de autoria do Executivo Municipal, que autoriza o mesmo a proceder a abertura de crédito adicional especial ao orçamento vigente, até a importância de R$ 1.068,20 (um mil, sessenta e oito reais e vinte centavos), e dá outras providências.</w:t>
            </w:r>
          </w:p>
        </w:tc>
        <w:tc>
          <w:tcPr>
            <w:tcW w:w="2948" w:type="dxa"/>
            <w:tcBorders>
              <w:left w:val="single" w:sz="4" w:space="0" w:color="auto"/>
              <w:right w:val="single" w:sz="4" w:space="0" w:color="auto"/>
            </w:tcBorders>
            <w:vAlign w:val="center"/>
          </w:tcPr>
          <w:p w14:paraId="5D1FD478" w14:textId="63E33F07"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02A14EE0" w14:textId="77777777" w:rsidTr="00913692">
        <w:tc>
          <w:tcPr>
            <w:tcW w:w="1560" w:type="dxa"/>
            <w:vAlign w:val="center"/>
          </w:tcPr>
          <w:p w14:paraId="6F607EA8" w14:textId="44ED7A29" w:rsidR="00114F9D" w:rsidRPr="00AD3F15" w:rsidRDefault="00114F9D" w:rsidP="00114F9D">
            <w:pPr>
              <w:jc w:val="center"/>
              <w:rPr>
                <w:rFonts w:ascii="Arial" w:hAnsi="Arial" w:cs="Arial"/>
                <w:color w:val="00B050"/>
                <w:sz w:val="24"/>
                <w:szCs w:val="24"/>
              </w:rPr>
            </w:pPr>
            <w:bookmarkStart w:id="31" w:name="_Hlk121753386"/>
            <w:bookmarkEnd w:id="30"/>
            <w:r w:rsidRPr="00AD3F15">
              <w:rPr>
                <w:rFonts w:ascii="Arial" w:hAnsi="Arial" w:cs="Arial"/>
                <w:color w:val="00B050"/>
                <w:sz w:val="24"/>
                <w:szCs w:val="24"/>
              </w:rPr>
              <w:t>125</w:t>
            </w:r>
          </w:p>
        </w:tc>
        <w:tc>
          <w:tcPr>
            <w:tcW w:w="11511" w:type="dxa"/>
            <w:gridSpan w:val="2"/>
            <w:vAlign w:val="center"/>
          </w:tcPr>
          <w:p w14:paraId="63E7D7CF" w14:textId="48084526"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125/2022, de autoria do Executivo Municipal, que autoriza o mesmo a proceder a abertura de crédito adicional especial ao orçamento vigente, até a importância de R$ 408.753,43 (quatrocentos e oito mil, setecentos e cinquenta e três reais e quarenta e três centavos), e dá outras providências.</w:t>
            </w:r>
          </w:p>
        </w:tc>
        <w:tc>
          <w:tcPr>
            <w:tcW w:w="2948" w:type="dxa"/>
            <w:tcBorders>
              <w:left w:val="single" w:sz="4" w:space="0" w:color="auto"/>
              <w:right w:val="single" w:sz="4" w:space="0" w:color="auto"/>
            </w:tcBorders>
            <w:vAlign w:val="center"/>
          </w:tcPr>
          <w:p w14:paraId="504F05E0" w14:textId="1FF5DF1D"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6868ECFA" w14:textId="77777777" w:rsidTr="00913692">
        <w:tc>
          <w:tcPr>
            <w:tcW w:w="1560" w:type="dxa"/>
            <w:vAlign w:val="center"/>
          </w:tcPr>
          <w:p w14:paraId="0C3CC8A6" w14:textId="3980CA1A" w:rsidR="00114F9D" w:rsidRPr="00AD3F15" w:rsidRDefault="00114F9D" w:rsidP="00114F9D">
            <w:pPr>
              <w:jc w:val="center"/>
              <w:rPr>
                <w:rFonts w:ascii="Arial" w:hAnsi="Arial" w:cs="Arial"/>
                <w:color w:val="00B050"/>
                <w:sz w:val="24"/>
                <w:szCs w:val="24"/>
              </w:rPr>
            </w:pPr>
            <w:bookmarkStart w:id="32" w:name="_Hlk121753398"/>
            <w:bookmarkEnd w:id="31"/>
            <w:r w:rsidRPr="00AD3F15">
              <w:rPr>
                <w:rFonts w:ascii="Arial" w:hAnsi="Arial" w:cs="Arial"/>
                <w:color w:val="00B050"/>
                <w:sz w:val="24"/>
                <w:szCs w:val="24"/>
              </w:rPr>
              <w:t>126</w:t>
            </w:r>
          </w:p>
        </w:tc>
        <w:tc>
          <w:tcPr>
            <w:tcW w:w="11511" w:type="dxa"/>
            <w:gridSpan w:val="2"/>
            <w:vAlign w:val="center"/>
          </w:tcPr>
          <w:p w14:paraId="12EA51AA" w14:textId="5EA7F7FA"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126/2022, de autoria do Executivo Municipal, que autoriza o mesmo a proceder a abertura de crédito adicional suplementar ao orçamento vigente, até a importância de R$ 537.500,00 (quinhentos e trinta e sete mil e quinhentos reais), e dá outras providências.</w:t>
            </w:r>
          </w:p>
        </w:tc>
        <w:tc>
          <w:tcPr>
            <w:tcW w:w="2948" w:type="dxa"/>
            <w:tcBorders>
              <w:left w:val="single" w:sz="4" w:space="0" w:color="auto"/>
              <w:right w:val="single" w:sz="4" w:space="0" w:color="auto"/>
            </w:tcBorders>
            <w:vAlign w:val="center"/>
          </w:tcPr>
          <w:p w14:paraId="424B9391" w14:textId="367D20C5"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5C84A33D" w14:textId="77777777" w:rsidTr="00913692">
        <w:tc>
          <w:tcPr>
            <w:tcW w:w="1560" w:type="dxa"/>
            <w:vAlign w:val="center"/>
          </w:tcPr>
          <w:p w14:paraId="4E5F0008" w14:textId="5CB3D3C7" w:rsidR="00114F9D" w:rsidRPr="00AD3F15" w:rsidRDefault="00114F9D" w:rsidP="00114F9D">
            <w:pPr>
              <w:jc w:val="center"/>
              <w:rPr>
                <w:rFonts w:ascii="Arial" w:hAnsi="Arial" w:cs="Arial"/>
                <w:color w:val="FF0000"/>
                <w:sz w:val="24"/>
                <w:szCs w:val="24"/>
              </w:rPr>
            </w:pPr>
            <w:bookmarkStart w:id="33" w:name="_Hlk121753413"/>
            <w:bookmarkEnd w:id="32"/>
            <w:r w:rsidRPr="00AD3F15">
              <w:rPr>
                <w:rFonts w:ascii="Arial" w:hAnsi="Arial" w:cs="Arial"/>
                <w:color w:val="FF0000"/>
                <w:sz w:val="24"/>
                <w:szCs w:val="24"/>
              </w:rPr>
              <w:t>127</w:t>
            </w:r>
          </w:p>
        </w:tc>
        <w:tc>
          <w:tcPr>
            <w:tcW w:w="11511" w:type="dxa"/>
            <w:gridSpan w:val="2"/>
            <w:vAlign w:val="center"/>
          </w:tcPr>
          <w:p w14:paraId="2D911D9B" w14:textId="0069EB04" w:rsidR="00114F9D" w:rsidRPr="00AD3F15" w:rsidRDefault="00114F9D" w:rsidP="00B75D92">
            <w:pPr>
              <w:pStyle w:val="Ttulo"/>
              <w:jc w:val="left"/>
              <w:rPr>
                <w:rFonts w:ascii="Arial" w:hAnsi="Arial" w:cs="Arial"/>
                <w:b w:val="0"/>
                <w:color w:val="FF0000"/>
                <w:sz w:val="24"/>
                <w:szCs w:val="24"/>
              </w:rPr>
            </w:pPr>
            <w:r w:rsidRPr="00AD3F15">
              <w:rPr>
                <w:rFonts w:ascii="Arial" w:hAnsi="Arial" w:cs="Arial"/>
                <w:b w:val="0"/>
                <w:color w:val="FF0000"/>
                <w:sz w:val="24"/>
                <w:szCs w:val="24"/>
              </w:rPr>
              <w:t>Projeto de Lei n.º 127/2022, de autoria do Executivo Municipal, que dispõe sobre a Planta de Valores Genéricos, para lançamento e cobrança do Imposto Sobre a Propriedade Predial e Territorial Urbana – IPTU, disciplina fórmula de cálculo, estabelece parâmetros e classificação das edificações do Município de Medianeira e dá outras providências.</w:t>
            </w:r>
          </w:p>
        </w:tc>
        <w:tc>
          <w:tcPr>
            <w:tcW w:w="2948" w:type="dxa"/>
            <w:tcBorders>
              <w:left w:val="single" w:sz="4" w:space="0" w:color="auto"/>
              <w:right w:val="single" w:sz="4" w:space="0" w:color="auto"/>
            </w:tcBorders>
            <w:vAlign w:val="center"/>
          </w:tcPr>
          <w:p w14:paraId="33298FF6" w14:textId="0A88C232" w:rsidR="00114F9D" w:rsidRPr="00AD3F15" w:rsidRDefault="00114F9D" w:rsidP="00B75D92">
            <w:pPr>
              <w:spacing w:line="276" w:lineRule="auto"/>
              <w:jc w:val="center"/>
              <w:rPr>
                <w:rFonts w:ascii="Arial" w:hAnsi="Arial" w:cs="Arial"/>
                <w:color w:val="FF0000"/>
                <w:sz w:val="24"/>
                <w:szCs w:val="24"/>
              </w:rPr>
            </w:pPr>
            <w:r>
              <w:rPr>
                <w:rFonts w:ascii="Arial" w:hAnsi="Arial" w:cs="Arial"/>
                <w:color w:val="FF0000"/>
                <w:sz w:val="24"/>
                <w:szCs w:val="24"/>
              </w:rPr>
              <w:t>Rejeitado. Arquivado.</w:t>
            </w:r>
          </w:p>
        </w:tc>
      </w:tr>
      <w:tr w:rsidR="00114F9D" w:rsidRPr="00AD3F15" w14:paraId="747EA5BB" w14:textId="77777777" w:rsidTr="00913692">
        <w:tc>
          <w:tcPr>
            <w:tcW w:w="1560" w:type="dxa"/>
            <w:vAlign w:val="center"/>
          </w:tcPr>
          <w:p w14:paraId="6E1B6B49" w14:textId="26F3E45E" w:rsidR="00114F9D" w:rsidRPr="00AD3F15" w:rsidRDefault="00114F9D" w:rsidP="00114F9D">
            <w:pPr>
              <w:jc w:val="center"/>
              <w:rPr>
                <w:rFonts w:ascii="Arial" w:hAnsi="Arial" w:cs="Arial"/>
                <w:color w:val="00B050"/>
                <w:sz w:val="24"/>
                <w:szCs w:val="24"/>
              </w:rPr>
            </w:pPr>
            <w:bookmarkStart w:id="34" w:name="_Hlk121753423"/>
            <w:bookmarkEnd w:id="33"/>
            <w:r w:rsidRPr="00AD3F15">
              <w:rPr>
                <w:rFonts w:ascii="Arial" w:hAnsi="Arial" w:cs="Arial"/>
                <w:color w:val="00B050"/>
                <w:sz w:val="24"/>
                <w:szCs w:val="24"/>
              </w:rPr>
              <w:t>128</w:t>
            </w:r>
          </w:p>
        </w:tc>
        <w:tc>
          <w:tcPr>
            <w:tcW w:w="11511" w:type="dxa"/>
            <w:gridSpan w:val="2"/>
            <w:vAlign w:val="center"/>
          </w:tcPr>
          <w:p w14:paraId="2CEFB1C1" w14:textId="664281D6"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128/2022, de autoria do Executivo Municipal, que denomina a Central de Abastecimento Farmacêutico – CAF DE “FREDERICO RAFFEL”.</w:t>
            </w:r>
          </w:p>
        </w:tc>
        <w:tc>
          <w:tcPr>
            <w:tcW w:w="2948" w:type="dxa"/>
            <w:tcBorders>
              <w:left w:val="single" w:sz="4" w:space="0" w:color="auto"/>
              <w:right w:val="single" w:sz="4" w:space="0" w:color="auto"/>
            </w:tcBorders>
            <w:vAlign w:val="center"/>
          </w:tcPr>
          <w:p w14:paraId="0282F1B0" w14:textId="795EF91C"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114F9D" w:rsidRPr="00AD3F15" w14:paraId="0E46402F" w14:textId="77777777" w:rsidTr="00913692">
        <w:tc>
          <w:tcPr>
            <w:tcW w:w="1560" w:type="dxa"/>
            <w:vAlign w:val="center"/>
          </w:tcPr>
          <w:p w14:paraId="1E22D2F4" w14:textId="19611C35" w:rsidR="00114F9D" w:rsidRPr="00AD3F15" w:rsidRDefault="00114F9D" w:rsidP="00114F9D">
            <w:pPr>
              <w:jc w:val="center"/>
              <w:rPr>
                <w:rFonts w:ascii="Arial" w:hAnsi="Arial" w:cs="Arial"/>
                <w:color w:val="00B050"/>
                <w:sz w:val="24"/>
                <w:szCs w:val="24"/>
              </w:rPr>
            </w:pPr>
            <w:bookmarkStart w:id="35" w:name="_Hlk121753439"/>
            <w:bookmarkEnd w:id="34"/>
            <w:r w:rsidRPr="00AD3F15">
              <w:rPr>
                <w:rFonts w:ascii="Arial" w:hAnsi="Arial" w:cs="Arial"/>
                <w:color w:val="00B050"/>
                <w:sz w:val="24"/>
                <w:szCs w:val="24"/>
              </w:rPr>
              <w:lastRenderedPageBreak/>
              <w:t>129</w:t>
            </w:r>
          </w:p>
        </w:tc>
        <w:tc>
          <w:tcPr>
            <w:tcW w:w="11511" w:type="dxa"/>
            <w:gridSpan w:val="2"/>
            <w:vAlign w:val="center"/>
          </w:tcPr>
          <w:p w14:paraId="3903ADD0" w14:textId="65584546" w:rsidR="00114F9D" w:rsidRPr="00AD3F15" w:rsidRDefault="00114F9D" w:rsidP="00B75D92">
            <w:pPr>
              <w:pStyle w:val="Ttulo"/>
              <w:jc w:val="left"/>
              <w:rPr>
                <w:rFonts w:ascii="Arial" w:hAnsi="Arial" w:cs="Arial"/>
                <w:b w:val="0"/>
                <w:color w:val="00B050"/>
                <w:sz w:val="24"/>
                <w:szCs w:val="24"/>
              </w:rPr>
            </w:pPr>
            <w:r w:rsidRPr="00AD3F15">
              <w:rPr>
                <w:rFonts w:ascii="Arial" w:hAnsi="Arial" w:cs="Arial"/>
                <w:b w:val="0"/>
                <w:color w:val="00B050"/>
                <w:sz w:val="24"/>
                <w:szCs w:val="24"/>
              </w:rPr>
              <w:t>Projeto de Lei n.º 129/2022, de autoria do Executivo Municipal, que reserva aos negros 20% (vinte por cento) das vagas oferecidas nos concursos públicos para provimento de cargos efetivos no âmbito da administração pública direta e indireta do Município de Medianeira, dos poderes Executivo e Legislativo e de suas autarquias e fundações e dá outras providências.</w:t>
            </w:r>
          </w:p>
        </w:tc>
        <w:tc>
          <w:tcPr>
            <w:tcW w:w="2948" w:type="dxa"/>
            <w:tcBorders>
              <w:left w:val="single" w:sz="4" w:space="0" w:color="auto"/>
              <w:right w:val="single" w:sz="4" w:space="0" w:color="auto"/>
            </w:tcBorders>
            <w:vAlign w:val="center"/>
          </w:tcPr>
          <w:p w14:paraId="5D2FCFDD" w14:textId="4B879551" w:rsidR="00114F9D" w:rsidRPr="00AD3F15" w:rsidRDefault="001B58A4" w:rsidP="00B75D92">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bookmarkEnd w:id="35"/>
      <w:tr w:rsidR="00114F9D" w:rsidRPr="00634853" w14:paraId="3FAB22D7" w14:textId="77777777" w:rsidTr="00913692">
        <w:tc>
          <w:tcPr>
            <w:tcW w:w="1560" w:type="dxa"/>
            <w:tcBorders>
              <w:top w:val="single" w:sz="4" w:space="0" w:color="000000"/>
              <w:left w:val="single" w:sz="4" w:space="0" w:color="000000"/>
              <w:bottom w:val="single" w:sz="4" w:space="0" w:color="000000"/>
              <w:right w:val="single" w:sz="4" w:space="0" w:color="000000"/>
            </w:tcBorders>
            <w:vAlign w:val="center"/>
          </w:tcPr>
          <w:p w14:paraId="238D954F" w14:textId="77777777" w:rsidR="00114F9D" w:rsidRPr="00961005" w:rsidRDefault="00114F9D" w:rsidP="00114F9D">
            <w:pPr>
              <w:jc w:val="center"/>
              <w:rPr>
                <w:rFonts w:ascii="Arial" w:hAnsi="Arial" w:cs="Arial"/>
                <w:color w:val="000000" w:themeColor="text1"/>
                <w:sz w:val="24"/>
                <w:szCs w:val="24"/>
              </w:rPr>
            </w:pPr>
            <w:r w:rsidRPr="00961005">
              <w:rPr>
                <w:rFonts w:ascii="Arial" w:hAnsi="Arial" w:cs="Arial"/>
                <w:color w:val="000000" w:themeColor="text1"/>
                <w:sz w:val="24"/>
                <w:szCs w:val="24"/>
              </w:rPr>
              <w:t>130</w:t>
            </w:r>
          </w:p>
        </w:tc>
        <w:tc>
          <w:tcPr>
            <w:tcW w:w="11511" w:type="dxa"/>
            <w:gridSpan w:val="2"/>
            <w:tcBorders>
              <w:top w:val="single" w:sz="4" w:space="0" w:color="000000"/>
              <w:left w:val="single" w:sz="4" w:space="0" w:color="000000"/>
              <w:bottom w:val="single" w:sz="4" w:space="0" w:color="000000"/>
              <w:right w:val="single" w:sz="4" w:space="0" w:color="000000"/>
            </w:tcBorders>
            <w:vAlign w:val="center"/>
          </w:tcPr>
          <w:p w14:paraId="09A5BC90" w14:textId="77777777" w:rsidR="00114F9D" w:rsidRPr="00961005" w:rsidRDefault="00114F9D" w:rsidP="00B75D92">
            <w:pPr>
              <w:pStyle w:val="Ttulo"/>
              <w:jc w:val="left"/>
              <w:rPr>
                <w:rFonts w:ascii="Arial" w:hAnsi="Arial" w:cs="Arial"/>
                <w:b w:val="0"/>
                <w:color w:val="000000" w:themeColor="text1"/>
                <w:sz w:val="24"/>
                <w:szCs w:val="24"/>
              </w:rPr>
            </w:pPr>
            <w:r w:rsidRPr="00961005">
              <w:rPr>
                <w:rFonts w:ascii="Arial" w:hAnsi="Arial" w:cs="Arial"/>
                <w:b w:val="0"/>
                <w:color w:val="000000" w:themeColor="text1"/>
                <w:sz w:val="24"/>
                <w:szCs w:val="24"/>
              </w:rPr>
              <w:t>Projeto de Lei n.º 130/2022, de autoria do Executivo Municipal, que regulamenta a atividade de transporte remunerado privado individual ou compartilhado de passageiros, intermediado exclusivamente por aplicativos ou outras plataformas de comunicação em rede, no âmbito do Município de Medianeira, Estado do Paraná, e dá outras providências.</w:t>
            </w:r>
          </w:p>
        </w:tc>
        <w:tc>
          <w:tcPr>
            <w:tcW w:w="2948" w:type="dxa"/>
            <w:tcBorders>
              <w:top w:val="single" w:sz="4" w:space="0" w:color="000000"/>
              <w:left w:val="single" w:sz="4" w:space="0" w:color="auto"/>
              <w:bottom w:val="single" w:sz="4" w:space="0" w:color="000000"/>
              <w:right w:val="single" w:sz="4" w:space="0" w:color="auto"/>
            </w:tcBorders>
            <w:vAlign w:val="center"/>
          </w:tcPr>
          <w:p w14:paraId="363F9104" w14:textId="18D47BA1" w:rsidR="00114F9D" w:rsidRPr="00961005" w:rsidRDefault="001B58A4" w:rsidP="00B75D92">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Tramitando.</w:t>
            </w:r>
          </w:p>
        </w:tc>
      </w:tr>
      <w:tr w:rsidR="00114F9D" w:rsidRPr="00634853" w14:paraId="0D44737A" w14:textId="77777777" w:rsidTr="00913692">
        <w:tc>
          <w:tcPr>
            <w:tcW w:w="1560" w:type="dxa"/>
            <w:tcBorders>
              <w:top w:val="single" w:sz="4" w:space="0" w:color="000000"/>
              <w:left w:val="single" w:sz="4" w:space="0" w:color="000000"/>
              <w:bottom w:val="single" w:sz="4" w:space="0" w:color="000000"/>
              <w:right w:val="single" w:sz="4" w:space="0" w:color="000000"/>
            </w:tcBorders>
            <w:vAlign w:val="center"/>
          </w:tcPr>
          <w:p w14:paraId="23646A86" w14:textId="77777777" w:rsidR="00114F9D" w:rsidRPr="00961005" w:rsidRDefault="00114F9D" w:rsidP="00114F9D">
            <w:pPr>
              <w:jc w:val="center"/>
              <w:rPr>
                <w:rFonts w:ascii="Arial" w:hAnsi="Arial" w:cs="Arial"/>
                <w:color w:val="000000" w:themeColor="text1"/>
                <w:sz w:val="24"/>
                <w:szCs w:val="24"/>
              </w:rPr>
            </w:pPr>
            <w:r w:rsidRPr="00961005">
              <w:rPr>
                <w:rFonts w:ascii="Arial" w:hAnsi="Arial" w:cs="Arial"/>
                <w:color w:val="000000" w:themeColor="text1"/>
                <w:sz w:val="24"/>
                <w:szCs w:val="24"/>
              </w:rPr>
              <w:t>131</w:t>
            </w:r>
          </w:p>
        </w:tc>
        <w:tc>
          <w:tcPr>
            <w:tcW w:w="11511" w:type="dxa"/>
            <w:gridSpan w:val="2"/>
            <w:tcBorders>
              <w:top w:val="single" w:sz="4" w:space="0" w:color="000000"/>
              <w:left w:val="single" w:sz="4" w:space="0" w:color="000000"/>
              <w:bottom w:val="single" w:sz="4" w:space="0" w:color="000000"/>
              <w:right w:val="single" w:sz="4" w:space="0" w:color="000000"/>
            </w:tcBorders>
            <w:vAlign w:val="center"/>
          </w:tcPr>
          <w:p w14:paraId="5E57570B" w14:textId="308D94ED" w:rsidR="00114F9D" w:rsidRPr="00961005" w:rsidRDefault="00114F9D" w:rsidP="00B75D92">
            <w:pPr>
              <w:pStyle w:val="Ttulo"/>
              <w:jc w:val="left"/>
              <w:rPr>
                <w:rFonts w:ascii="Arial" w:hAnsi="Arial" w:cs="Arial"/>
                <w:b w:val="0"/>
                <w:color w:val="000000" w:themeColor="text1"/>
                <w:sz w:val="24"/>
                <w:szCs w:val="24"/>
              </w:rPr>
            </w:pPr>
            <w:r w:rsidRPr="00961005">
              <w:rPr>
                <w:rFonts w:ascii="Arial" w:hAnsi="Arial" w:cs="Arial"/>
                <w:b w:val="0"/>
                <w:color w:val="000000" w:themeColor="text1"/>
                <w:sz w:val="24"/>
                <w:szCs w:val="24"/>
              </w:rPr>
              <w:t>Projeto de Lei n.º 131/2022, de autoria do Executivo Municipal, que regulamenta o sistema de transporte e prestação de serviços, através de motocicletas, no Município de Medianeira, Estado do Paraná, e dá outras providências.</w:t>
            </w:r>
          </w:p>
        </w:tc>
        <w:tc>
          <w:tcPr>
            <w:tcW w:w="2948" w:type="dxa"/>
            <w:tcBorders>
              <w:top w:val="single" w:sz="4" w:space="0" w:color="000000"/>
              <w:left w:val="single" w:sz="4" w:space="0" w:color="auto"/>
              <w:bottom w:val="single" w:sz="4" w:space="0" w:color="000000"/>
              <w:right w:val="single" w:sz="4" w:space="0" w:color="auto"/>
            </w:tcBorders>
            <w:vAlign w:val="center"/>
          </w:tcPr>
          <w:p w14:paraId="57B31BF5" w14:textId="4F485005" w:rsidR="00114F9D" w:rsidRPr="00961005" w:rsidRDefault="001B58A4" w:rsidP="00B75D92">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Tramitando.</w:t>
            </w:r>
          </w:p>
        </w:tc>
      </w:tr>
      <w:tr w:rsidR="00114F9D" w:rsidRPr="00634853" w14:paraId="6752E0B7" w14:textId="77777777" w:rsidTr="00913692">
        <w:tc>
          <w:tcPr>
            <w:tcW w:w="1560" w:type="dxa"/>
            <w:tcBorders>
              <w:top w:val="single" w:sz="4" w:space="0" w:color="000000"/>
              <w:left w:val="single" w:sz="4" w:space="0" w:color="000000"/>
              <w:bottom w:val="single" w:sz="4" w:space="0" w:color="000000"/>
              <w:right w:val="single" w:sz="4" w:space="0" w:color="000000"/>
            </w:tcBorders>
            <w:vAlign w:val="center"/>
          </w:tcPr>
          <w:p w14:paraId="160ED143" w14:textId="77777777" w:rsidR="00114F9D" w:rsidRPr="00961005" w:rsidRDefault="00114F9D" w:rsidP="00114F9D">
            <w:pPr>
              <w:jc w:val="center"/>
              <w:rPr>
                <w:rFonts w:ascii="Arial" w:hAnsi="Arial" w:cs="Arial"/>
                <w:color w:val="000000" w:themeColor="text1"/>
                <w:sz w:val="24"/>
                <w:szCs w:val="24"/>
              </w:rPr>
            </w:pPr>
            <w:r w:rsidRPr="00961005">
              <w:rPr>
                <w:rFonts w:ascii="Arial" w:hAnsi="Arial" w:cs="Arial"/>
                <w:color w:val="000000" w:themeColor="text1"/>
                <w:sz w:val="24"/>
                <w:szCs w:val="24"/>
              </w:rPr>
              <w:t>132</w:t>
            </w:r>
          </w:p>
        </w:tc>
        <w:tc>
          <w:tcPr>
            <w:tcW w:w="11511" w:type="dxa"/>
            <w:gridSpan w:val="2"/>
            <w:tcBorders>
              <w:top w:val="single" w:sz="4" w:space="0" w:color="000000"/>
              <w:left w:val="single" w:sz="4" w:space="0" w:color="000000"/>
              <w:bottom w:val="single" w:sz="4" w:space="0" w:color="000000"/>
              <w:right w:val="single" w:sz="4" w:space="0" w:color="000000"/>
            </w:tcBorders>
            <w:vAlign w:val="center"/>
          </w:tcPr>
          <w:p w14:paraId="517EA4D2" w14:textId="77777777" w:rsidR="00114F9D" w:rsidRPr="00961005" w:rsidRDefault="00114F9D" w:rsidP="00B75D92">
            <w:pPr>
              <w:pStyle w:val="Ttulo"/>
              <w:jc w:val="left"/>
              <w:rPr>
                <w:rFonts w:ascii="Arial" w:hAnsi="Arial" w:cs="Arial"/>
                <w:b w:val="0"/>
                <w:color w:val="000000" w:themeColor="text1"/>
                <w:sz w:val="24"/>
                <w:szCs w:val="24"/>
              </w:rPr>
            </w:pPr>
            <w:r w:rsidRPr="00961005">
              <w:rPr>
                <w:rFonts w:ascii="Arial" w:hAnsi="Arial" w:cs="Arial"/>
                <w:b w:val="0"/>
                <w:color w:val="000000" w:themeColor="text1"/>
                <w:sz w:val="24"/>
                <w:szCs w:val="24"/>
              </w:rPr>
              <w:t>Projeto de Lei n.º 132/2022, de autoria do Executivo Municipal, que dispõe sobre a exploração do serviço público de transporte individual de passageiros através de táxi no Município de Medianeira, Estado do Paraná, e dá outras providências.</w:t>
            </w:r>
          </w:p>
        </w:tc>
        <w:tc>
          <w:tcPr>
            <w:tcW w:w="2948" w:type="dxa"/>
            <w:tcBorders>
              <w:top w:val="single" w:sz="4" w:space="0" w:color="000000"/>
              <w:left w:val="single" w:sz="4" w:space="0" w:color="auto"/>
              <w:bottom w:val="single" w:sz="4" w:space="0" w:color="000000"/>
              <w:right w:val="single" w:sz="4" w:space="0" w:color="auto"/>
            </w:tcBorders>
            <w:vAlign w:val="center"/>
          </w:tcPr>
          <w:p w14:paraId="0285EFF3" w14:textId="6D00BB06" w:rsidR="00114F9D" w:rsidRPr="00961005" w:rsidRDefault="001B58A4" w:rsidP="00B75D92">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Tramitando.</w:t>
            </w:r>
          </w:p>
        </w:tc>
      </w:tr>
      <w:tr w:rsidR="00114F9D" w:rsidRPr="00634853" w14:paraId="4B61C8BA" w14:textId="77777777" w:rsidTr="00913692">
        <w:tc>
          <w:tcPr>
            <w:tcW w:w="1560" w:type="dxa"/>
            <w:tcBorders>
              <w:top w:val="single" w:sz="4" w:space="0" w:color="000000"/>
              <w:left w:val="single" w:sz="4" w:space="0" w:color="000000"/>
              <w:bottom w:val="single" w:sz="4" w:space="0" w:color="000000"/>
              <w:right w:val="single" w:sz="4" w:space="0" w:color="000000"/>
            </w:tcBorders>
            <w:vAlign w:val="center"/>
          </w:tcPr>
          <w:p w14:paraId="19E45746" w14:textId="2B7925B7" w:rsidR="00114F9D" w:rsidRPr="00961005" w:rsidRDefault="00114F9D" w:rsidP="00114F9D">
            <w:pPr>
              <w:jc w:val="center"/>
              <w:rPr>
                <w:rFonts w:ascii="Arial" w:hAnsi="Arial" w:cs="Arial"/>
                <w:color w:val="000000" w:themeColor="text1"/>
                <w:sz w:val="24"/>
                <w:szCs w:val="24"/>
              </w:rPr>
            </w:pPr>
            <w:r>
              <w:rPr>
                <w:rFonts w:ascii="Arial" w:hAnsi="Arial" w:cs="Arial"/>
                <w:color w:val="000000" w:themeColor="text1"/>
                <w:sz w:val="24"/>
                <w:szCs w:val="24"/>
              </w:rPr>
              <w:t>133</w:t>
            </w:r>
          </w:p>
        </w:tc>
        <w:tc>
          <w:tcPr>
            <w:tcW w:w="11511" w:type="dxa"/>
            <w:gridSpan w:val="2"/>
            <w:tcBorders>
              <w:top w:val="single" w:sz="4" w:space="0" w:color="000000"/>
              <w:left w:val="single" w:sz="4" w:space="0" w:color="000000"/>
              <w:bottom w:val="single" w:sz="4" w:space="0" w:color="000000"/>
              <w:right w:val="single" w:sz="4" w:space="0" w:color="000000"/>
            </w:tcBorders>
            <w:vAlign w:val="center"/>
          </w:tcPr>
          <w:p w14:paraId="67F4DFFC" w14:textId="0554ABDB" w:rsidR="00114F9D" w:rsidRPr="00961005" w:rsidRDefault="00114F9D" w:rsidP="00B75D92">
            <w:pPr>
              <w:pStyle w:val="Ttulo"/>
              <w:jc w:val="left"/>
              <w:rPr>
                <w:rFonts w:ascii="Arial" w:hAnsi="Arial" w:cs="Arial"/>
                <w:b w:val="0"/>
                <w:color w:val="000000" w:themeColor="text1"/>
                <w:sz w:val="24"/>
                <w:szCs w:val="24"/>
              </w:rPr>
            </w:pPr>
            <w:r>
              <w:rPr>
                <w:rFonts w:ascii="Arial" w:hAnsi="Arial" w:cs="Arial"/>
                <w:b w:val="0"/>
                <w:color w:val="000000" w:themeColor="text1"/>
                <w:sz w:val="24"/>
                <w:szCs w:val="24"/>
              </w:rPr>
              <w:t>Projeto de Lei n.º 133/2022, de autoria do Executivo Municipal, que dispõe sobre a reestruturação organizacional e administrativa do Município de Medianeira, Estado do Paraná, e dá outras providências.</w:t>
            </w:r>
          </w:p>
        </w:tc>
        <w:tc>
          <w:tcPr>
            <w:tcW w:w="2948" w:type="dxa"/>
            <w:tcBorders>
              <w:top w:val="single" w:sz="4" w:space="0" w:color="000000"/>
              <w:left w:val="single" w:sz="4" w:space="0" w:color="auto"/>
              <w:bottom w:val="single" w:sz="4" w:space="0" w:color="000000"/>
              <w:right w:val="single" w:sz="4" w:space="0" w:color="auto"/>
            </w:tcBorders>
            <w:vAlign w:val="center"/>
          </w:tcPr>
          <w:p w14:paraId="3841B24B" w14:textId="4CAF4E47" w:rsidR="00114F9D" w:rsidRPr="00961005" w:rsidRDefault="001B58A4" w:rsidP="00B75D92">
            <w:pPr>
              <w:spacing w:line="276" w:lineRule="auto"/>
              <w:jc w:val="center"/>
              <w:rPr>
                <w:rFonts w:ascii="Arial" w:hAnsi="Arial" w:cs="Arial"/>
                <w:color w:val="000000" w:themeColor="text1"/>
                <w:sz w:val="24"/>
                <w:szCs w:val="24"/>
              </w:rPr>
            </w:pPr>
            <w:r>
              <w:rPr>
                <w:rFonts w:ascii="Arial" w:hAnsi="Arial" w:cs="Arial"/>
                <w:color w:val="000000" w:themeColor="text1"/>
                <w:sz w:val="24"/>
                <w:szCs w:val="24"/>
              </w:rPr>
              <w:t>Tramitando.</w:t>
            </w:r>
          </w:p>
        </w:tc>
      </w:tr>
    </w:tbl>
    <w:p w14:paraId="59E5E797" w14:textId="39AF962C" w:rsidR="009E65A8" w:rsidRDefault="009E65A8" w:rsidP="00F10E0F">
      <w:pPr>
        <w:rPr>
          <w:rFonts w:ascii="Arial" w:hAnsi="Arial" w:cs="Arial"/>
          <w:sz w:val="24"/>
          <w:szCs w:val="24"/>
        </w:rPr>
      </w:pPr>
    </w:p>
    <w:sectPr w:rsidR="009E65A8" w:rsidSect="004248A6">
      <w:headerReference w:type="first" r:id="rId8"/>
      <w:pgSz w:w="16838" w:h="11906" w:orient="landscape"/>
      <w:pgMar w:top="567" w:right="1418"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EBF7" w14:textId="77777777" w:rsidR="0056452A" w:rsidRDefault="0056452A" w:rsidP="00A40204">
      <w:r>
        <w:separator/>
      </w:r>
    </w:p>
  </w:endnote>
  <w:endnote w:type="continuationSeparator" w:id="0">
    <w:p w14:paraId="3D57978B" w14:textId="77777777" w:rsidR="0056452A" w:rsidRDefault="0056452A" w:rsidP="00A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E90BF" w14:textId="77777777" w:rsidR="0056452A" w:rsidRDefault="0056452A" w:rsidP="00A40204">
      <w:r>
        <w:separator/>
      </w:r>
    </w:p>
  </w:footnote>
  <w:footnote w:type="continuationSeparator" w:id="0">
    <w:p w14:paraId="2F4B2652" w14:textId="77777777" w:rsidR="0056452A" w:rsidRDefault="0056452A" w:rsidP="00A4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FA45" w14:textId="77777777" w:rsidR="00407A7E" w:rsidRDefault="00407A7E" w:rsidP="00CB2EE9">
    <w:pPr>
      <w:pStyle w:val="Cabealho"/>
      <w:rPr>
        <w:rFonts w:ascii="Arial Black" w:hAnsi="Arial Black"/>
        <w:b/>
        <w:sz w:val="16"/>
        <w:szCs w:val="16"/>
      </w:rPr>
    </w:pPr>
    <w: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01D32C80"/>
    <w:multiLevelType w:val="hybridMultilevel"/>
    <w:tmpl w:val="AF54DB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987610"/>
    <w:multiLevelType w:val="hybridMultilevel"/>
    <w:tmpl w:val="8202E9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DF058B3"/>
    <w:multiLevelType w:val="hybridMultilevel"/>
    <w:tmpl w:val="2736AB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E0A483D"/>
    <w:multiLevelType w:val="hybridMultilevel"/>
    <w:tmpl w:val="F7C4D3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766953"/>
    <w:multiLevelType w:val="hybridMultilevel"/>
    <w:tmpl w:val="D02A7CEA"/>
    <w:lvl w:ilvl="0" w:tplc="73F038F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33ECF"/>
    <w:multiLevelType w:val="hybridMultilevel"/>
    <w:tmpl w:val="8460D1FE"/>
    <w:lvl w:ilvl="0" w:tplc="3FAC16B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C4EAF"/>
    <w:multiLevelType w:val="hybridMultilevel"/>
    <w:tmpl w:val="B83ED40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AF72B8"/>
    <w:multiLevelType w:val="hybridMultilevel"/>
    <w:tmpl w:val="AED0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D806DDC"/>
    <w:multiLevelType w:val="hybridMultilevel"/>
    <w:tmpl w:val="B1D270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9" w15:restartNumberingAfterBreak="0">
    <w:nsid w:val="2B2D2562"/>
    <w:multiLevelType w:val="hybridMultilevel"/>
    <w:tmpl w:val="C436E7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FCA79AC"/>
    <w:multiLevelType w:val="hybridMultilevel"/>
    <w:tmpl w:val="1AD0E2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FD6A86"/>
    <w:multiLevelType w:val="hybridMultilevel"/>
    <w:tmpl w:val="CB168C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41631D0"/>
    <w:multiLevelType w:val="hybridMultilevel"/>
    <w:tmpl w:val="456CB7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3" w15:restartNumberingAfterBreak="0">
    <w:nsid w:val="49533CE3"/>
    <w:multiLevelType w:val="hybridMultilevel"/>
    <w:tmpl w:val="3B14D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0575ABF"/>
    <w:multiLevelType w:val="hybridMultilevel"/>
    <w:tmpl w:val="6FF6AA20"/>
    <w:lvl w:ilvl="0" w:tplc="3FAC16B4">
      <w:start w:val="1"/>
      <w:numFmt w:val="bullet"/>
      <w:lvlText w:val=""/>
      <w:lvlJc w:val="left"/>
      <w:pPr>
        <w:ind w:left="644" w:hanging="360"/>
      </w:pPr>
      <w:rPr>
        <w:rFonts w:ascii="Symbol" w:hAnsi="Symbol" w:hint="default"/>
        <w:color w:val="auto"/>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514F00E7"/>
    <w:multiLevelType w:val="hybridMultilevel"/>
    <w:tmpl w:val="DF80DDE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1D34E0D"/>
    <w:multiLevelType w:val="hybridMultilevel"/>
    <w:tmpl w:val="064607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15:restartNumberingAfterBreak="0">
    <w:nsid w:val="553B0756"/>
    <w:multiLevelType w:val="hybridMultilevel"/>
    <w:tmpl w:val="52447F4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C2420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5303CE"/>
    <w:multiLevelType w:val="hybridMultilevel"/>
    <w:tmpl w:val="14263B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5E0C76"/>
    <w:multiLevelType w:val="hybridMultilevel"/>
    <w:tmpl w:val="723AA6F6"/>
    <w:lvl w:ilvl="0" w:tplc="EF1808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2344302"/>
    <w:multiLevelType w:val="hybridMultilevel"/>
    <w:tmpl w:val="C14E6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72A5E4E"/>
    <w:multiLevelType w:val="hybridMultilevel"/>
    <w:tmpl w:val="EFF2CB24"/>
    <w:lvl w:ilvl="0" w:tplc="CA2210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D586A76"/>
    <w:multiLevelType w:val="hybridMultilevel"/>
    <w:tmpl w:val="AF8AC0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F8D0752"/>
    <w:multiLevelType w:val="hybridMultilevel"/>
    <w:tmpl w:val="11B22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82722441">
    <w:abstractNumId w:val="9"/>
  </w:num>
  <w:num w:numId="2" w16cid:durableId="891117055">
    <w:abstractNumId w:val="6"/>
  </w:num>
  <w:num w:numId="3" w16cid:durableId="282225381">
    <w:abstractNumId w:val="17"/>
  </w:num>
  <w:num w:numId="4" w16cid:durableId="661854915">
    <w:abstractNumId w:val="14"/>
  </w:num>
  <w:num w:numId="5" w16cid:durableId="525489873">
    <w:abstractNumId w:val="18"/>
  </w:num>
  <w:num w:numId="6" w16cid:durableId="867790594">
    <w:abstractNumId w:val="12"/>
  </w:num>
  <w:num w:numId="7" w16cid:durableId="1995793467">
    <w:abstractNumId w:val="24"/>
  </w:num>
  <w:num w:numId="8" w16cid:durableId="1208833261">
    <w:abstractNumId w:val="1"/>
  </w:num>
  <w:num w:numId="9" w16cid:durableId="405105430">
    <w:abstractNumId w:val="23"/>
  </w:num>
  <w:num w:numId="10" w16cid:durableId="1807432631">
    <w:abstractNumId w:val="20"/>
  </w:num>
  <w:num w:numId="11" w16cid:durableId="2031950488">
    <w:abstractNumId w:val="10"/>
  </w:num>
  <w:num w:numId="12" w16cid:durableId="894659649">
    <w:abstractNumId w:val="19"/>
  </w:num>
  <w:num w:numId="13" w16cid:durableId="879438495">
    <w:abstractNumId w:val="5"/>
  </w:num>
  <w:num w:numId="14" w16cid:durableId="2060590082">
    <w:abstractNumId w:val="4"/>
  </w:num>
  <w:num w:numId="15" w16cid:durableId="880673510">
    <w:abstractNumId w:val="3"/>
  </w:num>
  <w:num w:numId="16" w16cid:durableId="1087846079">
    <w:abstractNumId w:val="22"/>
  </w:num>
  <w:num w:numId="17" w16cid:durableId="869537033">
    <w:abstractNumId w:val="2"/>
  </w:num>
  <w:num w:numId="18" w16cid:durableId="1879850350">
    <w:abstractNumId w:val="13"/>
  </w:num>
  <w:num w:numId="19" w16cid:durableId="891307734">
    <w:abstractNumId w:val="8"/>
  </w:num>
  <w:num w:numId="20" w16cid:durableId="1148745251">
    <w:abstractNumId w:val="16"/>
  </w:num>
  <w:num w:numId="21" w16cid:durableId="1879735013">
    <w:abstractNumId w:val="21"/>
  </w:num>
  <w:num w:numId="22" w16cid:durableId="1397585628">
    <w:abstractNumId w:val="11"/>
  </w:num>
  <w:num w:numId="23" w16cid:durableId="583299285">
    <w:abstractNumId w:val="0"/>
  </w:num>
  <w:num w:numId="24" w16cid:durableId="288169000">
    <w:abstractNumId w:val="15"/>
  </w:num>
  <w:num w:numId="25" w16cid:durableId="1904368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F"/>
    <w:rsid w:val="000012A7"/>
    <w:rsid w:val="00001896"/>
    <w:rsid w:val="00001A1A"/>
    <w:rsid w:val="00002AA5"/>
    <w:rsid w:val="00003F56"/>
    <w:rsid w:val="00004159"/>
    <w:rsid w:val="0000472F"/>
    <w:rsid w:val="000047DD"/>
    <w:rsid w:val="000047F6"/>
    <w:rsid w:val="00004BFE"/>
    <w:rsid w:val="00004ED3"/>
    <w:rsid w:val="0000611B"/>
    <w:rsid w:val="000100CA"/>
    <w:rsid w:val="000102BE"/>
    <w:rsid w:val="0001054B"/>
    <w:rsid w:val="000114DB"/>
    <w:rsid w:val="000116B6"/>
    <w:rsid w:val="00011CE9"/>
    <w:rsid w:val="0001277C"/>
    <w:rsid w:val="00012C0D"/>
    <w:rsid w:val="00013B9E"/>
    <w:rsid w:val="00013E63"/>
    <w:rsid w:val="00013E7F"/>
    <w:rsid w:val="00013EA6"/>
    <w:rsid w:val="00014741"/>
    <w:rsid w:val="00014D5A"/>
    <w:rsid w:val="000151B9"/>
    <w:rsid w:val="00015F1D"/>
    <w:rsid w:val="00016672"/>
    <w:rsid w:val="00016864"/>
    <w:rsid w:val="00016F78"/>
    <w:rsid w:val="00017A05"/>
    <w:rsid w:val="00017C9B"/>
    <w:rsid w:val="00017E62"/>
    <w:rsid w:val="000202BD"/>
    <w:rsid w:val="0002077B"/>
    <w:rsid w:val="00021038"/>
    <w:rsid w:val="00021B61"/>
    <w:rsid w:val="00021D35"/>
    <w:rsid w:val="00023355"/>
    <w:rsid w:val="00024703"/>
    <w:rsid w:val="0002487D"/>
    <w:rsid w:val="00024DC8"/>
    <w:rsid w:val="000254CC"/>
    <w:rsid w:val="00027D3D"/>
    <w:rsid w:val="00027EA4"/>
    <w:rsid w:val="00027FF5"/>
    <w:rsid w:val="000302EA"/>
    <w:rsid w:val="000323C9"/>
    <w:rsid w:val="00033EE6"/>
    <w:rsid w:val="00035218"/>
    <w:rsid w:val="0003566B"/>
    <w:rsid w:val="0003785F"/>
    <w:rsid w:val="000404DC"/>
    <w:rsid w:val="00040646"/>
    <w:rsid w:val="000407A0"/>
    <w:rsid w:val="000408BE"/>
    <w:rsid w:val="0004229E"/>
    <w:rsid w:val="00042BF2"/>
    <w:rsid w:val="00042D1E"/>
    <w:rsid w:val="000434F6"/>
    <w:rsid w:val="000435AB"/>
    <w:rsid w:val="000435B8"/>
    <w:rsid w:val="00043E23"/>
    <w:rsid w:val="00044859"/>
    <w:rsid w:val="000466B9"/>
    <w:rsid w:val="000468BE"/>
    <w:rsid w:val="00046AAE"/>
    <w:rsid w:val="00046EBD"/>
    <w:rsid w:val="00047413"/>
    <w:rsid w:val="00047956"/>
    <w:rsid w:val="000479CC"/>
    <w:rsid w:val="00050C5C"/>
    <w:rsid w:val="00051005"/>
    <w:rsid w:val="00051CF5"/>
    <w:rsid w:val="00051ECA"/>
    <w:rsid w:val="00051F4D"/>
    <w:rsid w:val="000523AC"/>
    <w:rsid w:val="00052EE7"/>
    <w:rsid w:val="000531A5"/>
    <w:rsid w:val="000539D5"/>
    <w:rsid w:val="000539EA"/>
    <w:rsid w:val="0005426A"/>
    <w:rsid w:val="00054D75"/>
    <w:rsid w:val="00055F22"/>
    <w:rsid w:val="0005673E"/>
    <w:rsid w:val="00056AA4"/>
    <w:rsid w:val="00056C1A"/>
    <w:rsid w:val="0005759A"/>
    <w:rsid w:val="0005766A"/>
    <w:rsid w:val="000577B3"/>
    <w:rsid w:val="00057A9B"/>
    <w:rsid w:val="00060E8F"/>
    <w:rsid w:val="00060EC0"/>
    <w:rsid w:val="00061B69"/>
    <w:rsid w:val="00063237"/>
    <w:rsid w:val="00063330"/>
    <w:rsid w:val="00063847"/>
    <w:rsid w:val="0006454B"/>
    <w:rsid w:val="0006481D"/>
    <w:rsid w:val="0006689B"/>
    <w:rsid w:val="00066F0E"/>
    <w:rsid w:val="00067365"/>
    <w:rsid w:val="00071C68"/>
    <w:rsid w:val="000720AD"/>
    <w:rsid w:val="00072C84"/>
    <w:rsid w:val="00073371"/>
    <w:rsid w:val="00073594"/>
    <w:rsid w:val="00073729"/>
    <w:rsid w:val="00074A16"/>
    <w:rsid w:val="00075CB3"/>
    <w:rsid w:val="00076BAF"/>
    <w:rsid w:val="000775E0"/>
    <w:rsid w:val="00080881"/>
    <w:rsid w:val="00080886"/>
    <w:rsid w:val="000810CF"/>
    <w:rsid w:val="00081F48"/>
    <w:rsid w:val="000827B9"/>
    <w:rsid w:val="00083A15"/>
    <w:rsid w:val="00084A4A"/>
    <w:rsid w:val="00084F8A"/>
    <w:rsid w:val="000851B0"/>
    <w:rsid w:val="000854D4"/>
    <w:rsid w:val="00085528"/>
    <w:rsid w:val="000855D8"/>
    <w:rsid w:val="0008570D"/>
    <w:rsid w:val="00085C2E"/>
    <w:rsid w:val="00086070"/>
    <w:rsid w:val="0008623A"/>
    <w:rsid w:val="0008641C"/>
    <w:rsid w:val="000865E3"/>
    <w:rsid w:val="00086BE9"/>
    <w:rsid w:val="00087180"/>
    <w:rsid w:val="00087958"/>
    <w:rsid w:val="00087971"/>
    <w:rsid w:val="00090B20"/>
    <w:rsid w:val="00091919"/>
    <w:rsid w:val="00092D90"/>
    <w:rsid w:val="00093BF8"/>
    <w:rsid w:val="00093DA8"/>
    <w:rsid w:val="00094C22"/>
    <w:rsid w:val="00094EB3"/>
    <w:rsid w:val="00095039"/>
    <w:rsid w:val="00095DD7"/>
    <w:rsid w:val="0009650A"/>
    <w:rsid w:val="00096A12"/>
    <w:rsid w:val="000970BB"/>
    <w:rsid w:val="00097426"/>
    <w:rsid w:val="00097AE5"/>
    <w:rsid w:val="000A0D20"/>
    <w:rsid w:val="000A1465"/>
    <w:rsid w:val="000A190B"/>
    <w:rsid w:val="000A1A12"/>
    <w:rsid w:val="000A1BC7"/>
    <w:rsid w:val="000A2857"/>
    <w:rsid w:val="000A3443"/>
    <w:rsid w:val="000A376B"/>
    <w:rsid w:val="000A4141"/>
    <w:rsid w:val="000A4A40"/>
    <w:rsid w:val="000A5D63"/>
    <w:rsid w:val="000A5FE8"/>
    <w:rsid w:val="000A62DD"/>
    <w:rsid w:val="000A639B"/>
    <w:rsid w:val="000A6A61"/>
    <w:rsid w:val="000A7874"/>
    <w:rsid w:val="000A796A"/>
    <w:rsid w:val="000B007A"/>
    <w:rsid w:val="000B0576"/>
    <w:rsid w:val="000B2BDE"/>
    <w:rsid w:val="000B3BC8"/>
    <w:rsid w:val="000B3ECE"/>
    <w:rsid w:val="000B462D"/>
    <w:rsid w:val="000B540F"/>
    <w:rsid w:val="000B5F0F"/>
    <w:rsid w:val="000B698F"/>
    <w:rsid w:val="000C0314"/>
    <w:rsid w:val="000C0FC7"/>
    <w:rsid w:val="000C1007"/>
    <w:rsid w:val="000C1E1D"/>
    <w:rsid w:val="000C248F"/>
    <w:rsid w:val="000C2546"/>
    <w:rsid w:val="000C362A"/>
    <w:rsid w:val="000C3AB2"/>
    <w:rsid w:val="000C3AF6"/>
    <w:rsid w:val="000C4201"/>
    <w:rsid w:val="000C429B"/>
    <w:rsid w:val="000C4605"/>
    <w:rsid w:val="000C544F"/>
    <w:rsid w:val="000C5613"/>
    <w:rsid w:val="000C5BB3"/>
    <w:rsid w:val="000C5C66"/>
    <w:rsid w:val="000C6117"/>
    <w:rsid w:val="000C643E"/>
    <w:rsid w:val="000C67B9"/>
    <w:rsid w:val="000C6ABA"/>
    <w:rsid w:val="000C6DE9"/>
    <w:rsid w:val="000C7043"/>
    <w:rsid w:val="000C7A4D"/>
    <w:rsid w:val="000C7C4D"/>
    <w:rsid w:val="000C7EB9"/>
    <w:rsid w:val="000D0C11"/>
    <w:rsid w:val="000D0C49"/>
    <w:rsid w:val="000D0D6B"/>
    <w:rsid w:val="000D1F06"/>
    <w:rsid w:val="000D2ABD"/>
    <w:rsid w:val="000D3331"/>
    <w:rsid w:val="000D42D5"/>
    <w:rsid w:val="000D47A4"/>
    <w:rsid w:val="000D5844"/>
    <w:rsid w:val="000D5F41"/>
    <w:rsid w:val="000D6097"/>
    <w:rsid w:val="000D649D"/>
    <w:rsid w:val="000D6E00"/>
    <w:rsid w:val="000D77A2"/>
    <w:rsid w:val="000D7F1F"/>
    <w:rsid w:val="000E00D1"/>
    <w:rsid w:val="000E07F6"/>
    <w:rsid w:val="000E0E47"/>
    <w:rsid w:val="000E2775"/>
    <w:rsid w:val="000E37ED"/>
    <w:rsid w:val="000E4F88"/>
    <w:rsid w:val="000E5958"/>
    <w:rsid w:val="000E5FE8"/>
    <w:rsid w:val="000E692E"/>
    <w:rsid w:val="000E76C3"/>
    <w:rsid w:val="000F14A5"/>
    <w:rsid w:val="000F1724"/>
    <w:rsid w:val="000F1ECD"/>
    <w:rsid w:val="000F2504"/>
    <w:rsid w:val="000F29FE"/>
    <w:rsid w:val="000F2CAB"/>
    <w:rsid w:val="000F452C"/>
    <w:rsid w:val="000F48F3"/>
    <w:rsid w:val="000F4CCA"/>
    <w:rsid w:val="000F4D86"/>
    <w:rsid w:val="000F5C56"/>
    <w:rsid w:val="000F6998"/>
    <w:rsid w:val="00100A14"/>
    <w:rsid w:val="00100F3E"/>
    <w:rsid w:val="001020A3"/>
    <w:rsid w:val="001021F4"/>
    <w:rsid w:val="001022DE"/>
    <w:rsid w:val="00103B76"/>
    <w:rsid w:val="00103BB5"/>
    <w:rsid w:val="00103DFC"/>
    <w:rsid w:val="00104DDF"/>
    <w:rsid w:val="00105B7D"/>
    <w:rsid w:val="001068B5"/>
    <w:rsid w:val="00106975"/>
    <w:rsid w:val="00106AA3"/>
    <w:rsid w:val="00106F1D"/>
    <w:rsid w:val="0010709F"/>
    <w:rsid w:val="001113BD"/>
    <w:rsid w:val="00112C5E"/>
    <w:rsid w:val="00113048"/>
    <w:rsid w:val="0011368A"/>
    <w:rsid w:val="00113A2A"/>
    <w:rsid w:val="00114A6A"/>
    <w:rsid w:val="00114F9D"/>
    <w:rsid w:val="001153AD"/>
    <w:rsid w:val="001154DC"/>
    <w:rsid w:val="00115912"/>
    <w:rsid w:val="00115D26"/>
    <w:rsid w:val="00116B10"/>
    <w:rsid w:val="001172AA"/>
    <w:rsid w:val="001174BD"/>
    <w:rsid w:val="00117F31"/>
    <w:rsid w:val="00117F82"/>
    <w:rsid w:val="001202C5"/>
    <w:rsid w:val="001203E9"/>
    <w:rsid w:val="00120DAD"/>
    <w:rsid w:val="00122003"/>
    <w:rsid w:val="001220CD"/>
    <w:rsid w:val="00122EEC"/>
    <w:rsid w:val="0012368B"/>
    <w:rsid w:val="001236A0"/>
    <w:rsid w:val="00123924"/>
    <w:rsid w:val="001244E3"/>
    <w:rsid w:val="001247D9"/>
    <w:rsid w:val="001248B7"/>
    <w:rsid w:val="00124CCB"/>
    <w:rsid w:val="00124DB9"/>
    <w:rsid w:val="00124DC7"/>
    <w:rsid w:val="001258B8"/>
    <w:rsid w:val="001262A3"/>
    <w:rsid w:val="001262E7"/>
    <w:rsid w:val="0012747B"/>
    <w:rsid w:val="001277A3"/>
    <w:rsid w:val="00127BE3"/>
    <w:rsid w:val="001301B4"/>
    <w:rsid w:val="001302DA"/>
    <w:rsid w:val="00130880"/>
    <w:rsid w:val="00130F8B"/>
    <w:rsid w:val="00131363"/>
    <w:rsid w:val="00131634"/>
    <w:rsid w:val="00131DF6"/>
    <w:rsid w:val="001322B8"/>
    <w:rsid w:val="00132389"/>
    <w:rsid w:val="0013251F"/>
    <w:rsid w:val="00132808"/>
    <w:rsid w:val="00133003"/>
    <w:rsid w:val="001341E0"/>
    <w:rsid w:val="00134260"/>
    <w:rsid w:val="001342B5"/>
    <w:rsid w:val="0013496F"/>
    <w:rsid w:val="00136631"/>
    <w:rsid w:val="00136676"/>
    <w:rsid w:val="0013767B"/>
    <w:rsid w:val="00137A8C"/>
    <w:rsid w:val="00137DA2"/>
    <w:rsid w:val="0014034A"/>
    <w:rsid w:val="00140529"/>
    <w:rsid w:val="00140572"/>
    <w:rsid w:val="001408E8"/>
    <w:rsid w:val="001408F7"/>
    <w:rsid w:val="001409AB"/>
    <w:rsid w:val="0014119A"/>
    <w:rsid w:val="001427B7"/>
    <w:rsid w:val="00143293"/>
    <w:rsid w:val="001433C9"/>
    <w:rsid w:val="00143756"/>
    <w:rsid w:val="00144705"/>
    <w:rsid w:val="00144752"/>
    <w:rsid w:val="001452D0"/>
    <w:rsid w:val="0014558E"/>
    <w:rsid w:val="001459ED"/>
    <w:rsid w:val="00145E26"/>
    <w:rsid w:val="0014624C"/>
    <w:rsid w:val="0014625F"/>
    <w:rsid w:val="00146C80"/>
    <w:rsid w:val="00146F5E"/>
    <w:rsid w:val="00147C5B"/>
    <w:rsid w:val="00150684"/>
    <w:rsid w:val="00150953"/>
    <w:rsid w:val="001519D7"/>
    <w:rsid w:val="001519FB"/>
    <w:rsid w:val="00151AE2"/>
    <w:rsid w:val="001522A4"/>
    <w:rsid w:val="00152F9F"/>
    <w:rsid w:val="00153867"/>
    <w:rsid w:val="00154750"/>
    <w:rsid w:val="001548AF"/>
    <w:rsid w:val="00155E21"/>
    <w:rsid w:val="00157B3B"/>
    <w:rsid w:val="00157C47"/>
    <w:rsid w:val="00157D1F"/>
    <w:rsid w:val="001602D0"/>
    <w:rsid w:val="00160388"/>
    <w:rsid w:val="001605E1"/>
    <w:rsid w:val="00160A48"/>
    <w:rsid w:val="00160AD1"/>
    <w:rsid w:val="0016178B"/>
    <w:rsid w:val="00161A57"/>
    <w:rsid w:val="00161B81"/>
    <w:rsid w:val="00161E4E"/>
    <w:rsid w:val="00161F68"/>
    <w:rsid w:val="00161FBA"/>
    <w:rsid w:val="00162329"/>
    <w:rsid w:val="001628AA"/>
    <w:rsid w:val="0016298D"/>
    <w:rsid w:val="00163547"/>
    <w:rsid w:val="00164B8E"/>
    <w:rsid w:val="0016581E"/>
    <w:rsid w:val="00165D65"/>
    <w:rsid w:val="0016608C"/>
    <w:rsid w:val="001675A4"/>
    <w:rsid w:val="00167E1F"/>
    <w:rsid w:val="00170637"/>
    <w:rsid w:val="00171903"/>
    <w:rsid w:val="00171DA5"/>
    <w:rsid w:val="00172030"/>
    <w:rsid w:val="001723C5"/>
    <w:rsid w:val="001723CD"/>
    <w:rsid w:val="0017292F"/>
    <w:rsid w:val="00172F86"/>
    <w:rsid w:val="001735BE"/>
    <w:rsid w:val="0017392F"/>
    <w:rsid w:val="0017442C"/>
    <w:rsid w:val="00174BE9"/>
    <w:rsid w:val="00175A21"/>
    <w:rsid w:val="001761FC"/>
    <w:rsid w:val="001766F3"/>
    <w:rsid w:val="00176736"/>
    <w:rsid w:val="00177316"/>
    <w:rsid w:val="001777BD"/>
    <w:rsid w:val="00177990"/>
    <w:rsid w:val="0018067E"/>
    <w:rsid w:val="0018079C"/>
    <w:rsid w:val="00180EFD"/>
    <w:rsid w:val="001822FB"/>
    <w:rsid w:val="0018379E"/>
    <w:rsid w:val="00183A1B"/>
    <w:rsid w:val="00184280"/>
    <w:rsid w:val="001844F7"/>
    <w:rsid w:val="00184983"/>
    <w:rsid w:val="00184AD0"/>
    <w:rsid w:val="00184EC8"/>
    <w:rsid w:val="001852E0"/>
    <w:rsid w:val="0018548E"/>
    <w:rsid w:val="00185808"/>
    <w:rsid w:val="00185846"/>
    <w:rsid w:val="00186118"/>
    <w:rsid w:val="001866F0"/>
    <w:rsid w:val="0018693C"/>
    <w:rsid w:val="00186A9C"/>
    <w:rsid w:val="00187548"/>
    <w:rsid w:val="00190669"/>
    <w:rsid w:val="0019092B"/>
    <w:rsid w:val="00190B33"/>
    <w:rsid w:val="00191665"/>
    <w:rsid w:val="001916B4"/>
    <w:rsid w:val="00191F6A"/>
    <w:rsid w:val="00192251"/>
    <w:rsid w:val="0019260B"/>
    <w:rsid w:val="00192957"/>
    <w:rsid w:val="00192FED"/>
    <w:rsid w:val="00193C6A"/>
    <w:rsid w:val="00194576"/>
    <w:rsid w:val="00194775"/>
    <w:rsid w:val="00194D2C"/>
    <w:rsid w:val="00195123"/>
    <w:rsid w:val="00196006"/>
    <w:rsid w:val="00196169"/>
    <w:rsid w:val="00196776"/>
    <w:rsid w:val="00196803"/>
    <w:rsid w:val="00196E12"/>
    <w:rsid w:val="0019769C"/>
    <w:rsid w:val="00197833"/>
    <w:rsid w:val="00197BB2"/>
    <w:rsid w:val="001A04F5"/>
    <w:rsid w:val="001A07A8"/>
    <w:rsid w:val="001A09F4"/>
    <w:rsid w:val="001A124D"/>
    <w:rsid w:val="001A2478"/>
    <w:rsid w:val="001A2694"/>
    <w:rsid w:val="001A2BFA"/>
    <w:rsid w:val="001A3185"/>
    <w:rsid w:val="001A3222"/>
    <w:rsid w:val="001A3554"/>
    <w:rsid w:val="001A3FD4"/>
    <w:rsid w:val="001A546F"/>
    <w:rsid w:val="001A575A"/>
    <w:rsid w:val="001A62DB"/>
    <w:rsid w:val="001A686E"/>
    <w:rsid w:val="001A74EC"/>
    <w:rsid w:val="001A759B"/>
    <w:rsid w:val="001B009D"/>
    <w:rsid w:val="001B04B3"/>
    <w:rsid w:val="001B06D8"/>
    <w:rsid w:val="001B1793"/>
    <w:rsid w:val="001B18FB"/>
    <w:rsid w:val="001B2185"/>
    <w:rsid w:val="001B31E3"/>
    <w:rsid w:val="001B3DF9"/>
    <w:rsid w:val="001B3F0F"/>
    <w:rsid w:val="001B473B"/>
    <w:rsid w:val="001B58A4"/>
    <w:rsid w:val="001B5933"/>
    <w:rsid w:val="001B66C1"/>
    <w:rsid w:val="001B6AA3"/>
    <w:rsid w:val="001B6BA4"/>
    <w:rsid w:val="001B6D77"/>
    <w:rsid w:val="001B767C"/>
    <w:rsid w:val="001B7AE0"/>
    <w:rsid w:val="001B7B1C"/>
    <w:rsid w:val="001B7E7B"/>
    <w:rsid w:val="001C0400"/>
    <w:rsid w:val="001C1664"/>
    <w:rsid w:val="001C23DC"/>
    <w:rsid w:val="001C323B"/>
    <w:rsid w:val="001C378B"/>
    <w:rsid w:val="001C3A15"/>
    <w:rsid w:val="001C473A"/>
    <w:rsid w:val="001C4A33"/>
    <w:rsid w:val="001C4AD6"/>
    <w:rsid w:val="001C570C"/>
    <w:rsid w:val="001C5AE0"/>
    <w:rsid w:val="001C635B"/>
    <w:rsid w:val="001C75E2"/>
    <w:rsid w:val="001C76ED"/>
    <w:rsid w:val="001D0340"/>
    <w:rsid w:val="001D093D"/>
    <w:rsid w:val="001D0D67"/>
    <w:rsid w:val="001D1AD5"/>
    <w:rsid w:val="001D3A26"/>
    <w:rsid w:val="001D444D"/>
    <w:rsid w:val="001D5757"/>
    <w:rsid w:val="001D58D4"/>
    <w:rsid w:val="001D6CA3"/>
    <w:rsid w:val="001D7827"/>
    <w:rsid w:val="001E00D2"/>
    <w:rsid w:val="001E0F3B"/>
    <w:rsid w:val="001E0FAB"/>
    <w:rsid w:val="001E1260"/>
    <w:rsid w:val="001E15C2"/>
    <w:rsid w:val="001E1796"/>
    <w:rsid w:val="001E2279"/>
    <w:rsid w:val="001E2EA0"/>
    <w:rsid w:val="001E3458"/>
    <w:rsid w:val="001E36F2"/>
    <w:rsid w:val="001E4BDA"/>
    <w:rsid w:val="001E4DB3"/>
    <w:rsid w:val="001E519C"/>
    <w:rsid w:val="001E5A89"/>
    <w:rsid w:val="001E6D6B"/>
    <w:rsid w:val="001E6E51"/>
    <w:rsid w:val="001E7057"/>
    <w:rsid w:val="001E7582"/>
    <w:rsid w:val="001F17F9"/>
    <w:rsid w:val="001F185F"/>
    <w:rsid w:val="001F1AC2"/>
    <w:rsid w:val="001F1CB3"/>
    <w:rsid w:val="001F2D48"/>
    <w:rsid w:val="001F2F17"/>
    <w:rsid w:val="001F540C"/>
    <w:rsid w:val="001F565E"/>
    <w:rsid w:val="001F5A0E"/>
    <w:rsid w:val="001F5A55"/>
    <w:rsid w:val="001F5C3A"/>
    <w:rsid w:val="001F5CAC"/>
    <w:rsid w:val="001F7A3F"/>
    <w:rsid w:val="001F7C5A"/>
    <w:rsid w:val="0020040D"/>
    <w:rsid w:val="0020133D"/>
    <w:rsid w:val="0020142F"/>
    <w:rsid w:val="00201838"/>
    <w:rsid w:val="00201C76"/>
    <w:rsid w:val="002027D0"/>
    <w:rsid w:val="0020397C"/>
    <w:rsid w:val="00205575"/>
    <w:rsid w:val="00205638"/>
    <w:rsid w:val="0020568D"/>
    <w:rsid w:val="00205727"/>
    <w:rsid w:val="00206E59"/>
    <w:rsid w:val="00207DDC"/>
    <w:rsid w:val="00207FE5"/>
    <w:rsid w:val="002101D1"/>
    <w:rsid w:val="002102D9"/>
    <w:rsid w:val="00210D23"/>
    <w:rsid w:val="0021111D"/>
    <w:rsid w:val="00212A14"/>
    <w:rsid w:val="00212D81"/>
    <w:rsid w:val="00213E24"/>
    <w:rsid w:val="0021430C"/>
    <w:rsid w:val="00214391"/>
    <w:rsid w:val="002149C6"/>
    <w:rsid w:val="002149CA"/>
    <w:rsid w:val="00215239"/>
    <w:rsid w:val="0021531D"/>
    <w:rsid w:val="00216217"/>
    <w:rsid w:val="00216577"/>
    <w:rsid w:val="00217289"/>
    <w:rsid w:val="002177EC"/>
    <w:rsid w:val="002200A2"/>
    <w:rsid w:val="002203A8"/>
    <w:rsid w:val="00220E8C"/>
    <w:rsid w:val="00221233"/>
    <w:rsid w:val="002219D6"/>
    <w:rsid w:val="00221D19"/>
    <w:rsid w:val="00221F70"/>
    <w:rsid w:val="002226A8"/>
    <w:rsid w:val="00222A9F"/>
    <w:rsid w:val="00223524"/>
    <w:rsid w:val="00224CC7"/>
    <w:rsid w:val="00224DE8"/>
    <w:rsid w:val="0022559E"/>
    <w:rsid w:val="00225AEC"/>
    <w:rsid w:val="00225C27"/>
    <w:rsid w:val="00226FC2"/>
    <w:rsid w:val="002273FC"/>
    <w:rsid w:val="002278D9"/>
    <w:rsid w:val="00227A51"/>
    <w:rsid w:val="00227CC6"/>
    <w:rsid w:val="002303AA"/>
    <w:rsid w:val="00230406"/>
    <w:rsid w:val="00230C1C"/>
    <w:rsid w:val="00230E59"/>
    <w:rsid w:val="00230E5F"/>
    <w:rsid w:val="00231965"/>
    <w:rsid w:val="00231B2F"/>
    <w:rsid w:val="00232295"/>
    <w:rsid w:val="00232A7A"/>
    <w:rsid w:val="002333A2"/>
    <w:rsid w:val="00233924"/>
    <w:rsid w:val="00236248"/>
    <w:rsid w:val="002364B5"/>
    <w:rsid w:val="00236625"/>
    <w:rsid w:val="00237BC5"/>
    <w:rsid w:val="002402DF"/>
    <w:rsid w:val="00241677"/>
    <w:rsid w:val="00241E0D"/>
    <w:rsid w:val="0024225E"/>
    <w:rsid w:val="00242685"/>
    <w:rsid w:val="00242C4B"/>
    <w:rsid w:val="002436A9"/>
    <w:rsid w:val="00244276"/>
    <w:rsid w:val="0024506A"/>
    <w:rsid w:val="0024533C"/>
    <w:rsid w:val="0024563B"/>
    <w:rsid w:val="002462AB"/>
    <w:rsid w:val="002478B7"/>
    <w:rsid w:val="00250280"/>
    <w:rsid w:val="002516DC"/>
    <w:rsid w:val="00252550"/>
    <w:rsid w:val="002533E0"/>
    <w:rsid w:val="002536DE"/>
    <w:rsid w:val="00253AEF"/>
    <w:rsid w:val="002540E4"/>
    <w:rsid w:val="00254B18"/>
    <w:rsid w:val="00255B53"/>
    <w:rsid w:val="00255D40"/>
    <w:rsid w:val="00255E07"/>
    <w:rsid w:val="00256C06"/>
    <w:rsid w:val="00256F2E"/>
    <w:rsid w:val="00256F90"/>
    <w:rsid w:val="00257B46"/>
    <w:rsid w:val="00260124"/>
    <w:rsid w:val="0026081E"/>
    <w:rsid w:val="0026108A"/>
    <w:rsid w:val="00261817"/>
    <w:rsid w:val="00262F4C"/>
    <w:rsid w:val="00264DD5"/>
    <w:rsid w:val="00265174"/>
    <w:rsid w:val="002663AA"/>
    <w:rsid w:val="00266E7F"/>
    <w:rsid w:val="002672A7"/>
    <w:rsid w:val="00267A24"/>
    <w:rsid w:val="00267D53"/>
    <w:rsid w:val="002702D4"/>
    <w:rsid w:val="00270B79"/>
    <w:rsid w:val="00272E56"/>
    <w:rsid w:val="00274C01"/>
    <w:rsid w:val="00274E11"/>
    <w:rsid w:val="00275909"/>
    <w:rsid w:val="00275B34"/>
    <w:rsid w:val="00275F87"/>
    <w:rsid w:val="00276650"/>
    <w:rsid w:val="00277BEB"/>
    <w:rsid w:val="00277CBE"/>
    <w:rsid w:val="00281653"/>
    <w:rsid w:val="00281656"/>
    <w:rsid w:val="00281756"/>
    <w:rsid w:val="00281D5E"/>
    <w:rsid w:val="0028202F"/>
    <w:rsid w:val="00282057"/>
    <w:rsid w:val="00282BB9"/>
    <w:rsid w:val="00282DE4"/>
    <w:rsid w:val="00282E98"/>
    <w:rsid w:val="0028359F"/>
    <w:rsid w:val="00283F66"/>
    <w:rsid w:val="0028466F"/>
    <w:rsid w:val="002856F4"/>
    <w:rsid w:val="00285743"/>
    <w:rsid w:val="00285DDB"/>
    <w:rsid w:val="002860E8"/>
    <w:rsid w:val="00286665"/>
    <w:rsid w:val="00286BBD"/>
    <w:rsid w:val="00286FD1"/>
    <w:rsid w:val="00287377"/>
    <w:rsid w:val="00287F15"/>
    <w:rsid w:val="00291CFC"/>
    <w:rsid w:val="00292539"/>
    <w:rsid w:val="00292587"/>
    <w:rsid w:val="00292592"/>
    <w:rsid w:val="00293608"/>
    <w:rsid w:val="00293990"/>
    <w:rsid w:val="00295F7B"/>
    <w:rsid w:val="00297399"/>
    <w:rsid w:val="002975CD"/>
    <w:rsid w:val="00297EC7"/>
    <w:rsid w:val="002A0976"/>
    <w:rsid w:val="002A16DF"/>
    <w:rsid w:val="002A1F63"/>
    <w:rsid w:val="002A37DA"/>
    <w:rsid w:val="002A3FBE"/>
    <w:rsid w:val="002A46A2"/>
    <w:rsid w:val="002A75ED"/>
    <w:rsid w:val="002B121B"/>
    <w:rsid w:val="002B2577"/>
    <w:rsid w:val="002B2808"/>
    <w:rsid w:val="002B2C71"/>
    <w:rsid w:val="002B2D25"/>
    <w:rsid w:val="002B30A8"/>
    <w:rsid w:val="002B30B7"/>
    <w:rsid w:val="002B366B"/>
    <w:rsid w:val="002B3EFC"/>
    <w:rsid w:val="002B5429"/>
    <w:rsid w:val="002B5D37"/>
    <w:rsid w:val="002C091A"/>
    <w:rsid w:val="002C115D"/>
    <w:rsid w:val="002C1295"/>
    <w:rsid w:val="002C17A2"/>
    <w:rsid w:val="002C2BAC"/>
    <w:rsid w:val="002C2E72"/>
    <w:rsid w:val="002C33BC"/>
    <w:rsid w:val="002C368F"/>
    <w:rsid w:val="002C41E6"/>
    <w:rsid w:val="002C48CE"/>
    <w:rsid w:val="002C4C05"/>
    <w:rsid w:val="002C4CC0"/>
    <w:rsid w:val="002C4F63"/>
    <w:rsid w:val="002C4F7E"/>
    <w:rsid w:val="002C504B"/>
    <w:rsid w:val="002C5269"/>
    <w:rsid w:val="002C52BB"/>
    <w:rsid w:val="002C52C5"/>
    <w:rsid w:val="002C544D"/>
    <w:rsid w:val="002C5862"/>
    <w:rsid w:val="002C7266"/>
    <w:rsid w:val="002C7BEB"/>
    <w:rsid w:val="002C7CF2"/>
    <w:rsid w:val="002D132E"/>
    <w:rsid w:val="002D1737"/>
    <w:rsid w:val="002D315E"/>
    <w:rsid w:val="002D32B5"/>
    <w:rsid w:val="002D3F40"/>
    <w:rsid w:val="002D4A42"/>
    <w:rsid w:val="002D5CB2"/>
    <w:rsid w:val="002D5CDC"/>
    <w:rsid w:val="002D63F7"/>
    <w:rsid w:val="002D6AA4"/>
    <w:rsid w:val="002D6AB9"/>
    <w:rsid w:val="002D6DAD"/>
    <w:rsid w:val="002D7072"/>
    <w:rsid w:val="002D70C5"/>
    <w:rsid w:val="002D7448"/>
    <w:rsid w:val="002D76A2"/>
    <w:rsid w:val="002D7F29"/>
    <w:rsid w:val="002E12D8"/>
    <w:rsid w:val="002E1CA4"/>
    <w:rsid w:val="002E1E45"/>
    <w:rsid w:val="002E244B"/>
    <w:rsid w:val="002E4138"/>
    <w:rsid w:val="002E4C86"/>
    <w:rsid w:val="002E5BA6"/>
    <w:rsid w:val="002E5BBA"/>
    <w:rsid w:val="002E5CC6"/>
    <w:rsid w:val="002E5DAE"/>
    <w:rsid w:val="002E6C70"/>
    <w:rsid w:val="002E6EFF"/>
    <w:rsid w:val="002F1360"/>
    <w:rsid w:val="002F14B8"/>
    <w:rsid w:val="002F16BB"/>
    <w:rsid w:val="002F2758"/>
    <w:rsid w:val="002F27EF"/>
    <w:rsid w:val="002F2C66"/>
    <w:rsid w:val="002F33CB"/>
    <w:rsid w:val="002F4154"/>
    <w:rsid w:val="002F4494"/>
    <w:rsid w:val="002F4C50"/>
    <w:rsid w:val="002F4D64"/>
    <w:rsid w:val="002F5551"/>
    <w:rsid w:val="002F6EFA"/>
    <w:rsid w:val="002F73BA"/>
    <w:rsid w:val="002F7ABF"/>
    <w:rsid w:val="002F7BC5"/>
    <w:rsid w:val="002F7EE6"/>
    <w:rsid w:val="002F7F34"/>
    <w:rsid w:val="00302010"/>
    <w:rsid w:val="003027AB"/>
    <w:rsid w:val="0030400E"/>
    <w:rsid w:val="00304087"/>
    <w:rsid w:val="003044EE"/>
    <w:rsid w:val="00304CC9"/>
    <w:rsid w:val="003057ED"/>
    <w:rsid w:val="00305EAB"/>
    <w:rsid w:val="003064D0"/>
    <w:rsid w:val="00306A91"/>
    <w:rsid w:val="00310142"/>
    <w:rsid w:val="0031055E"/>
    <w:rsid w:val="003117C9"/>
    <w:rsid w:val="003125A0"/>
    <w:rsid w:val="0031343A"/>
    <w:rsid w:val="00313D3D"/>
    <w:rsid w:val="003145D8"/>
    <w:rsid w:val="0031461B"/>
    <w:rsid w:val="003148FF"/>
    <w:rsid w:val="0031548C"/>
    <w:rsid w:val="00315688"/>
    <w:rsid w:val="0031580F"/>
    <w:rsid w:val="00315CC0"/>
    <w:rsid w:val="0031602F"/>
    <w:rsid w:val="003173B9"/>
    <w:rsid w:val="00317876"/>
    <w:rsid w:val="00317ECC"/>
    <w:rsid w:val="0032073E"/>
    <w:rsid w:val="003219EF"/>
    <w:rsid w:val="00321A19"/>
    <w:rsid w:val="00321C05"/>
    <w:rsid w:val="00321C29"/>
    <w:rsid w:val="00322114"/>
    <w:rsid w:val="00322207"/>
    <w:rsid w:val="0032237F"/>
    <w:rsid w:val="00323B20"/>
    <w:rsid w:val="00325450"/>
    <w:rsid w:val="00325F0E"/>
    <w:rsid w:val="00326CC2"/>
    <w:rsid w:val="003277FE"/>
    <w:rsid w:val="00327CD8"/>
    <w:rsid w:val="00327D14"/>
    <w:rsid w:val="0033050B"/>
    <w:rsid w:val="003306F6"/>
    <w:rsid w:val="003307C1"/>
    <w:rsid w:val="0033082A"/>
    <w:rsid w:val="00330B29"/>
    <w:rsid w:val="00331B12"/>
    <w:rsid w:val="00332673"/>
    <w:rsid w:val="003329F8"/>
    <w:rsid w:val="00332F8F"/>
    <w:rsid w:val="00332FFD"/>
    <w:rsid w:val="00333011"/>
    <w:rsid w:val="00333A51"/>
    <w:rsid w:val="0033556F"/>
    <w:rsid w:val="003355A6"/>
    <w:rsid w:val="00335774"/>
    <w:rsid w:val="0033595E"/>
    <w:rsid w:val="00336C74"/>
    <w:rsid w:val="00337A05"/>
    <w:rsid w:val="00337F45"/>
    <w:rsid w:val="00340350"/>
    <w:rsid w:val="003408A3"/>
    <w:rsid w:val="0034229F"/>
    <w:rsid w:val="00342647"/>
    <w:rsid w:val="0034310A"/>
    <w:rsid w:val="0034318B"/>
    <w:rsid w:val="00343425"/>
    <w:rsid w:val="0034346B"/>
    <w:rsid w:val="0034353B"/>
    <w:rsid w:val="00343E88"/>
    <w:rsid w:val="00344181"/>
    <w:rsid w:val="003450B0"/>
    <w:rsid w:val="003451B0"/>
    <w:rsid w:val="00345500"/>
    <w:rsid w:val="00345F5E"/>
    <w:rsid w:val="00346059"/>
    <w:rsid w:val="00346A9B"/>
    <w:rsid w:val="00346DCE"/>
    <w:rsid w:val="003470BD"/>
    <w:rsid w:val="0034713C"/>
    <w:rsid w:val="003473AC"/>
    <w:rsid w:val="00347BC8"/>
    <w:rsid w:val="00347D40"/>
    <w:rsid w:val="003505A3"/>
    <w:rsid w:val="00350DE1"/>
    <w:rsid w:val="00350EB1"/>
    <w:rsid w:val="00350F84"/>
    <w:rsid w:val="0035178D"/>
    <w:rsid w:val="00351CA0"/>
    <w:rsid w:val="003520F6"/>
    <w:rsid w:val="003523DB"/>
    <w:rsid w:val="00353C68"/>
    <w:rsid w:val="00353F56"/>
    <w:rsid w:val="003547FC"/>
    <w:rsid w:val="003549F0"/>
    <w:rsid w:val="00356492"/>
    <w:rsid w:val="00357382"/>
    <w:rsid w:val="00357D29"/>
    <w:rsid w:val="00360714"/>
    <w:rsid w:val="00360AAE"/>
    <w:rsid w:val="00361FE4"/>
    <w:rsid w:val="003625D3"/>
    <w:rsid w:val="00364225"/>
    <w:rsid w:val="0036455B"/>
    <w:rsid w:val="0036457F"/>
    <w:rsid w:val="00364A5D"/>
    <w:rsid w:val="00364ACA"/>
    <w:rsid w:val="0036559B"/>
    <w:rsid w:val="00366001"/>
    <w:rsid w:val="00366486"/>
    <w:rsid w:val="00366502"/>
    <w:rsid w:val="0037059A"/>
    <w:rsid w:val="003709B2"/>
    <w:rsid w:val="00370F72"/>
    <w:rsid w:val="0037153D"/>
    <w:rsid w:val="00371A7D"/>
    <w:rsid w:val="00371B8B"/>
    <w:rsid w:val="003724DC"/>
    <w:rsid w:val="003735D9"/>
    <w:rsid w:val="003741E2"/>
    <w:rsid w:val="00375214"/>
    <w:rsid w:val="0037576C"/>
    <w:rsid w:val="00375A5F"/>
    <w:rsid w:val="00375F14"/>
    <w:rsid w:val="00376321"/>
    <w:rsid w:val="00376F7E"/>
    <w:rsid w:val="0037752F"/>
    <w:rsid w:val="00377EAD"/>
    <w:rsid w:val="00377EC8"/>
    <w:rsid w:val="003805E4"/>
    <w:rsid w:val="00381335"/>
    <w:rsid w:val="003817D7"/>
    <w:rsid w:val="00381A5B"/>
    <w:rsid w:val="00381C61"/>
    <w:rsid w:val="00382BB1"/>
    <w:rsid w:val="0038449D"/>
    <w:rsid w:val="003845DC"/>
    <w:rsid w:val="0038576F"/>
    <w:rsid w:val="0038609C"/>
    <w:rsid w:val="00386D1F"/>
    <w:rsid w:val="00390024"/>
    <w:rsid w:val="00390417"/>
    <w:rsid w:val="00390723"/>
    <w:rsid w:val="003909E1"/>
    <w:rsid w:val="00390A63"/>
    <w:rsid w:val="00390D87"/>
    <w:rsid w:val="00391052"/>
    <w:rsid w:val="003913D8"/>
    <w:rsid w:val="0039185B"/>
    <w:rsid w:val="00392611"/>
    <w:rsid w:val="003930B5"/>
    <w:rsid w:val="003938D6"/>
    <w:rsid w:val="00393E63"/>
    <w:rsid w:val="00394DFF"/>
    <w:rsid w:val="00394F94"/>
    <w:rsid w:val="00395F2C"/>
    <w:rsid w:val="0039669F"/>
    <w:rsid w:val="00397150"/>
    <w:rsid w:val="00397B24"/>
    <w:rsid w:val="00397B67"/>
    <w:rsid w:val="003A0545"/>
    <w:rsid w:val="003A124A"/>
    <w:rsid w:val="003A1936"/>
    <w:rsid w:val="003A1A6F"/>
    <w:rsid w:val="003A1C26"/>
    <w:rsid w:val="003A2312"/>
    <w:rsid w:val="003A2C4B"/>
    <w:rsid w:val="003A3725"/>
    <w:rsid w:val="003A3CA2"/>
    <w:rsid w:val="003A431F"/>
    <w:rsid w:val="003A4776"/>
    <w:rsid w:val="003A4841"/>
    <w:rsid w:val="003A5269"/>
    <w:rsid w:val="003A52C1"/>
    <w:rsid w:val="003A5302"/>
    <w:rsid w:val="003A62CC"/>
    <w:rsid w:val="003A67F1"/>
    <w:rsid w:val="003A6857"/>
    <w:rsid w:val="003A699D"/>
    <w:rsid w:val="003A711B"/>
    <w:rsid w:val="003B02EB"/>
    <w:rsid w:val="003B088F"/>
    <w:rsid w:val="003B0AED"/>
    <w:rsid w:val="003B13CC"/>
    <w:rsid w:val="003B29B1"/>
    <w:rsid w:val="003B2A2F"/>
    <w:rsid w:val="003B339C"/>
    <w:rsid w:val="003B4FDD"/>
    <w:rsid w:val="003B5134"/>
    <w:rsid w:val="003B533C"/>
    <w:rsid w:val="003B54EB"/>
    <w:rsid w:val="003B5B48"/>
    <w:rsid w:val="003B5B4F"/>
    <w:rsid w:val="003B62F8"/>
    <w:rsid w:val="003B68E0"/>
    <w:rsid w:val="003B754B"/>
    <w:rsid w:val="003B7906"/>
    <w:rsid w:val="003B7CCD"/>
    <w:rsid w:val="003C06AB"/>
    <w:rsid w:val="003C0897"/>
    <w:rsid w:val="003C0926"/>
    <w:rsid w:val="003C0F06"/>
    <w:rsid w:val="003C1478"/>
    <w:rsid w:val="003C1DBD"/>
    <w:rsid w:val="003C1E3D"/>
    <w:rsid w:val="003C28DF"/>
    <w:rsid w:val="003C35BE"/>
    <w:rsid w:val="003C3701"/>
    <w:rsid w:val="003C5070"/>
    <w:rsid w:val="003C5433"/>
    <w:rsid w:val="003C654F"/>
    <w:rsid w:val="003C69ED"/>
    <w:rsid w:val="003C6EAC"/>
    <w:rsid w:val="003C72FC"/>
    <w:rsid w:val="003D00A9"/>
    <w:rsid w:val="003D08E6"/>
    <w:rsid w:val="003D14F0"/>
    <w:rsid w:val="003D291D"/>
    <w:rsid w:val="003D2B65"/>
    <w:rsid w:val="003D3438"/>
    <w:rsid w:val="003D3F3D"/>
    <w:rsid w:val="003D5277"/>
    <w:rsid w:val="003D6294"/>
    <w:rsid w:val="003D62B9"/>
    <w:rsid w:val="003D6730"/>
    <w:rsid w:val="003D6DAB"/>
    <w:rsid w:val="003D6E03"/>
    <w:rsid w:val="003D7739"/>
    <w:rsid w:val="003D7C14"/>
    <w:rsid w:val="003E0785"/>
    <w:rsid w:val="003E099D"/>
    <w:rsid w:val="003E1A4B"/>
    <w:rsid w:val="003E2AF0"/>
    <w:rsid w:val="003E2DB4"/>
    <w:rsid w:val="003E4291"/>
    <w:rsid w:val="003E49AC"/>
    <w:rsid w:val="003E49DF"/>
    <w:rsid w:val="003E4A49"/>
    <w:rsid w:val="003E4B3D"/>
    <w:rsid w:val="003E4D5C"/>
    <w:rsid w:val="003E5B10"/>
    <w:rsid w:val="003E5BE6"/>
    <w:rsid w:val="003E5DAE"/>
    <w:rsid w:val="003E7A99"/>
    <w:rsid w:val="003F01F5"/>
    <w:rsid w:val="003F0342"/>
    <w:rsid w:val="003F0BE2"/>
    <w:rsid w:val="003F162D"/>
    <w:rsid w:val="003F166C"/>
    <w:rsid w:val="003F2C0D"/>
    <w:rsid w:val="003F3DB0"/>
    <w:rsid w:val="003F50CB"/>
    <w:rsid w:val="003F5D26"/>
    <w:rsid w:val="003F6AB1"/>
    <w:rsid w:val="003F6C3B"/>
    <w:rsid w:val="003F6F24"/>
    <w:rsid w:val="003F77D2"/>
    <w:rsid w:val="003F7B3D"/>
    <w:rsid w:val="003F7C23"/>
    <w:rsid w:val="003F7E5A"/>
    <w:rsid w:val="004022D9"/>
    <w:rsid w:val="0040283A"/>
    <w:rsid w:val="0040291B"/>
    <w:rsid w:val="00402EDF"/>
    <w:rsid w:val="00403612"/>
    <w:rsid w:val="0040365D"/>
    <w:rsid w:val="004039BB"/>
    <w:rsid w:val="004040DC"/>
    <w:rsid w:val="00405086"/>
    <w:rsid w:val="00406240"/>
    <w:rsid w:val="00406510"/>
    <w:rsid w:val="00406B69"/>
    <w:rsid w:val="00406F93"/>
    <w:rsid w:val="0040714F"/>
    <w:rsid w:val="00407469"/>
    <w:rsid w:val="00407A7E"/>
    <w:rsid w:val="00407F63"/>
    <w:rsid w:val="00410947"/>
    <w:rsid w:val="004111E5"/>
    <w:rsid w:val="00411DAE"/>
    <w:rsid w:val="00412D3B"/>
    <w:rsid w:val="00413117"/>
    <w:rsid w:val="00414ACA"/>
    <w:rsid w:val="00414CA2"/>
    <w:rsid w:val="00415032"/>
    <w:rsid w:val="0041591A"/>
    <w:rsid w:val="004164AA"/>
    <w:rsid w:val="00416726"/>
    <w:rsid w:val="00417010"/>
    <w:rsid w:val="004175FA"/>
    <w:rsid w:val="00420BCA"/>
    <w:rsid w:val="00421B08"/>
    <w:rsid w:val="00422EBC"/>
    <w:rsid w:val="00422ED0"/>
    <w:rsid w:val="00422F34"/>
    <w:rsid w:val="00423617"/>
    <w:rsid w:val="00423756"/>
    <w:rsid w:val="0042447C"/>
    <w:rsid w:val="004248A6"/>
    <w:rsid w:val="00424D5F"/>
    <w:rsid w:val="00424F22"/>
    <w:rsid w:val="004261AD"/>
    <w:rsid w:val="004268D0"/>
    <w:rsid w:val="00426969"/>
    <w:rsid w:val="004269E9"/>
    <w:rsid w:val="00427996"/>
    <w:rsid w:val="00427F5C"/>
    <w:rsid w:val="00430DD4"/>
    <w:rsid w:val="00431F53"/>
    <w:rsid w:val="00431F93"/>
    <w:rsid w:val="004322DD"/>
    <w:rsid w:val="00433020"/>
    <w:rsid w:val="00433096"/>
    <w:rsid w:val="004343AC"/>
    <w:rsid w:val="00434404"/>
    <w:rsid w:val="004348BA"/>
    <w:rsid w:val="00435F74"/>
    <w:rsid w:val="00436325"/>
    <w:rsid w:val="004366C2"/>
    <w:rsid w:val="004378AA"/>
    <w:rsid w:val="00437B12"/>
    <w:rsid w:val="00437B17"/>
    <w:rsid w:val="00440153"/>
    <w:rsid w:val="00440F8A"/>
    <w:rsid w:val="00441843"/>
    <w:rsid w:val="004421D4"/>
    <w:rsid w:val="0044234C"/>
    <w:rsid w:val="0044268A"/>
    <w:rsid w:val="00442B5C"/>
    <w:rsid w:val="00443C48"/>
    <w:rsid w:val="004446F7"/>
    <w:rsid w:val="00445A5B"/>
    <w:rsid w:val="004461B2"/>
    <w:rsid w:val="0044633C"/>
    <w:rsid w:val="00446D62"/>
    <w:rsid w:val="00446FAE"/>
    <w:rsid w:val="00447A4C"/>
    <w:rsid w:val="00447B5C"/>
    <w:rsid w:val="00450A52"/>
    <w:rsid w:val="00452312"/>
    <w:rsid w:val="00452862"/>
    <w:rsid w:val="004528ED"/>
    <w:rsid w:val="00452E01"/>
    <w:rsid w:val="00452F19"/>
    <w:rsid w:val="004530D5"/>
    <w:rsid w:val="004531D9"/>
    <w:rsid w:val="00453B3C"/>
    <w:rsid w:val="00453B77"/>
    <w:rsid w:val="00453DF2"/>
    <w:rsid w:val="00454474"/>
    <w:rsid w:val="0045488F"/>
    <w:rsid w:val="00454F37"/>
    <w:rsid w:val="004551B7"/>
    <w:rsid w:val="00455AFB"/>
    <w:rsid w:val="00455B6F"/>
    <w:rsid w:val="0045629F"/>
    <w:rsid w:val="00456C87"/>
    <w:rsid w:val="00457415"/>
    <w:rsid w:val="00457D18"/>
    <w:rsid w:val="00460DEF"/>
    <w:rsid w:val="00461DEA"/>
    <w:rsid w:val="00461FBE"/>
    <w:rsid w:val="00462554"/>
    <w:rsid w:val="004629C6"/>
    <w:rsid w:val="00464025"/>
    <w:rsid w:val="004641A2"/>
    <w:rsid w:val="0046428B"/>
    <w:rsid w:val="00464920"/>
    <w:rsid w:val="00464A1A"/>
    <w:rsid w:val="0046540B"/>
    <w:rsid w:val="00465430"/>
    <w:rsid w:val="00465CE6"/>
    <w:rsid w:val="004660C2"/>
    <w:rsid w:val="00466651"/>
    <w:rsid w:val="004670CA"/>
    <w:rsid w:val="004673E2"/>
    <w:rsid w:val="00467A58"/>
    <w:rsid w:val="00470809"/>
    <w:rsid w:val="004710E3"/>
    <w:rsid w:val="00472238"/>
    <w:rsid w:val="00472A87"/>
    <w:rsid w:val="00472C83"/>
    <w:rsid w:val="004739B3"/>
    <w:rsid w:val="00475431"/>
    <w:rsid w:val="00475F43"/>
    <w:rsid w:val="00475FF5"/>
    <w:rsid w:val="004762F5"/>
    <w:rsid w:val="0047649C"/>
    <w:rsid w:val="00480641"/>
    <w:rsid w:val="00480BC0"/>
    <w:rsid w:val="0048273B"/>
    <w:rsid w:val="004831E4"/>
    <w:rsid w:val="00483957"/>
    <w:rsid w:val="004839E0"/>
    <w:rsid w:val="004841B3"/>
    <w:rsid w:val="00484545"/>
    <w:rsid w:val="00484C41"/>
    <w:rsid w:val="004859E4"/>
    <w:rsid w:val="004876B0"/>
    <w:rsid w:val="00487B74"/>
    <w:rsid w:val="004901EE"/>
    <w:rsid w:val="00490888"/>
    <w:rsid w:val="00490A95"/>
    <w:rsid w:val="00490D33"/>
    <w:rsid w:val="00490FB2"/>
    <w:rsid w:val="0049100D"/>
    <w:rsid w:val="00491414"/>
    <w:rsid w:val="00491848"/>
    <w:rsid w:val="00491962"/>
    <w:rsid w:val="004921AA"/>
    <w:rsid w:val="00492CB3"/>
    <w:rsid w:val="0049322C"/>
    <w:rsid w:val="00493CEE"/>
    <w:rsid w:val="00493F3E"/>
    <w:rsid w:val="00494C1C"/>
    <w:rsid w:val="00494DD7"/>
    <w:rsid w:val="00495447"/>
    <w:rsid w:val="00495457"/>
    <w:rsid w:val="0049648F"/>
    <w:rsid w:val="00497781"/>
    <w:rsid w:val="004978FA"/>
    <w:rsid w:val="00497CB3"/>
    <w:rsid w:val="00497FE0"/>
    <w:rsid w:val="004A00EB"/>
    <w:rsid w:val="004A0AE0"/>
    <w:rsid w:val="004A11AD"/>
    <w:rsid w:val="004A177A"/>
    <w:rsid w:val="004A3FBF"/>
    <w:rsid w:val="004A4E9F"/>
    <w:rsid w:val="004A569D"/>
    <w:rsid w:val="004A62F1"/>
    <w:rsid w:val="004B12D2"/>
    <w:rsid w:val="004B1622"/>
    <w:rsid w:val="004B191E"/>
    <w:rsid w:val="004B19E0"/>
    <w:rsid w:val="004B258C"/>
    <w:rsid w:val="004B29D5"/>
    <w:rsid w:val="004B2E0F"/>
    <w:rsid w:val="004B327D"/>
    <w:rsid w:val="004B3909"/>
    <w:rsid w:val="004B41E1"/>
    <w:rsid w:val="004B5174"/>
    <w:rsid w:val="004B53E7"/>
    <w:rsid w:val="004B55EE"/>
    <w:rsid w:val="004B57B4"/>
    <w:rsid w:val="004B5FF9"/>
    <w:rsid w:val="004B622F"/>
    <w:rsid w:val="004B69CF"/>
    <w:rsid w:val="004B6C49"/>
    <w:rsid w:val="004B6C79"/>
    <w:rsid w:val="004B6E5B"/>
    <w:rsid w:val="004B751E"/>
    <w:rsid w:val="004B7BD0"/>
    <w:rsid w:val="004C067E"/>
    <w:rsid w:val="004C1F07"/>
    <w:rsid w:val="004C235D"/>
    <w:rsid w:val="004C3646"/>
    <w:rsid w:val="004C4DCC"/>
    <w:rsid w:val="004C54EC"/>
    <w:rsid w:val="004C56F9"/>
    <w:rsid w:val="004C5AD8"/>
    <w:rsid w:val="004C5D0F"/>
    <w:rsid w:val="004C6624"/>
    <w:rsid w:val="004C6A74"/>
    <w:rsid w:val="004C7294"/>
    <w:rsid w:val="004C7528"/>
    <w:rsid w:val="004D05FA"/>
    <w:rsid w:val="004D07A6"/>
    <w:rsid w:val="004D0BED"/>
    <w:rsid w:val="004D0C28"/>
    <w:rsid w:val="004D17D3"/>
    <w:rsid w:val="004D19CA"/>
    <w:rsid w:val="004D304B"/>
    <w:rsid w:val="004D30C3"/>
    <w:rsid w:val="004D37CB"/>
    <w:rsid w:val="004D38A5"/>
    <w:rsid w:val="004D5DBE"/>
    <w:rsid w:val="004D6D4E"/>
    <w:rsid w:val="004D7282"/>
    <w:rsid w:val="004D7917"/>
    <w:rsid w:val="004E0736"/>
    <w:rsid w:val="004E0841"/>
    <w:rsid w:val="004E13DF"/>
    <w:rsid w:val="004E1958"/>
    <w:rsid w:val="004E19A2"/>
    <w:rsid w:val="004E1FBF"/>
    <w:rsid w:val="004E24E3"/>
    <w:rsid w:val="004E25E2"/>
    <w:rsid w:val="004E2C8B"/>
    <w:rsid w:val="004E33F5"/>
    <w:rsid w:val="004E36F5"/>
    <w:rsid w:val="004E3B4C"/>
    <w:rsid w:val="004E3DE9"/>
    <w:rsid w:val="004E40EE"/>
    <w:rsid w:val="004E4808"/>
    <w:rsid w:val="004E4EBB"/>
    <w:rsid w:val="004E59AF"/>
    <w:rsid w:val="004E66E9"/>
    <w:rsid w:val="004E6A42"/>
    <w:rsid w:val="004E7848"/>
    <w:rsid w:val="004F004D"/>
    <w:rsid w:val="004F04B7"/>
    <w:rsid w:val="004F075E"/>
    <w:rsid w:val="004F0DE3"/>
    <w:rsid w:val="004F1AC1"/>
    <w:rsid w:val="004F1CEE"/>
    <w:rsid w:val="004F24EF"/>
    <w:rsid w:val="004F2790"/>
    <w:rsid w:val="004F321F"/>
    <w:rsid w:val="004F35E4"/>
    <w:rsid w:val="004F41A8"/>
    <w:rsid w:val="004F43BC"/>
    <w:rsid w:val="004F4C0D"/>
    <w:rsid w:val="004F5104"/>
    <w:rsid w:val="004F57BA"/>
    <w:rsid w:val="004F5F7C"/>
    <w:rsid w:val="004F5F8D"/>
    <w:rsid w:val="004F68F4"/>
    <w:rsid w:val="004F7F64"/>
    <w:rsid w:val="0050052F"/>
    <w:rsid w:val="005006B3"/>
    <w:rsid w:val="00500C16"/>
    <w:rsid w:val="00500F14"/>
    <w:rsid w:val="00501585"/>
    <w:rsid w:val="00501D65"/>
    <w:rsid w:val="00502029"/>
    <w:rsid w:val="0050240B"/>
    <w:rsid w:val="005054ED"/>
    <w:rsid w:val="00505A81"/>
    <w:rsid w:val="0050676F"/>
    <w:rsid w:val="0050763E"/>
    <w:rsid w:val="005105C9"/>
    <w:rsid w:val="005106C3"/>
    <w:rsid w:val="00511609"/>
    <w:rsid w:val="0051183D"/>
    <w:rsid w:val="00511B85"/>
    <w:rsid w:val="00512A18"/>
    <w:rsid w:val="005132F4"/>
    <w:rsid w:val="00513746"/>
    <w:rsid w:val="00513BE7"/>
    <w:rsid w:val="00515038"/>
    <w:rsid w:val="00515C10"/>
    <w:rsid w:val="00515C1D"/>
    <w:rsid w:val="005165EA"/>
    <w:rsid w:val="0051690E"/>
    <w:rsid w:val="005176EF"/>
    <w:rsid w:val="00520629"/>
    <w:rsid w:val="00520649"/>
    <w:rsid w:val="005207F3"/>
    <w:rsid w:val="00520B17"/>
    <w:rsid w:val="005213E3"/>
    <w:rsid w:val="00521582"/>
    <w:rsid w:val="005224BE"/>
    <w:rsid w:val="00522BB0"/>
    <w:rsid w:val="00523B8F"/>
    <w:rsid w:val="005240F8"/>
    <w:rsid w:val="00524427"/>
    <w:rsid w:val="00524962"/>
    <w:rsid w:val="0052588D"/>
    <w:rsid w:val="00525DB1"/>
    <w:rsid w:val="00525DFD"/>
    <w:rsid w:val="00526BC8"/>
    <w:rsid w:val="005276BC"/>
    <w:rsid w:val="0052786C"/>
    <w:rsid w:val="00527BD2"/>
    <w:rsid w:val="005308EE"/>
    <w:rsid w:val="00530E63"/>
    <w:rsid w:val="00531685"/>
    <w:rsid w:val="00531A0F"/>
    <w:rsid w:val="00531C76"/>
    <w:rsid w:val="005321BA"/>
    <w:rsid w:val="00532579"/>
    <w:rsid w:val="005329EB"/>
    <w:rsid w:val="00532B5C"/>
    <w:rsid w:val="00532F14"/>
    <w:rsid w:val="005336E0"/>
    <w:rsid w:val="00533EA3"/>
    <w:rsid w:val="005340D1"/>
    <w:rsid w:val="005341E3"/>
    <w:rsid w:val="005352E2"/>
    <w:rsid w:val="00535472"/>
    <w:rsid w:val="00535B9A"/>
    <w:rsid w:val="00535E88"/>
    <w:rsid w:val="0053602B"/>
    <w:rsid w:val="0053618B"/>
    <w:rsid w:val="00536439"/>
    <w:rsid w:val="00536704"/>
    <w:rsid w:val="00536AA9"/>
    <w:rsid w:val="00536D2A"/>
    <w:rsid w:val="00537036"/>
    <w:rsid w:val="005407EA"/>
    <w:rsid w:val="00540E04"/>
    <w:rsid w:val="005411A3"/>
    <w:rsid w:val="00541890"/>
    <w:rsid w:val="005420F5"/>
    <w:rsid w:val="00542269"/>
    <w:rsid w:val="0054244C"/>
    <w:rsid w:val="00542595"/>
    <w:rsid w:val="005432FE"/>
    <w:rsid w:val="00543D85"/>
    <w:rsid w:val="00545DD7"/>
    <w:rsid w:val="0054643B"/>
    <w:rsid w:val="00546741"/>
    <w:rsid w:val="00546F34"/>
    <w:rsid w:val="00546F3A"/>
    <w:rsid w:val="00547197"/>
    <w:rsid w:val="005471EC"/>
    <w:rsid w:val="00547F68"/>
    <w:rsid w:val="00547FDF"/>
    <w:rsid w:val="0055001D"/>
    <w:rsid w:val="0055057A"/>
    <w:rsid w:val="00550788"/>
    <w:rsid w:val="00550B59"/>
    <w:rsid w:val="005510D1"/>
    <w:rsid w:val="0055112B"/>
    <w:rsid w:val="005511E1"/>
    <w:rsid w:val="0055137B"/>
    <w:rsid w:val="00552021"/>
    <w:rsid w:val="005527EC"/>
    <w:rsid w:val="00552C51"/>
    <w:rsid w:val="00554781"/>
    <w:rsid w:val="005578B0"/>
    <w:rsid w:val="00560520"/>
    <w:rsid w:val="00560682"/>
    <w:rsid w:val="0056124D"/>
    <w:rsid w:val="00561655"/>
    <w:rsid w:val="0056172C"/>
    <w:rsid w:val="005622A9"/>
    <w:rsid w:val="005638E7"/>
    <w:rsid w:val="005640B7"/>
    <w:rsid w:val="0056452A"/>
    <w:rsid w:val="00565AA7"/>
    <w:rsid w:val="00565FE2"/>
    <w:rsid w:val="005665B2"/>
    <w:rsid w:val="00566623"/>
    <w:rsid w:val="00566973"/>
    <w:rsid w:val="00566E3B"/>
    <w:rsid w:val="00566F53"/>
    <w:rsid w:val="00566FB0"/>
    <w:rsid w:val="00567101"/>
    <w:rsid w:val="00567239"/>
    <w:rsid w:val="00567D34"/>
    <w:rsid w:val="00567EF2"/>
    <w:rsid w:val="00567EFB"/>
    <w:rsid w:val="005708F3"/>
    <w:rsid w:val="00571A2E"/>
    <w:rsid w:val="00571AEC"/>
    <w:rsid w:val="00571CFA"/>
    <w:rsid w:val="00571DA1"/>
    <w:rsid w:val="00572144"/>
    <w:rsid w:val="005724CB"/>
    <w:rsid w:val="00572AE6"/>
    <w:rsid w:val="00572B20"/>
    <w:rsid w:val="00572FBB"/>
    <w:rsid w:val="00573C28"/>
    <w:rsid w:val="005744A7"/>
    <w:rsid w:val="005754BC"/>
    <w:rsid w:val="00576830"/>
    <w:rsid w:val="00576C08"/>
    <w:rsid w:val="00577325"/>
    <w:rsid w:val="005813FC"/>
    <w:rsid w:val="00581C7C"/>
    <w:rsid w:val="00581EE3"/>
    <w:rsid w:val="00582E4C"/>
    <w:rsid w:val="00584AA7"/>
    <w:rsid w:val="00584B4A"/>
    <w:rsid w:val="00584B6E"/>
    <w:rsid w:val="005860B5"/>
    <w:rsid w:val="005860EF"/>
    <w:rsid w:val="00586314"/>
    <w:rsid w:val="00586CF7"/>
    <w:rsid w:val="0058727A"/>
    <w:rsid w:val="00587584"/>
    <w:rsid w:val="005901E0"/>
    <w:rsid w:val="005901E7"/>
    <w:rsid w:val="00591228"/>
    <w:rsid w:val="00591278"/>
    <w:rsid w:val="00591F85"/>
    <w:rsid w:val="005923D4"/>
    <w:rsid w:val="00592C13"/>
    <w:rsid w:val="00592F39"/>
    <w:rsid w:val="005931B8"/>
    <w:rsid w:val="00593988"/>
    <w:rsid w:val="00593BEE"/>
    <w:rsid w:val="00593E58"/>
    <w:rsid w:val="00594584"/>
    <w:rsid w:val="00594682"/>
    <w:rsid w:val="005950DD"/>
    <w:rsid w:val="005954C4"/>
    <w:rsid w:val="0059581A"/>
    <w:rsid w:val="00596E5B"/>
    <w:rsid w:val="0059721F"/>
    <w:rsid w:val="005973A4"/>
    <w:rsid w:val="00597EDA"/>
    <w:rsid w:val="005A0045"/>
    <w:rsid w:val="005A0C9E"/>
    <w:rsid w:val="005A1166"/>
    <w:rsid w:val="005A1F3C"/>
    <w:rsid w:val="005A2537"/>
    <w:rsid w:val="005A2A7F"/>
    <w:rsid w:val="005A34F4"/>
    <w:rsid w:val="005A3886"/>
    <w:rsid w:val="005A3D03"/>
    <w:rsid w:val="005A3F0D"/>
    <w:rsid w:val="005A4FEA"/>
    <w:rsid w:val="005A52FB"/>
    <w:rsid w:val="005A5C59"/>
    <w:rsid w:val="005A6097"/>
    <w:rsid w:val="005A6637"/>
    <w:rsid w:val="005A66A0"/>
    <w:rsid w:val="005A7561"/>
    <w:rsid w:val="005A7A31"/>
    <w:rsid w:val="005A7EF6"/>
    <w:rsid w:val="005B00F2"/>
    <w:rsid w:val="005B14CD"/>
    <w:rsid w:val="005B1E4A"/>
    <w:rsid w:val="005B2476"/>
    <w:rsid w:val="005B36B2"/>
    <w:rsid w:val="005B3C45"/>
    <w:rsid w:val="005B4275"/>
    <w:rsid w:val="005B51F9"/>
    <w:rsid w:val="005B659C"/>
    <w:rsid w:val="005B680B"/>
    <w:rsid w:val="005C011C"/>
    <w:rsid w:val="005C070A"/>
    <w:rsid w:val="005C0921"/>
    <w:rsid w:val="005C0B1F"/>
    <w:rsid w:val="005C146B"/>
    <w:rsid w:val="005C1E80"/>
    <w:rsid w:val="005C238C"/>
    <w:rsid w:val="005C2A0F"/>
    <w:rsid w:val="005C4150"/>
    <w:rsid w:val="005C417B"/>
    <w:rsid w:val="005C42E7"/>
    <w:rsid w:val="005C5242"/>
    <w:rsid w:val="005C5A31"/>
    <w:rsid w:val="005C5EF0"/>
    <w:rsid w:val="005C666B"/>
    <w:rsid w:val="005C687A"/>
    <w:rsid w:val="005C69BD"/>
    <w:rsid w:val="005C6C21"/>
    <w:rsid w:val="005C6FB8"/>
    <w:rsid w:val="005C70A9"/>
    <w:rsid w:val="005C78C1"/>
    <w:rsid w:val="005C7B4F"/>
    <w:rsid w:val="005C7B7B"/>
    <w:rsid w:val="005C7D9F"/>
    <w:rsid w:val="005D01C0"/>
    <w:rsid w:val="005D0E7B"/>
    <w:rsid w:val="005D2688"/>
    <w:rsid w:val="005D2FB0"/>
    <w:rsid w:val="005D3644"/>
    <w:rsid w:val="005D37C2"/>
    <w:rsid w:val="005D39EC"/>
    <w:rsid w:val="005D3A4E"/>
    <w:rsid w:val="005D3C7C"/>
    <w:rsid w:val="005D4356"/>
    <w:rsid w:val="005D4D61"/>
    <w:rsid w:val="005D56A6"/>
    <w:rsid w:val="005D583E"/>
    <w:rsid w:val="005D5D23"/>
    <w:rsid w:val="005D6282"/>
    <w:rsid w:val="005E0380"/>
    <w:rsid w:val="005E03E1"/>
    <w:rsid w:val="005E100D"/>
    <w:rsid w:val="005E18FB"/>
    <w:rsid w:val="005E19D2"/>
    <w:rsid w:val="005E1DDE"/>
    <w:rsid w:val="005E24D7"/>
    <w:rsid w:val="005E2FD7"/>
    <w:rsid w:val="005E3118"/>
    <w:rsid w:val="005E31AD"/>
    <w:rsid w:val="005E403A"/>
    <w:rsid w:val="005E4795"/>
    <w:rsid w:val="005E494F"/>
    <w:rsid w:val="005E5716"/>
    <w:rsid w:val="005E580D"/>
    <w:rsid w:val="005E66CC"/>
    <w:rsid w:val="005E78CB"/>
    <w:rsid w:val="005F076F"/>
    <w:rsid w:val="005F083E"/>
    <w:rsid w:val="005F182D"/>
    <w:rsid w:val="005F1D18"/>
    <w:rsid w:val="005F2DDA"/>
    <w:rsid w:val="005F3027"/>
    <w:rsid w:val="005F3074"/>
    <w:rsid w:val="005F31B8"/>
    <w:rsid w:val="005F354C"/>
    <w:rsid w:val="005F3905"/>
    <w:rsid w:val="005F39AA"/>
    <w:rsid w:val="005F3AB0"/>
    <w:rsid w:val="005F3C27"/>
    <w:rsid w:val="005F44C4"/>
    <w:rsid w:val="005F4572"/>
    <w:rsid w:val="005F4F44"/>
    <w:rsid w:val="005F52CD"/>
    <w:rsid w:val="005F75E8"/>
    <w:rsid w:val="005F7B14"/>
    <w:rsid w:val="00600F03"/>
    <w:rsid w:val="0060103E"/>
    <w:rsid w:val="006012D8"/>
    <w:rsid w:val="006013C4"/>
    <w:rsid w:val="006014F4"/>
    <w:rsid w:val="0060155C"/>
    <w:rsid w:val="00601677"/>
    <w:rsid w:val="006019AC"/>
    <w:rsid w:val="0060242E"/>
    <w:rsid w:val="00602B75"/>
    <w:rsid w:val="0060306B"/>
    <w:rsid w:val="00603DBF"/>
    <w:rsid w:val="00603FD8"/>
    <w:rsid w:val="0060571F"/>
    <w:rsid w:val="0060575B"/>
    <w:rsid w:val="00605AA2"/>
    <w:rsid w:val="00606382"/>
    <w:rsid w:val="00606470"/>
    <w:rsid w:val="0060701D"/>
    <w:rsid w:val="0060712E"/>
    <w:rsid w:val="0060764F"/>
    <w:rsid w:val="00610650"/>
    <w:rsid w:val="006107D0"/>
    <w:rsid w:val="00610953"/>
    <w:rsid w:val="00612C70"/>
    <w:rsid w:val="00613101"/>
    <w:rsid w:val="00613DDD"/>
    <w:rsid w:val="006146ED"/>
    <w:rsid w:val="006151C5"/>
    <w:rsid w:val="006153B4"/>
    <w:rsid w:val="006158F0"/>
    <w:rsid w:val="0061648A"/>
    <w:rsid w:val="006168A0"/>
    <w:rsid w:val="00616C87"/>
    <w:rsid w:val="00616D48"/>
    <w:rsid w:val="00616FFA"/>
    <w:rsid w:val="00617BF9"/>
    <w:rsid w:val="00617F71"/>
    <w:rsid w:val="0062023D"/>
    <w:rsid w:val="00620953"/>
    <w:rsid w:val="00621752"/>
    <w:rsid w:val="00621E99"/>
    <w:rsid w:val="00622315"/>
    <w:rsid w:val="00622592"/>
    <w:rsid w:val="006226A9"/>
    <w:rsid w:val="0062271A"/>
    <w:rsid w:val="00622AC2"/>
    <w:rsid w:val="00623B64"/>
    <w:rsid w:val="00623FD9"/>
    <w:rsid w:val="00624025"/>
    <w:rsid w:val="006248C4"/>
    <w:rsid w:val="00624CCE"/>
    <w:rsid w:val="0062540C"/>
    <w:rsid w:val="006263DA"/>
    <w:rsid w:val="00626B3D"/>
    <w:rsid w:val="0062755B"/>
    <w:rsid w:val="00627C32"/>
    <w:rsid w:val="006306A9"/>
    <w:rsid w:val="006306D6"/>
    <w:rsid w:val="00630736"/>
    <w:rsid w:val="00630C85"/>
    <w:rsid w:val="00631579"/>
    <w:rsid w:val="006317B4"/>
    <w:rsid w:val="00631F5B"/>
    <w:rsid w:val="006322D3"/>
    <w:rsid w:val="0063272E"/>
    <w:rsid w:val="00633694"/>
    <w:rsid w:val="0063448A"/>
    <w:rsid w:val="00634853"/>
    <w:rsid w:val="00636181"/>
    <w:rsid w:val="006363F1"/>
    <w:rsid w:val="00636DFB"/>
    <w:rsid w:val="006370FF"/>
    <w:rsid w:val="00637DD0"/>
    <w:rsid w:val="006402F0"/>
    <w:rsid w:val="0064032A"/>
    <w:rsid w:val="006407C5"/>
    <w:rsid w:val="00640BA9"/>
    <w:rsid w:val="00641268"/>
    <w:rsid w:val="006412EE"/>
    <w:rsid w:val="00641AD8"/>
    <w:rsid w:val="006420B9"/>
    <w:rsid w:val="006421EC"/>
    <w:rsid w:val="00642F7F"/>
    <w:rsid w:val="0064339E"/>
    <w:rsid w:val="006433C5"/>
    <w:rsid w:val="00644111"/>
    <w:rsid w:val="00644223"/>
    <w:rsid w:val="00645B97"/>
    <w:rsid w:val="00645DCF"/>
    <w:rsid w:val="00645E3E"/>
    <w:rsid w:val="00645E6E"/>
    <w:rsid w:val="006468C1"/>
    <w:rsid w:val="00646E82"/>
    <w:rsid w:val="006472CB"/>
    <w:rsid w:val="00652067"/>
    <w:rsid w:val="00652680"/>
    <w:rsid w:val="00652D6E"/>
    <w:rsid w:val="00652EF2"/>
    <w:rsid w:val="00653395"/>
    <w:rsid w:val="00653D4D"/>
    <w:rsid w:val="00653DC3"/>
    <w:rsid w:val="0065406B"/>
    <w:rsid w:val="00654569"/>
    <w:rsid w:val="006545C7"/>
    <w:rsid w:val="00654736"/>
    <w:rsid w:val="006550E4"/>
    <w:rsid w:val="00655777"/>
    <w:rsid w:val="006560A9"/>
    <w:rsid w:val="0065739B"/>
    <w:rsid w:val="006578AE"/>
    <w:rsid w:val="00660871"/>
    <w:rsid w:val="00661445"/>
    <w:rsid w:val="00662D60"/>
    <w:rsid w:val="00663A5C"/>
    <w:rsid w:val="00664545"/>
    <w:rsid w:val="00664D1E"/>
    <w:rsid w:val="00664E68"/>
    <w:rsid w:val="00664ED2"/>
    <w:rsid w:val="00664FB2"/>
    <w:rsid w:val="00665035"/>
    <w:rsid w:val="006652AE"/>
    <w:rsid w:val="0066630F"/>
    <w:rsid w:val="00666A69"/>
    <w:rsid w:val="00666C8D"/>
    <w:rsid w:val="00666CF2"/>
    <w:rsid w:val="00667B68"/>
    <w:rsid w:val="006706CA"/>
    <w:rsid w:val="00670AA0"/>
    <w:rsid w:val="00671268"/>
    <w:rsid w:val="00672128"/>
    <w:rsid w:val="00672151"/>
    <w:rsid w:val="00673615"/>
    <w:rsid w:val="00673869"/>
    <w:rsid w:val="00673CE9"/>
    <w:rsid w:val="0067438C"/>
    <w:rsid w:val="00674AFE"/>
    <w:rsid w:val="00674E5F"/>
    <w:rsid w:val="006751FA"/>
    <w:rsid w:val="006757A3"/>
    <w:rsid w:val="00675A1C"/>
    <w:rsid w:val="00675DB0"/>
    <w:rsid w:val="006762F8"/>
    <w:rsid w:val="00676315"/>
    <w:rsid w:val="00676517"/>
    <w:rsid w:val="00676BE2"/>
    <w:rsid w:val="00676CE6"/>
    <w:rsid w:val="00677D6D"/>
    <w:rsid w:val="006800DD"/>
    <w:rsid w:val="00680693"/>
    <w:rsid w:val="00680AD0"/>
    <w:rsid w:val="00680F6D"/>
    <w:rsid w:val="00681731"/>
    <w:rsid w:val="00681A2B"/>
    <w:rsid w:val="00681D12"/>
    <w:rsid w:val="00682954"/>
    <w:rsid w:val="00682C72"/>
    <w:rsid w:val="0068305B"/>
    <w:rsid w:val="006844BC"/>
    <w:rsid w:val="00684AB2"/>
    <w:rsid w:val="00684F12"/>
    <w:rsid w:val="00684FC0"/>
    <w:rsid w:val="00686055"/>
    <w:rsid w:val="0068607F"/>
    <w:rsid w:val="0068670B"/>
    <w:rsid w:val="0068709C"/>
    <w:rsid w:val="006872D0"/>
    <w:rsid w:val="00687E6A"/>
    <w:rsid w:val="006905D6"/>
    <w:rsid w:val="0069120E"/>
    <w:rsid w:val="0069126B"/>
    <w:rsid w:val="0069253C"/>
    <w:rsid w:val="006926C3"/>
    <w:rsid w:val="00692AA2"/>
    <w:rsid w:val="00693204"/>
    <w:rsid w:val="00693C8E"/>
    <w:rsid w:val="00693DE1"/>
    <w:rsid w:val="00694061"/>
    <w:rsid w:val="006949B0"/>
    <w:rsid w:val="00695A94"/>
    <w:rsid w:val="00695B7D"/>
    <w:rsid w:val="00695BE1"/>
    <w:rsid w:val="00695E62"/>
    <w:rsid w:val="00695EBB"/>
    <w:rsid w:val="00695EBD"/>
    <w:rsid w:val="006961A4"/>
    <w:rsid w:val="006966EE"/>
    <w:rsid w:val="00696726"/>
    <w:rsid w:val="006967C9"/>
    <w:rsid w:val="00696AD4"/>
    <w:rsid w:val="006971B7"/>
    <w:rsid w:val="0069740F"/>
    <w:rsid w:val="00697533"/>
    <w:rsid w:val="00697573"/>
    <w:rsid w:val="006A0648"/>
    <w:rsid w:val="006A09D7"/>
    <w:rsid w:val="006A0D28"/>
    <w:rsid w:val="006A1422"/>
    <w:rsid w:val="006A2422"/>
    <w:rsid w:val="006A2636"/>
    <w:rsid w:val="006A34F8"/>
    <w:rsid w:val="006A4147"/>
    <w:rsid w:val="006A4C52"/>
    <w:rsid w:val="006A4D3B"/>
    <w:rsid w:val="006A5C34"/>
    <w:rsid w:val="006A6244"/>
    <w:rsid w:val="006A6B1E"/>
    <w:rsid w:val="006A744D"/>
    <w:rsid w:val="006B01A1"/>
    <w:rsid w:val="006B0D91"/>
    <w:rsid w:val="006B1105"/>
    <w:rsid w:val="006B1284"/>
    <w:rsid w:val="006B2EE2"/>
    <w:rsid w:val="006B3CDE"/>
    <w:rsid w:val="006B4AF8"/>
    <w:rsid w:val="006B4E42"/>
    <w:rsid w:val="006B53B5"/>
    <w:rsid w:val="006B637D"/>
    <w:rsid w:val="006B63B5"/>
    <w:rsid w:val="006B7959"/>
    <w:rsid w:val="006B7D71"/>
    <w:rsid w:val="006C01B9"/>
    <w:rsid w:val="006C0E2F"/>
    <w:rsid w:val="006C14E9"/>
    <w:rsid w:val="006C2219"/>
    <w:rsid w:val="006C2869"/>
    <w:rsid w:val="006C31E0"/>
    <w:rsid w:val="006C383B"/>
    <w:rsid w:val="006C47F2"/>
    <w:rsid w:val="006C4965"/>
    <w:rsid w:val="006C6614"/>
    <w:rsid w:val="006C6C3B"/>
    <w:rsid w:val="006C74B6"/>
    <w:rsid w:val="006C7844"/>
    <w:rsid w:val="006C7C20"/>
    <w:rsid w:val="006C7D62"/>
    <w:rsid w:val="006D01B2"/>
    <w:rsid w:val="006D05EC"/>
    <w:rsid w:val="006D0FB3"/>
    <w:rsid w:val="006D12E6"/>
    <w:rsid w:val="006D2710"/>
    <w:rsid w:val="006D2825"/>
    <w:rsid w:val="006D5385"/>
    <w:rsid w:val="006D5674"/>
    <w:rsid w:val="006D5DF9"/>
    <w:rsid w:val="006D5EA6"/>
    <w:rsid w:val="006D5F4A"/>
    <w:rsid w:val="006D6458"/>
    <w:rsid w:val="006D6836"/>
    <w:rsid w:val="006D6EDD"/>
    <w:rsid w:val="006D710C"/>
    <w:rsid w:val="006E198E"/>
    <w:rsid w:val="006E1DE8"/>
    <w:rsid w:val="006E21F9"/>
    <w:rsid w:val="006E222F"/>
    <w:rsid w:val="006E327E"/>
    <w:rsid w:val="006E37CB"/>
    <w:rsid w:val="006E3C05"/>
    <w:rsid w:val="006E4008"/>
    <w:rsid w:val="006E48F4"/>
    <w:rsid w:val="006E498A"/>
    <w:rsid w:val="006E591F"/>
    <w:rsid w:val="006E60FE"/>
    <w:rsid w:val="006E69E8"/>
    <w:rsid w:val="006E7460"/>
    <w:rsid w:val="006F03A8"/>
    <w:rsid w:val="006F0E08"/>
    <w:rsid w:val="006F102E"/>
    <w:rsid w:val="006F2050"/>
    <w:rsid w:val="006F220F"/>
    <w:rsid w:val="006F24E3"/>
    <w:rsid w:val="006F25FD"/>
    <w:rsid w:val="006F2700"/>
    <w:rsid w:val="006F29D7"/>
    <w:rsid w:val="006F2E81"/>
    <w:rsid w:val="006F4432"/>
    <w:rsid w:val="006F4617"/>
    <w:rsid w:val="006F481F"/>
    <w:rsid w:val="006F4EE5"/>
    <w:rsid w:val="006F5041"/>
    <w:rsid w:val="006F6702"/>
    <w:rsid w:val="006F6798"/>
    <w:rsid w:val="006F78AA"/>
    <w:rsid w:val="006F7E37"/>
    <w:rsid w:val="0070037D"/>
    <w:rsid w:val="0070042C"/>
    <w:rsid w:val="0070105C"/>
    <w:rsid w:val="007019ED"/>
    <w:rsid w:val="00701C3A"/>
    <w:rsid w:val="00702322"/>
    <w:rsid w:val="007024ED"/>
    <w:rsid w:val="007026CC"/>
    <w:rsid w:val="0070301B"/>
    <w:rsid w:val="0070481F"/>
    <w:rsid w:val="007049D6"/>
    <w:rsid w:val="00704B0C"/>
    <w:rsid w:val="00705CDB"/>
    <w:rsid w:val="00705ECE"/>
    <w:rsid w:val="00706062"/>
    <w:rsid w:val="007066CF"/>
    <w:rsid w:val="00706D94"/>
    <w:rsid w:val="00706F4C"/>
    <w:rsid w:val="00707B4C"/>
    <w:rsid w:val="00707F53"/>
    <w:rsid w:val="007102D2"/>
    <w:rsid w:val="00710657"/>
    <w:rsid w:val="00710A9B"/>
    <w:rsid w:val="00710B14"/>
    <w:rsid w:val="00710D36"/>
    <w:rsid w:val="007118C9"/>
    <w:rsid w:val="00711C64"/>
    <w:rsid w:val="0071204E"/>
    <w:rsid w:val="0071222C"/>
    <w:rsid w:val="007123EE"/>
    <w:rsid w:val="007126F7"/>
    <w:rsid w:val="00713DF3"/>
    <w:rsid w:val="00715B3E"/>
    <w:rsid w:val="00715DB9"/>
    <w:rsid w:val="00716A2D"/>
    <w:rsid w:val="00716BCA"/>
    <w:rsid w:val="00721FBC"/>
    <w:rsid w:val="00722583"/>
    <w:rsid w:val="0072307C"/>
    <w:rsid w:val="007241E5"/>
    <w:rsid w:val="0072471E"/>
    <w:rsid w:val="00724AA1"/>
    <w:rsid w:val="00724D02"/>
    <w:rsid w:val="007250F8"/>
    <w:rsid w:val="00725A6E"/>
    <w:rsid w:val="00726719"/>
    <w:rsid w:val="0072671F"/>
    <w:rsid w:val="00726BD0"/>
    <w:rsid w:val="00726F96"/>
    <w:rsid w:val="00727B46"/>
    <w:rsid w:val="00727B96"/>
    <w:rsid w:val="00727CDE"/>
    <w:rsid w:val="0073020B"/>
    <w:rsid w:val="00731157"/>
    <w:rsid w:val="00731C4C"/>
    <w:rsid w:val="00732EC2"/>
    <w:rsid w:val="00732F80"/>
    <w:rsid w:val="00732FB2"/>
    <w:rsid w:val="0073302E"/>
    <w:rsid w:val="007334F1"/>
    <w:rsid w:val="00733A30"/>
    <w:rsid w:val="00733C15"/>
    <w:rsid w:val="007344B2"/>
    <w:rsid w:val="00734EBA"/>
    <w:rsid w:val="0073511A"/>
    <w:rsid w:val="007355E1"/>
    <w:rsid w:val="007369B8"/>
    <w:rsid w:val="00737493"/>
    <w:rsid w:val="0074021A"/>
    <w:rsid w:val="007428E1"/>
    <w:rsid w:val="00742D7D"/>
    <w:rsid w:val="00742F0C"/>
    <w:rsid w:val="00743391"/>
    <w:rsid w:val="00743566"/>
    <w:rsid w:val="007454E1"/>
    <w:rsid w:val="00745672"/>
    <w:rsid w:val="007462BF"/>
    <w:rsid w:val="00746481"/>
    <w:rsid w:val="00747467"/>
    <w:rsid w:val="00747832"/>
    <w:rsid w:val="00747ADA"/>
    <w:rsid w:val="00747CB0"/>
    <w:rsid w:val="00750D6C"/>
    <w:rsid w:val="00751829"/>
    <w:rsid w:val="00751D73"/>
    <w:rsid w:val="0075246C"/>
    <w:rsid w:val="007526BC"/>
    <w:rsid w:val="00752C47"/>
    <w:rsid w:val="00752FB4"/>
    <w:rsid w:val="00753090"/>
    <w:rsid w:val="00753451"/>
    <w:rsid w:val="00754F57"/>
    <w:rsid w:val="007552B9"/>
    <w:rsid w:val="0075568F"/>
    <w:rsid w:val="00756A98"/>
    <w:rsid w:val="0075719B"/>
    <w:rsid w:val="00757213"/>
    <w:rsid w:val="007579F3"/>
    <w:rsid w:val="00757D12"/>
    <w:rsid w:val="007608F3"/>
    <w:rsid w:val="0076122E"/>
    <w:rsid w:val="007621AA"/>
    <w:rsid w:val="007630CC"/>
    <w:rsid w:val="00764EED"/>
    <w:rsid w:val="0076528B"/>
    <w:rsid w:val="007654C3"/>
    <w:rsid w:val="00766E99"/>
    <w:rsid w:val="00770DA3"/>
    <w:rsid w:val="007714CB"/>
    <w:rsid w:val="00771D17"/>
    <w:rsid w:val="00771EB0"/>
    <w:rsid w:val="007721BA"/>
    <w:rsid w:val="00772241"/>
    <w:rsid w:val="007722D2"/>
    <w:rsid w:val="00772565"/>
    <w:rsid w:val="0077306F"/>
    <w:rsid w:val="00773EDA"/>
    <w:rsid w:val="007743CF"/>
    <w:rsid w:val="007746B1"/>
    <w:rsid w:val="007748B7"/>
    <w:rsid w:val="00775B25"/>
    <w:rsid w:val="00775C4E"/>
    <w:rsid w:val="00776CD6"/>
    <w:rsid w:val="0077758D"/>
    <w:rsid w:val="00777D6F"/>
    <w:rsid w:val="00777FC1"/>
    <w:rsid w:val="007801CA"/>
    <w:rsid w:val="00780C8C"/>
    <w:rsid w:val="00780E7E"/>
    <w:rsid w:val="0078166F"/>
    <w:rsid w:val="00781C16"/>
    <w:rsid w:val="007824F1"/>
    <w:rsid w:val="0078268C"/>
    <w:rsid w:val="00782A2F"/>
    <w:rsid w:val="007830BA"/>
    <w:rsid w:val="007833A7"/>
    <w:rsid w:val="00783450"/>
    <w:rsid w:val="007837A2"/>
    <w:rsid w:val="007841E5"/>
    <w:rsid w:val="00784ECA"/>
    <w:rsid w:val="007855CD"/>
    <w:rsid w:val="00785AEE"/>
    <w:rsid w:val="007864F9"/>
    <w:rsid w:val="007878A2"/>
    <w:rsid w:val="007902DA"/>
    <w:rsid w:val="007905EC"/>
    <w:rsid w:val="007907A1"/>
    <w:rsid w:val="0079146F"/>
    <w:rsid w:val="00791A82"/>
    <w:rsid w:val="00792693"/>
    <w:rsid w:val="00792C20"/>
    <w:rsid w:val="00792D97"/>
    <w:rsid w:val="0079507C"/>
    <w:rsid w:val="007952CF"/>
    <w:rsid w:val="00795AE9"/>
    <w:rsid w:val="0079607C"/>
    <w:rsid w:val="007960A6"/>
    <w:rsid w:val="00797C61"/>
    <w:rsid w:val="007A07FE"/>
    <w:rsid w:val="007A08ED"/>
    <w:rsid w:val="007A0AE4"/>
    <w:rsid w:val="007A0D2C"/>
    <w:rsid w:val="007A3362"/>
    <w:rsid w:val="007A4654"/>
    <w:rsid w:val="007A4BD2"/>
    <w:rsid w:val="007A4D21"/>
    <w:rsid w:val="007A5314"/>
    <w:rsid w:val="007A53E1"/>
    <w:rsid w:val="007A5CFC"/>
    <w:rsid w:val="007A6B48"/>
    <w:rsid w:val="007A7013"/>
    <w:rsid w:val="007A729C"/>
    <w:rsid w:val="007B023C"/>
    <w:rsid w:val="007B07F0"/>
    <w:rsid w:val="007B0E54"/>
    <w:rsid w:val="007B0EC4"/>
    <w:rsid w:val="007B2406"/>
    <w:rsid w:val="007B27FA"/>
    <w:rsid w:val="007B28C6"/>
    <w:rsid w:val="007B323E"/>
    <w:rsid w:val="007B38F9"/>
    <w:rsid w:val="007B3EC3"/>
    <w:rsid w:val="007B401C"/>
    <w:rsid w:val="007B52C3"/>
    <w:rsid w:val="007B5CB1"/>
    <w:rsid w:val="007B65B5"/>
    <w:rsid w:val="007B6E81"/>
    <w:rsid w:val="007B6F6A"/>
    <w:rsid w:val="007B7698"/>
    <w:rsid w:val="007C1D43"/>
    <w:rsid w:val="007C270C"/>
    <w:rsid w:val="007C2778"/>
    <w:rsid w:val="007C2A2F"/>
    <w:rsid w:val="007C2A60"/>
    <w:rsid w:val="007C2D32"/>
    <w:rsid w:val="007C34AE"/>
    <w:rsid w:val="007C3D17"/>
    <w:rsid w:val="007C42BC"/>
    <w:rsid w:val="007C49C0"/>
    <w:rsid w:val="007C4A4B"/>
    <w:rsid w:val="007C5469"/>
    <w:rsid w:val="007C6653"/>
    <w:rsid w:val="007C6B1E"/>
    <w:rsid w:val="007C6C37"/>
    <w:rsid w:val="007C6F0F"/>
    <w:rsid w:val="007C7C66"/>
    <w:rsid w:val="007D0A6E"/>
    <w:rsid w:val="007D1CC0"/>
    <w:rsid w:val="007D1D71"/>
    <w:rsid w:val="007D3752"/>
    <w:rsid w:val="007D3764"/>
    <w:rsid w:val="007D3F4E"/>
    <w:rsid w:val="007D4216"/>
    <w:rsid w:val="007D4535"/>
    <w:rsid w:val="007D5C82"/>
    <w:rsid w:val="007D6338"/>
    <w:rsid w:val="007D72F2"/>
    <w:rsid w:val="007D75D4"/>
    <w:rsid w:val="007D7B06"/>
    <w:rsid w:val="007E01F6"/>
    <w:rsid w:val="007E205C"/>
    <w:rsid w:val="007E34DA"/>
    <w:rsid w:val="007E37F0"/>
    <w:rsid w:val="007E3FD1"/>
    <w:rsid w:val="007E4299"/>
    <w:rsid w:val="007E5486"/>
    <w:rsid w:val="007E5740"/>
    <w:rsid w:val="007E646C"/>
    <w:rsid w:val="007E75D4"/>
    <w:rsid w:val="007E7A2C"/>
    <w:rsid w:val="007E7FAE"/>
    <w:rsid w:val="007F064A"/>
    <w:rsid w:val="007F0BEB"/>
    <w:rsid w:val="007F0CF7"/>
    <w:rsid w:val="007F11A7"/>
    <w:rsid w:val="007F1344"/>
    <w:rsid w:val="007F1912"/>
    <w:rsid w:val="007F2920"/>
    <w:rsid w:val="007F3E0A"/>
    <w:rsid w:val="007F43B9"/>
    <w:rsid w:val="007F4829"/>
    <w:rsid w:val="007F4BD0"/>
    <w:rsid w:val="007F524F"/>
    <w:rsid w:val="007F5AD6"/>
    <w:rsid w:val="007F5BE5"/>
    <w:rsid w:val="007F5E77"/>
    <w:rsid w:val="007F6402"/>
    <w:rsid w:val="007F75B8"/>
    <w:rsid w:val="007F78AF"/>
    <w:rsid w:val="007F7EDB"/>
    <w:rsid w:val="0080033C"/>
    <w:rsid w:val="0080058B"/>
    <w:rsid w:val="00800D7E"/>
    <w:rsid w:val="00800E74"/>
    <w:rsid w:val="00801EA3"/>
    <w:rsid w:val="00802B53"/>
    <w:rsid w:val="00803041"/>
    <w:rsid w:val="00803F25"/>
    <w:rsid w:val="00803F90"/>
    <w:rsid w:val="008042A4"/>
    <w:rsid w:val="00804562"/>
    <w:rsid w:val="00804DF1"/>
    <w:rsid w:val="00805B4D"/>
    <w:rsid w:val="00805C83"/>
    <w:rsid w:val="0080641C"/>
    <w:rsid w:val="008068B5"/>
    <w:rsid w:val="008071D8"/>
    <w:rsid w:val="0081017D"/>
    <w:rsid w:val="00810EB9"/>
    <w:rsid w:val="00811A7C"/>
    <w:rsid w:val="00812F5C"/>
    <w:rsid w:val="008134BF"/>
    <w:rsid w:val="00814113"/>
    <w:rsid w:val="008151F8"/>
    <w:rsid w:val="0081569B"/>
    <w:rsid w:val="00816517"/>
    <w:rsid w:val="00816D1F"/>
    <w:rsid w:val="00816E8E"/>
    <w:rsid w:val="008171EC"/>
    <w:rsid w:val="008205D8"/>
    <w:rsid w:val="008207D7"/>
    <w:rsid w:val="00820ACA"/>
    <w:rsid w:val="008210B7"/>
    <w:rsid w:val="008216AE"/>
    <w:rsid w:val="00821792"/>
    <w:rsid w:val="008217D3"/>
    <w:rsid w:val="00821DB4"/>
    <w:rsid w:val="00822512"/>
    <w:rsid w:val="00822766"/>
    <w:rsid w:val="008239FE"/>
    <w:rsid w:val="00823FE8"/>
    <w:rsid w:val="00824473"/>
    <w:rsid w:val="008245D2"/>
    <w:rsid w:val="00824A34"/>
    <w:rsid w:val="00824E3D"/>
    <w:rsid w:val="0082517E"/>
    <w:rsid w:val="008252A5"/>
    <w:rsid w:val="00825C86"/>
    <w:rsid w:val="00825F9D"/>
    <w:rsid w:val="008268AB"/>
    <w:rsid w:val="00826B81"/>
    <w:rsid w:val="00827F25"/>
    <w:rsid w:val="00830703"/>
    <w:rsid w:val="00830B1D"/>
    <w:rsid w:val="00833245"/>
    <w:rsid w:val="008334BF"/>
    <w:rsid w:val="00834513"/>
    <w:rsid w:val="008346DC"/>
    <w:rsid w:val="00835013"/>
    <w:rsid w:val="00835176"/>
    <w:rsid w:val="0083592D"/>
    <w:rsid w:val="00835C1C"/>
    <w:rsid w:val="00836291"/>
    <w:rsid w:val="00837597"/>
    <w:rsid w:val="00837CA0"/>
    <w:rsid w:val="00841157"/>
    <w:rsid w:val="0084141F"/>
    <w:rsid w:val="0084257D"/>
    <w:rsid w:val="00842644"/>
    <w:rsid w:val="00842DFA"/>
    <w:rsid w:val="00843B83"/>
    <w:rsid w:val="0084439C"/>
    <w:rsid w:val="008444B1"/>
    <w:rsid w:val="008457CC"/>
    <w:rsid w:val="0084594C"/>
    <w:rsid w:val="008462EF"/>
    <w:rsid w:val="008469C4"/>
    <w:rsid w:val="00847263"/>
    <w:rsid w:val="0085010B"/>
    <w:rsid w:val="008502C2"/>
    <w:rsid w:val="008518AD"/>
    <w:rsid w:val="008525DD"/>
    <w:rsid w:val="00852E3A"/>
    <w:rsid w:val="00853773"/>
    <w:rsid w:val="00853C03"/>
    <w:rsid w:val="00854105"/>
    <w:rsid w:val="0085545F"/>
    <w:rsid w:val="0085558C"/>
    <w:rsid w:val="008555A0"/>
    <w:rsid w:val="00855BE2"/>
    <w:rsid w:val="00856F27"/>
    <w:rsid w:val="00857544"/>
    <w:rsid w:val="00860395"/>
    <w:rsid w:val="0086062F"/>
    <w:rsid w:val="008607D0"/>
    <w:rsid w:val="00861114"/>
    <w:rsid w:val="00861CD2"/>
    <w:rsid w:val="00862AA9"/>
    <w:rsid w:val="00862B8A"/>
    <w:rsid w:val="00862CC7"/>
    <w:rsid w:val="0086373A"/>
    <w:rsid w:val="008639FE"/>
    <w:rsid w:val="00863F14"/>
    <w:rsid w:val="00864AA4"/>
    <w:rsid w:val="00864ADE"/>
    <w:rsid w:val="00864F92"/>
    <w:rsid w:val="008650CA"/>
    <w:rsid w:val="00865262"/>
    <w:rsid w:val="008653F4"/>
    <w:rsid w:val="00865D9D"/>
    <w:rsid w:val="00866156"/>
    <w:rsid w:val="0086655D"/>
    <w:rsid w:val="00867225"/>
    <w:rsid w:val="008679F8"/>
    <w:rsid w:val="00870281"/>
    <w:rsid w:val="00870CD4"/>
    <w:rsid w:val="00871427"/>
    <w:rsid w:val="00871B0D"/>
    <w:rsid w:val="00872198"/>
    <w:rsid w:val="00872B38"/>
    <w:rsid w:val="00872C77"/>
    <w:rsid w:val="00873825"/>
    <w:rsid w:val="00873AD6"/>
    <w:rsid w:val="00873E4C"/>
    <w:rsid w:val="00874AFC"/>
    <w:rsid w:val="0087576C"/>
    <w:rsid w:val="008758E7"/>
    <w:rsid w:val="00875934"/>
    <w:rsid w:val="00875C79"/>
    <w:rsid w:val="008771D6"/>
    <w:rsid w:val="008775C3"/>
    <w:rsid w:val="00877DF3"/>
    <w:rsid w:val="008806C1"/>
    <w:rsid w:val="008812A1"/>
    <w:rsid w:val="00881A2D"/>
    <w:rsid w:val="0088284C"/>
    <w:rsid w:val="00882F74"/>
    <w:rsid w:val="008832C1"/>
    <w:rsid w:val="0088345C"/>
    <w:rsid w:val="00884600"/>
    <w:rsid w:val="0088478F"/>
    <w:rsid w:val="00884A05"/>
    <w:rsid w:val="00884E15"/>
    <w:rsid w:val="00885851"/>
    <w:rsid w:val="008859F9"/>
    <w:rsid w:val="00885A6E"/>
    <w:rsid w:val="00885BE1"/>
    <w:rsid w:val="00885DB6"/>
    <w:rsid w:val="008864C0"/>
    <w:rsid w:val="00886EA4"/>
    <w:rsid w:val="00887505"/>
    <w:rsid w:val="00887F91"/>
    <w:rsid w:val="0089080F"/>
    <w:rsid w:val="00891001"/>
    <w:rsid w:val="00891F5A"/>
    <w:rsid w:val="00892C53"/>
    <w:rsid w:val="0089318D"/>
    <w:rsid w:val="00893492"/>
    <w:rsid w:val="00893878"/>
    <w:rsid w:val="00894C2F"/>
    <w:rsid w:val="00894C82"/>
    <w:rsid w:val="008956B7"/>
    <w:rsid w:val="00895D3C"/>
    <w:rsid w:val="00896760"/>
    <w:rsid w:val="008969C4"/>
    <w:rsid w:val="008974B6"/>
    <w:rsid w:val="00897CD7"/>
    <w:rsid w:val="00897E70"/>
    <w:rsid w:val="008A02B5"/>
    <w:rsid w:val="008A25EA"/>
    <w:rsid w:val="008A2AA8"/>
    <w:rsid w:val="008A3224"/>
    <w:rsid w:val="008A4D6B"/>
    <w:rsid w:val="008A5304"/>
    <w:rsid w:val="008A54CF"/>
    <w:rsid w:val="008A5AD2"/>
    <w:rsid w:val="008A5E78"/>
    <w:rsid w:val="008A6654"/>
    <w:rsid w:val="008A6AB4"/>
    <w:rsid w:val="008A7711"/>
    <w:rsid w:val="008A7FA2"/>
    <w:rsid w:val="008B05E8"/>
    <w:rsid w:val="008B1B02"/>
    <w:rsid w:val="008B1F48"/>
    <w:rsid w:val="008B23DB"/>
    <w:rsid w:val="008B244C"/>
    <w:rsid w:val="008B26E3"/>
    <w:rsid w:val="008B31F3"/>
    <w:rsid w:val="008B363C"/>
    <w:rsid w:val="008B403D"/>
    <w:rsid w:val="008B4803"/>
    <w:rsid w:val="008B4BED"/>
    <w:rsid w:val="008B4F08"/>
    <w:rsid w:val="008B70BC"/>
    <w:rsid w:val="008C064F"/>
    <w:rsid w:val="008C0EF7"/>
    <w:rsid w:val="008C0FA5"/>
    <w:rsid w:val="008C1196"/>
    <w:rsid w:val="008C1FA8"/>
    <w:rsid w:val="008C2684"/>
    <w:rsid w:val="008C2A19"/>
    <w:rsid w:val="008C36A6"/>
    <w:rsid w:val="008C3969"/>
    <w:rsid w:val="008C3C83"/>
    <w:rsid w:val="008C55E5"/>
    <w:rsid w:val="008C56B3"/>
    <w:rsid w:val="008C5D67"/>
    <w:rsid w:val="008C62BA"/>
    <w:rsid w:val="008C64A9"/>
    <w:rsid w:val="008C79FD"/>
    <w:rsid w:val="008C7F4D"/>
    <w:rsid w:val="008D0B80"/>
    <w:rsid w:val="008D198A"/>
    <w:rsid w:val="008D2460"/>
    <w:rsid w:val="008D2693"/>
    <w:rsid w:val="008D335B"/>
    <w:rsid w:val="008D3F07"/>
    <w:rsid w:val="008D42CD"/>
    <w:rsid w:val="008D4B3E"/>
    <w:rsid w:val="008D4EEE"/>
    <w:rsid w:val="008D508A"/>
    <w:rsid w:val="008D531F"/>
    <w:rsid w:val="008D5710"/>
    <w:rsid w:val="008D587D"/>
    <w:rsid w:val="008D69D7"/>
    <w:rsid w:val="008E0E57"/>
    <w:rsid w:val="008E14FB"/>
    <w:rsid w:val="008E1C55"/>
    <w:rsid w:val="008E1F9F"/>
    <w:rsid w:val="008E34FE"/>
    <w:rsid w:val="008E3780"/>
    <w:rsid w:val="008E3CB4"/>
    <w:rsid w:val="008E3DAF"/>
    <w:rsid w:val="008E4877"/>
    <w:rsid w:val="008E5388"/>
    <w:rsid w:val="008E583C"/>
    <w:rsid w:val="008E597F"/>
    <w:rsid w:val="008E61E3"/>
    <w:rsid w:val="008E628A"/>
    <w:rsid w:val="008E6A69"/>
    <w:rsid w:val="008F10EE"/>
    <w:rsid w:val="008F1A5B"/>
    <w:rsid w:val="008F3483"/>
    <w:rsid w:val="008F3712"/>
    <w:rsid w:val="008F375F"/>
    <w:rsid w:val="008F38A8"/>
    <w:rsid w:val="008F3B93"/>
    <w:rsid w:val="008F3E4D"/>
    <w:rsid w:val="008F4672"/>
    <w:rsid w:val="008F48BE"/>
    <w:rsid w:val="008F5F96"/>
    <w:rsid w:val="008F67B6"/>
    <w:rsid w:val="008F68D9"/>
    <w:rsid w:val="008F6FF8"/>
    <w:rsid w:val="008F72F6"/>
    <w:rsid w:val="008F7451"/>
    <w:rsid w:val="008F7C37"/>
    <w:rsid w:val="00903019"/>
    <w:rsid w:val="009030C1"/>
    <w:rsid w:val="009031A3"/>
    <w:rsid w:val="009033BD"/>
    <w:rsid w:val="00903BDB"/>
    <w:rsid w:val="009043A3"/>
    <w:rsid w:val="00904977"/>
    <w:rsid w:val="00905C64"/>
    <w:rsid w:val="00905CA0"/>
    <w:rsid w:val="0090636D"/>
    <w:rsid w:val="00906E0E"/>
    <w:rsid w:val="00907159"/>
    <w:rsid w:val="0090747B"/>
    <w:rsid w:val="00907B9C"/>
    <w:rsid w:val="0091003B"/>
    <w:rsid w:val="0091014E"/>
    <w:rsid w:val="00911374"/>
    <w:rsid w:val="00911ED7"/>
    <w:rsid w:val="00912435"/>
    <w:rsid w:val="009126DC"/>
    <w:rsid w:val="00912729"/>
    <w:rsid w:val="00912E5F"/>
    <w:rsid w:val="00912F21"/>
    <w:rsid w:val="0091342F"/>
    <w:rsid w:val="00913692"/>
    <w:rsid w:val="009136FE"/>
    <w:rsid w:val="00913E68"/>
    <w:rsid w:val="009142B8"/>
    <w:rsid w:val="009143D5"/>
    <w:rsid w:val="0091473F"/>
    <w:rsid w:val="00914969"/>
    <w:rsid w:val="009151D1"/>
    <w:rsid w:val="009158B3"/>
    <w:rsid w:val="00916C83"/>
    <w:rsid w:val="009176C1"/>
    <w:rsid w:val="00920FB4"/>
    <w:rsid w:val="009210B5"/>
    <w:rsid w:val="00921242"/>
    <w:rsid w:val="00922B70"/>
    <w:rsid w:val="00923099"/>
    <w:rsid w:val="00924F57"/>
    <w:rsid w:val="00925093"/>
    <w:rsid w:val="00925251"/>
    <w:rsid w:val="0092535B"/>
    <w:rsid w:val="009263B4"/>
    <w:rsid w:val="00926B65"/>
    <w:rsid w:val="00926D59"/>
    <w:rsid w:val="009276F9"/>
    <w:rsid w:val="0092774B"/>
    <w:rsid w:val="00927780"/>
    <w:rsid w:val="00927B5D"/>
    <w:rsid w:val="00930252"/>
    <w:rsid w:val="00931F9E"/>
    <w:rsid w:val="00932FBB"/>
    <w:rsid w:val="009338AD"/>
    <w:rsid w:val="009354EB"/>
    <w:rsid w:val="00935E2C"/>
    <w:rsid w:val="009362A7"/>
    <w:rsid w:val="00936560"/>
    <w:rsid w:val="00936680"/>
    <w:rsid w:val="009371A2"/>
    <w:rsid w:val="009401D9"/>
    <w:rsid w:val="00940800"/>
    <w:rsid w:val="00940AA9"/>
    <w:rsid w:val="00940F2F"/>
    <w:rsid w:val="00941131"/>
    <w:rsid w:val="0094245E"/>
    <w:rsid w:val="00943380"/>
    <w:rsid w:val="00943549"/>
    <w:rsid w:val="00943680"/>
    <w:rsid w:val="009442D7"/>
    <w:rsid w:val="00944AD7"/>
    <w:rsid w:val="00945032"/>
    <w:rsid w:val="009451D0"/>
    <w:rsid w:val="0094624F"/>
    <w:rsid w:val="00946351"/>
    <w:rsid w:val="00946DD8"/>
    <w:rsid w:val="00947BD4"/>
    <w:rsid w:val="009504E2"/>
    <w:rsid w:val="00950BE1"/>
    <w:rsid w:val="009522AE"/>
    <w:rsid w:val="00952890"/>
    <w:rsid w:val="00952EB4"/>
    <w:rsid w:val="0095359E"/>
    <w:rsid w:val="009551FD"/>
    <w:rsid w:val="00955414"/>
    <w:rsid w:val="009556EC"/>
    <w:rsid w:val="009558AF"/>
    <w:rsid w:val="009575D9"/>
    <w:rsid w:val="0095782B"/>
    <w:rsid w:val="00960361"/>
    <w:rsid w:val="00960EBB"/>
    <w:rsid w:val="00960FFF"/>
    <w:rsid w:val="00961005"/>
    <w:rsid w:val="00961358"/>
    <w:rsid w:val="00961B14"/>
    <w:rsid w:val="00962169"/>
    <w:rsid w:val="009626B5"/>
    <w:rsid w:val="00962F1D"/>
    <w:rsid w:val="00963FFD"/>
    <w:rsid w:val="009643AA"/>
    <w:rsid w:val="009645A4"/>
    <w:rsid w:val="009649BE"/>
    <w:rsid w:val="00965A76"/>
    <w:rsid w:val="00965E2F"/>
    <w:rsid w:val="00965F16"/>
    <w:rsid w:val="00967B64"/>
    <w:rsid w:val="00967CA9"/>
    <w:rsid w:val="0097065B"/>
    <w:rsid w:val="009708C8"/>
    <w:rsid w:val="00971DD7"/>
    <w:rsid w:val="009725EB"/>
    <w:rsid w:val="00973329"/>
    <w:rsid w:val="009734B1"/>
    <w:rsid w:val="00973793"/>
    <w:rsid w:val="009737DD"/>
    <w:rsid w:val="00973846"/>
    <w:rsid w:val="00973929"/>
    <w:rsid w:val="00973956"/>
    <w:rsid w:val="00973964"/>
    <w:rsid w:val="00973E76"/>
    <w:rsid w:val="009740A6"/>
    <w:rsid w:val="00974773"/>
    <w:rsid w:val="00974816"/>
    <w:rsid w:val="00975519"/>
    <w:rsid w:val="00975996"/>
    <w:rsid w:val="00976500"/>
    <w:rsid w:val="00976631"/>
    <w:rsid w:val="009768ED"/>
    <w:rsid w:val="0097764F"/>
    <w:rsid w:val="009776E0"/>
    <w:rsid w:val="00977F78"/>
    <w:rsid w:val="009801B1"/>
    <w:rsid w:val="00980368"/>
    <w:rsid w:val="00980E47"/>
    <w:rsid w:val="009817AE"/>
    <w:rsid w:val="00982461"/>
    <w:rsid w:val="009825BB"/>
    <w:rsid w:val="00982781"/>
    <w:rsid w:val="00983C35"/>
    <w:rsid w:val="00983D8E"/>
    <w:rsid w:val="0098452E"/>
    <w:rsid w:val="00984A54"/>
    <w:rsid w:val="00985599"/>
    <w:rsid w:val="00985E6A"/>
    <w:rsid w:val="00986863"/>
    <w:rsid w:val="00986B22"/>
    <w:rsid w:val="00986BD6"/>
    <w:rsid w:val="0098782A"/>
    <w:rsid w:val="00987A69"/>
    <w:rsid w:val="00990541"/>
    <w:rsid w:val="00990995"/>
    <w:rsid w:val="00990A22"/>
    <w:rsid w:val="00991552"/>
    <w:rsid w:val="00992393"/>
    <w:rsid w:val="00992519"/>
    <w:rsid w:val="009933DF"/>
    <w:rsid w:val="00993594"/>
    <w:rsid w:val="00993862"/>
    <w:rsid w:val="00993936"/>
    <w:rsid w:val="0099393E"/>
    <w:rsid w:val="00993B94"/>
    <w:rsid w:val="00993C26"/>
    <w:rsid w:val="009959D8"/>
    <w:rsid w:val="00995A9F"/>
    <w:rsid w:val="00995D4F"/>
    <w:rsid w:val="009962EF"/>
    <w:rsid w:val="00996970"/>
    <w:rsid w:val="00996DEF"/>
    <w:rsid w:val="009977CB"/>
    <w:rsid w:val="00997874"/>
    <w:rsid w:val="009A043E"/>
    <w:rsid w:val="009A0937"/>
    <w:rsid w:val="009A0F93"/>
    <w:rsid w:val="009A1042"/>
    <w:rsid w:val="009A35DD"/>
    <w:rsid w:val="009A3669"/>
    <w:rsid w:val="009A3E2F"/>
    <w:rsid w:val="009A4120"/>
    <w:rsid w:val="009A441B"/>
    <w:rsid w:val="009A4CF5"/>
    <w:rsid w:val="009A5742"/>
    <w:rsid w:val="009A78B1"/>
    <w:rsid w:val="009A7DFC"/>
    <w:rsid w:val="009B0150"/>
    <w:rsid w:val="009B132F"/>
    <w:rsid w:val="009B1463"/>
    <w:rsid w:val="009B17CD"/>
    <w:rsid w:val="009B1944"/>
    <w:rsid w:val="009B2BD9"/>
    <w:rsid w:val="009B3554"/>
    <w:rsid w:val="009B3C49"/>
    <w:rsid w:val="009B3F44"/>
    <w:rsid w:val="009B478F"/>
    <w:rsid w:val="009B51ED"/>
    <w:rsid w:val="009B60B2"/>
    <w:rsid w:val="009B626D"/>
    <w:rsid w:val="009B687C"/>
    <w:rsid w:val="009B6C1D"/>
    <w:rsid w:val="009B7755"/>
    <w:rsid w:val="009C030E"/>
    <w:rsid w:val="009C1293"/>
    <w:rsid w:val="009C13B7"/>
    <w:rsid w:val="009C14C1"/>
    <w:rsid w:val="009C1821"/>
    <w:rsid w:val="009C19A0"/>
    <w:rsid w:val="009C1DFA"/>
    <w:rsid w:val="009C1F55"/>
    <w:rsid w:val="009C2336"/>
    <w:rsid w:val="009C2C6E"/>
    <w:rsid w:val="009C33CB"/>
    <w:rsid w:val="009C3B3A"/>
    <w:rsid w:val="009C3F7D"/>
    <w:rsid w:val="009C4029"/>
    <w:rsid w:val="009C4576"/>
    <w:rsid w:val="009C48D4"/>
    <w:rsid w:val="009C5AD0"/>
    <w:rsid w:val="009C6A29"/>
    <w:rsid w:val="009C6EF6"/>
    <w:rsid w:val="009C7171"/>
    <w:rsid w:val="009C717D"/>
    <w:rsid w:val="009C74E7"/>
    <w:rsid w:val="009D0582"/>
    <w:rsid w:val="009D0C21"/>
    <w:rsid w:val="009D2916"/>
    <w:rsid w:val="009D2FE0"/>
    <w:rsid w:val="009D3306"/>
    <w:rsid w:val="009D34F6"/>
    <w:rsid w:val="009D491A"/>
    <w:rsid w:val="009D508A"/>
    <w:rsid w:val="009D5130"/>
    <w:rsid w:val="009D57D7"/>
    <w:rsid w:val="009D5FF3"/>
    <w:rsid w:val="009E04E1"/>
    <w:rsid w:val="009E0EA5"/>
    <w:rsid w:val="009E18CD"/>
    <w:rsid w:val="009E1CC7"/>
    <w:rsid w:val="009E35FF"/>
    <w:rsid w:val="009E3FDA"/>
    <w:rsid w:val="009E478C"/>
    <w:rsid w:val="009E5258"/>
    <w:rsid w:val="009E5C88"/>
    <w:rsid w:val="009E65A8"/>
    <w:rsid w:val="009E71D1"/>
    <w:rsid w:val="009E72AB"/>
    <w:rsid w:val="009E72B5"/>
    <w:rsid w:val="009E7389"/>
    <w:rsid w:val="009E7919"/>
    <w:rsid w:val="009E7B70"/>
    <w:rsid w:val="009E7F06"/>
    <w:rsid w:val="009F161A"/>
    <w:rsid w:val="009F1B6F"/>
    <w:rsid w:val="009F26F9"/>
    <w:rsid w:val="009F2E0B"/>
    <w:rsid w:val="009F424B"/>
    <w:rsid w:val="009F436E"/>
    <w:rsid w:val="009F4EE3"/>
    <w:rsid w:val="009F5D8E"/>
    <w:rsid w:val="009F64D9"/>
    <w:rsid w:val="009F6F76"/>
    <w:rsid w:val="009F7DD3"/>
    <w:rsid w:val="00A000DD"/>
    <w:rsid w:val="00A0063D"/>
    <w:rsid w:val="00A00BBD"/>
    <w:rsid w:val="00A016EB"/>
    <w:rsid w:val="00A018BE"/>
    <w:rsid w:val="00A028A0"/>
    <w:rsid w:val="00A02AFB"/>
    <w:rsid w:val="00A0373E"/>
    <w:rsid w:val="00A04D88"/>
    <w:rsid w:val="00A058EB"/>
    <w:rsid w:val="00A05D42"/>
    <w:rsid w:val="00A0629B"/>
    <w:rsid w:val="00A0644A"/>
    <w:rsid w:val="00A10B46"/>
    <w:rsid w:val="00A121DF"/>
    <w:rsid w:val="00A12440"/>
    <w:rsid w:val="00A12D6B"/>
    <w:rsid w:val="00A1311F"/>
    <w:rsid w:val="00A13837"/>
    <w:rsid w:val="00A14459"/>
    <w:rsid w:val="00A148E8"/>
    <w:rsid w:val="00A1508A"/>
    <w:rsid w:val="00A1559C"/>
    <w:rsid w:val="00A157BF"/>
    <w:rsid w:val="00A166DE"/>
    <w:rsid w:val="00A167A2"/>
    <w:rsid w:val="00A173A3"/>
    <w:rsid w:val="00A17521"/>
    <w:rsid w:val="00A178F7"/>
    <w:rsid w:val="00A17F00"/>
    <w:rsid w:val="00A2070E"/>
    <w:rsid w:val="00A22B98"/>
    <w:rsid w:val="00A230F2"/>
    <w:rsid w:val="00A239C0"/>
    <w:rsid w:val="00A24DDE"/>
    <w:rsid w:val="00A2569C"/>
    <w:rsid w:val="00A258FA"/>
    <w:rsid w:val="00A25FA8"/>
    <w:rsid w:val="00A26851"/>
    <w:rsid w:val="00A26920"/>
    <w:rsid w:val="00A27908"/>
    <w:rsid w:val="00A27A4B"/>
    <w:rsid w:val="00A27AA2"/>
    <w:rsid w:val="00A27C96"/>
    <w:rsid w:val="00A27F0D"/>
    <w:rsid w:val="00A30F00"/>
    <w:rsid w:val="00A31370"/>
    <w:rsid w:val="00A331DA"/>
    <w:rsid w:val="00A3322C"/>
    <w:rsid w:val="00A33B7E"/>
    <w:rsid w:val="00A33F22"/>
    <w:rsid w:val="00A35181"/>
    <w:rsid w:val="00A369D2"/>
    <w:rsid w:val="00A37369"/>
    <w:rsid w:val="00A40204"/>
    <w:rsid w:val="00A40A27"/>
    <w:rsid w:val="00A40E8D"/>
    <w:rsid w:val="00A41465"/>
    <w:rsid w:val="00A4239C"/>
    <w:rsid w:val="00A42E8D"/>
    <w:rsid w:val="00A435FC"/>
    <w:rsid w:val="00A43706"/>
    <w:rsid w:val="00A43B57"/>
    <w:rsid w:val="00A43DF9"/>
    <w:rsid w:val="00A44ABF"/>
    <w:rsid w:val="00A44AEB"/>
    <w:rsid w:val="00A450CE"/>
    <w:rsid w:val="00A46D87"/>
    <w:rsid w:val="00A46E70"/>
    <w:rsid w:val="00A4799A"/>
    <w:rsid w:val="00A479FA"/>
    <w:rsid w:val="00A47A42"/>
    <w:rsid w:val="00A50263"/>
    <w:rsid w:val="00A50274"/>
    <w:rsid w:val="00A51B6C"/>
    <w:rsid w:val="00A521EE"/>
    <w:rsid w:val="00A5366D"/>
    <w:rsid w:val="00A5475C"/>
    <w:rsid w:val="00A54DD8"/>
    <w:rsid w:val="00A560AA"/>
    <w:rsid w:val="00A56535"/>
    <w:rsid w:val="00A57D0E"/>
    <w:rsid w:val="00A6154D"/>
    <w:rsid w:val="00A61676"/>
    <w:rsid w:val="00A61A6D"/>
    <w:rsid w:val="00A62AC6"/>
    <w:rsid w:val="00A63456"/>
    <w:rsid w:val="00A63C17"/>
    <w:rsid w:val="00A64A57"/>
    <w:rsid w:val="00A64E0A"/>
    <w:rsid w:val="00A65098"/>
    <w:rsid w:val="00A666BD"/>
    <w:rsid w:val="00A66A96"/>
    <w:rsid w:val="00A66EA5"/>
    <w:rsid w:val="00A66F87"/>
    <w:rsid w:val="00A710ED"/>
    <w:rsid w:val="00A71EBC"/>
    <w:rsid w:val="00A7209E"/>
    <w:rsid w:val="00A720A8"/>
    <w:rsid w:val="00A72308"/>
    <w:rsid w:val="00A73462"/>
    <w:rsid w:val="00A74334"/>
    <w:rsid w:val="00A74DFC"/>
    <w:rsid w:val="00A74E6A"/>
    <w:rsid w:val="00A756CB"/>
    <w:rsid w:val="00A75B41"/>
    <w:rsid w:val="00A76A2C"/>
    <w:rsid w:val="00A77AB4"/>
    <w:rsid w:val="00A80245"/>
    <w:rsid w:val="00A80DC7"/>
    <w:rsid w:val="00A82107"/>
    <w:rsid w:val="00A824ED"/>
    <w:rsid w:val="00A82945"/>
    <w:rsid w:val="00A82D3B"/>
    <w:rsid w:val="00A82FD2"/>
    <w:rsid w:val="00A8325E"/>
    <w:rsid w:val="00A84647"/>
    <w:rsid w:val="00A84FD4"/>
    <w:rsid w:val="00A85164"/>
    <w:rsid w:val="00A852B9"/>
    <w:rsid w:val="00A85ABB"/>
    <w:rsid w:val="00A861DC"/>
    <w:rsid w:val="00A861E3"/>
    <w:rsid w:val="00A87EB8"/>
    <w:rsid w:val="00A90B6B"/>
    <w:rsid w:val="00A90C08"/>
    <w:rsid w:val="00A91158"/>
    <w:rsid w:val="00A9173F"/>
    <w:rsid w:val="00A92025"/>
    <w:rsid w:val="00A92604"/>
    <w:rsid w:val="00A9265E"/>
    <w:rsid w:val="00A92DBF"/>
    <w:rsid w:val="00A930C1"/>
    <w:rsid w:val="00A9406F"/>
    <w:rsid w:val="00A94193"/>
    <w:rsid w:val="00A94456"/>
    <w:rsid w:val="00A94495"/>
    <w:rsid w:val="00A94A66"/>
    <w:rsid w:val="00A94B9F"/>
    <w:rsid w:val="00A94D87"/>
    <w:rsid w:val="00A95105"/>
    <w:rsid w:val="00A9516A"/>
    <w:rsid w:val="00A95570"/>
    <w:rsid w:val="00A95928"/>
    <w:rsid w:val="00A95A05"/>
    <w:rsid w:val="00A96134"/>
    <w:rsid w:val="00A96EC5"/>
    <w:rsid w:val="00A97037"/>
    <w:rsid w:val="00A9706C"/>
    <w:rsid w:val="00A97DDA"/>
    <w:rsid w:val="00AA02B6"/>
    <w:rsid w:val="00AA1A1F"/>
    <w:rsid w:val="00AA218A"/>
    <w:rsid w:val="00AA22E8"/>
    <w:rsid w:val="00AA27E4"/>
    <w:rsid w:val="00AA2B5D"/>
    <w:rsid w:val="00AA2DE9"/>
    <w:rsid w:val="00AA3824"/>
    <w:rsid w:val="00AA3BA2"/>
    <w:rsid w:val="00AA4C2D"/>
    <w:rsid w:val="00AA5247"/>
    <w:rsid w:val="00AA59B8"/>
    <w:rsid w:val="00AA5CD1"/>
    <w:rsid w:val="00AA5D61"/>
    <w:rsid w:val="00AA61BA"/>
    <w:rsid w:val="00AA6283"/>
    <w:rsid w:val="00AA69ED"/>
    <w:rsid w:val="00AB0F97"/>
    <w:rsid w:val="00AB108A"/>
    <w:rsid w:val="00AB1A72"/>
    <w:rsid w:val="00AB1EAE"/>
    <w:rsid w:val="00AB1F6B"/>
    <w:rsid w:val="00AB2D6B"/>
    <w:rsid w:val="00AB2F15"/>
    <w:rsid w:val="00AB3326"/>
    <w:rsid w:val="00AB3544"/>
    <w:rsid w:val="00AB3D9A"/>
    <w:rsid w:val="00AB409A"/>
    <w:rsid w:val="00AB5AFC"/>
    <w:rsid w:val="00AB5B4D"/>
    <w:rsid w:val="00AB5E5D"/>
    <w:rsid w:val="00AB6183"/>
    <w:rsid w:val="00AB6249"/>
    <w:rsid w:val="00AB6CDE"/>
    <w:rsid w:val="00AB6E69"/>
    <w:rsid w:val="00AC01EB"/>
    <w:rsid w:val="00AC0BF9"/>
    <w:rsid w:val="00AC27C1"/>
    <w:rsid w:val="00AC3896"/>
    <w:rsid w:val="00AC4B4E"/>
    <w:rsid w:val="00AC4E14"/>
    <w:rsid w:val="00AC5AE4"/>
    <w:rsid w:val="00AC5B24"/>
    <w:rsid w:val="00AC6000"/>
    <w:rsid w:val="00AC704D"/>
    <w:rsid w:val="00AC7CCA"/>
    <w:rsid w:val="00AC7D88"/>
    <w:rsid w:val="00AC7EBD"/>
    <w:rsid w:val="00AD01FF"/>
    <w:rsid w:val="00AD0210"/>
    <w:rsid w:val="00AD0B26"/>
    <w:rsid w:val="00AD1496"/>
    <w:rsid w:val="00AD16EF"/>
    <w:rsid w:val="00AD175D"/>
    <w:rsid w:val="00AD1BEA"/>
    <w:rsid w:val="00AD1C42"/>
    <w:rsid w:val="00AD28B2"/>
    <w:rsid w:val="00AD335C"/>
    <w:rsid w:val="00AD34AE"/>
    <w:rsid w:val="00AD3F15"/>
    <w:rsid w:val="00AD3F74"/>
    <w:rsid w:val="00AD4E35"/>
    <w:rsid w:val="00AD515F"/>
    <w:rsid w:val="00AD5504"/>
    <w:rsid w:val="00AD5673"/>
    <w:rsid w:val="00AD5DD9"/>
    <w:rsid w:val="00AD660E"/>
    <w:rsid w:val="00AD665C"/>
    <w:rsid w:val="00AD6B74"/>
    <w:rsid w:val="00AD6E05"/>
    <w:rsid w:val="00AD74C5"/>
    <w:rsid w:val="00AD76F2"/>
    <w:rsid w:val="00AD7733"/>
    <w:rsid w:val="00AE26FC"/>
    <w:rsid w:val="00AE275A"/>
    <w:rsid w:val="00AE2C04"/>
    <w:rsid w:val="00AE2DEC"/>
    <w:rsid w:val="00AE305D"/>
    <w:rsid w:val="00AE32D8"/>
    <w:rsid w:val="00AE384E"/>
    <w:rsid w:val="00AE3AE5"/>
    <w:rsid w:val="00AE415A"/>
    <w:rsid w:val="00AE419C"/>
    <w:rsid w:val="00AE470B"/>
    <w:rsid w:val="00AE481B"/>
    <w:rsid w:val="00AE4923"/>
    <w:rsid w:val="00AE4AF0"/>
    <w:rsid w:val="00AE4D1A"/>
    <w:rsid w:val="00AE5A2A"/>
    <w:rsid w:val="00AE60D8"/>
    <w:rsid w:val="00AE758B"/>
    <w:rsid w:val="00AE75B5"/>
    <w:rsid w:val="00AE78D7"/>
    <w:rsid w:val="00AE7DB3"/>
    <w:rsid w:val="00AE7DFE"/>
    <w:rsid w:val="00AE7F50"/>
    <w:rsid w:val="00AF046C"/>
    <w:rsid w:val="00AF0928"/>
    <w:rsid w:val="00AF18C0"/>
    <w:rsid w:val="00AF1B2A"/>
    <w:rsid w:val="00AF386F"/>
    <w:rsid w:val="00AF4CCA"/>
    <w:rsid w:val="00AF4D48"/>
    <w:rsid w:val="00AF5217"/>
    <w:rsid w:val="00AF5426"/>
    <w:rsid w:val="00AF5870"/>
    <w:rsid w:val="00AF6CD8"/>
    <w:rsid w:val="00AF718C"/>
    <w:rsid w:val="00AF7E79"/>
    <w:rsid w:val="00B00587"/>
    <w:rsid w:val="00B0263C"/>
    <w:rsid w:val="00B030BA"/>
    <w:rsid w:val="00B0327B"/>
    <w:rsid w:val="00B034D2"/>
    <w:rsid w:val="00B0354C"/>
    <w:rsid w:val="00B03AAD"/>
    <w:rsid w:val="00B03CAD"/>
    <w:rsid w:val="00B05195"/>
    <w:rsid w:val="00B05246"/>
    <w:rsid w:val="00B06ECD"/>
    <w:rsid w:val="00B06F07"/>
    <w:rsid w:val="00B07672"/>
    <w:rsid w:val="00B07681"/>
    <w:rsid w:val="00B07EE0"/>
    <w:rsid w:val="00B10316"/>
    <w:rsid w:val="00B1126E"/>
    <w:rsid w:val="00B126A4"/>
    <w:rsid w:val="00B127FC"/>
    <w:rsid w:val="00B13167"/>
    <w:rsid w:val="00B139A8"/>
    <w:rsid w:val="00B158F5"/>
    <w:rsid w:val="00B1620F"/>
    <w:rsid w:val="00B1687F"/>
    <w:rsid w:val="00B17E5C"/>
    <w:rsid w:val="00B20B46"/>
    <w:rsid w:val="00B20EAE"/>
    <w:rsid w:val="00B215FA"/>
    <w:rsid w:val="00B2196A"/>
    <w:rsid w:val="00B21AC6"/>
    <w:rsid w:val="00B21DE3"/>
    <w:rsid w:val="00B21F56"/>
    <w:rsid w:val="00B221CA"/>
    <w:rsid w:val="00B22553"/>
    <w:rsid w:val="00B22EC0"/>
    <w:rsid w:val="00B22F7C"/>
    <w:rsid w:val="00B2327E"/>
    <w:rsid w:val="00B2395F"/>
    <w:rsid w:val="00B24670"/>
    <w:rsid w:val="00B249AD"/>
    <w:rsid w:val="00B253DB"/>
    <w:rsid w:val="00B25448"/>
    <w:rsid w:val="00B25B42"/>
    <w:rsid w:val="00B25DFC"/>
    <w:rsid w:val="00B26208"/>
    <w:rsid w:val="00B27602"/>
    <w:rsid w:val="00B27EF3"/>
    <w:rsid w:val="00B30DFA"/>
    <w:rsid w:val="00B310AF"/>
    <w:rsid w:val="00B3110F"/>
    <w:rsid w:val="00B326F3"/>
    <w:rsid w:val="00B32AC6"/>
    <w:rsid w:val="00B3330B"/>
    <w:rsid w:val="00B339A4"/>
    <w:rsid w:val="00B34078"/>
    <w:rsid w:val="00B346E0"/>
    <w:rsid w:val="00B349EE"/>
    <w:rsid w:val="00B34A2F"/>
    <w:rsid w:val="00B36074"/>
    <w:rsid w:val="00B36309"/>
    <w:rsid w:val="00B375CA"/>
    <w:rsid w:val="00B40094"/>
    <w:rsid w:val="00B40BFB"/>
    <w:rsid w:val="00B410D4"/>
    <w:rsid w:val="00B411D2"/>
    <w:rsid w:val="00B418ED"/>
    <w:rsid w:val="00B42183"/>
    <w:rsid w:val="00B42271"/>
    <w:rsid w:val="00B42AE9"/>
    <w:rsid w:val="00B42F13"/>
    <w:rsid w:val="00B43DB8"/>
    <w:rsid w:val="00B477DA"/>
    <w:rsid w:val="00B5012E"/>
    <w:rsid w:val="00B506A4"/>
    <w:rsid w:val="00B508BC"/>
    <w:rsid w:val="00B51D25"/>
    <w:rsid w:val="00B51D31"/>
    <w:rsid w:val="00B51F2E"/>
    <w:rsid w:val="00B53081"/>
    <w:rsid w:val="00B5338C"/>
    <w:rsid w:val="00B534A2"/>
    <w:rsid w:val="00B53505"/>
    <w:rsid w:val="00B54107"/>
    <w:rsid w:val="00B5429D"/>
    <w:rsid w:val="00B55124"/>
    <w:rsid w:val="00B5546E"/>
    <w:rsid w:val="00B55E82"/>
    <w:rsid w:val="00B5601B"/>
    <w:rsid w:val="00B56363"/>
    <w:rsid w:val="00B56602"/>
    <w:rsid w:val="00B56691"/>
    <w:rsid w:val="00B56BE2"/>
    <w:rsid w:val="00B57B24"/>
    <w:rsid w:val="00B60883"/>
    <w:rsid w:val="00B608CA"/>
    <w:rsid w:val="00B60B4A"/>
    <w:rsid w:val="00B6267A"/>
    <w:rsid w:val="00B62D6E"/>
    <w:rsid w:val="00B62EF2"/>
    <w:rsid w:val="00B63128"/>
    <w:rsid w:val="00B63E26"/>
    <w:rsid w:val="00B64B9D"/>
    <w:rsid w:val="00B655DF"/>
    <w:rsid w:val="00B6685A"/>
    <w:rsid w:val="00B67472"/>
    <w:rsid w:val="00B674C8"/>
    <w:rsid w:val="00B67C99"/>
    <w:rsid w:val="00B7055E"/>
    <w:rsid w:val="00B709EC"/>
    <w:rsid w:val="00B70BB7"/>
    <w:rsid w:val="00B70D98"/>
    <w:rsid w:val="00B716C2"/>
    <w:rsid w:val="00B71CF2"/>
    <w:rsid w:val="00B72069"/>
    <w:rsid w:val="00B7291E"/>
    <w:rsid w:val="00B72A11"/>
    <w:rsid w:val="00B740B9"/>
    <w:rsid w:val="00B74141"/>
    <w:rsid w:val="00B741D6"/>
    <w:rsid w:val="00B75548"/>
    <w:rsid w:val="00B75D92"/>
    <w:rsid w:val="00B76321"/>
    <w:rsid w:val="00B76D51"/>
    <w:rsid w:val="00B77105"/>
    <w:rsid w:val="00B77FD9"/>
    <w:rsid w:val="00B80E97"/>
    <w:rsid w:val="00B813E2"/>
    <w:rsid w:val="00B817DC"/>
    <w:rsid w:val="00B818B4"/>
    <w:rsid w:val="00B81D6C"/>
    <w:rsid w:val="00B824E6"/>
    <w:rsid w:val="00B82607"/>
    <w:rsid w:val="00B826B1"/>
    <w:rsid w:val="00B82755"/>
    <w:rsid w:val="00B827B4"/>
    <w:rsid w:val="00B8470C"/>
    <w:rsid w:val="00B85632"/>
    <w:rsid w:val="00B86389"/>
    <w:rsid w:val="00B86712"/>
    <w:rsid w:val="00B86B10"/>
    <w:rsid w:val="00B87168"/>
    <w:rsid w:val="00B87466"/>
    <w:rsid w:val="00B87BA5"/>
    <w:rsid w:val="00B904BF"/>
    <w:rsid w:val="00B90888"/>
    <w:rsid w:val="00B916C9"/>
    <w:rsid w:val="00B91A14"/>
    <w:rsid w:val="00B925A9"/>
    <w:rsid w:val="00B92E15"/>
    <w:rsid w:val="00B93936"/>
    <w:rsid w:val="00B939E9"/>
    <w:rsid w:val="00B94055"/>
    <w:rsid w:val="00B94166"/>
    <w:rsid w:val="00B960D7"/>
    <w:rsid w:val="00B9670E"/>
    <w:rsid w:val="00B96D86"/>
    <w:rsid w:val="00BA0082"/>
    <w:rsid w:val="00BA0985"/>
    <w:rsid w:val="00BA3122"/>
    <w:rsid w:val="00BA493B"/>
    <w:rsid w:val="00BA4AC9"/>
    <w:rsid w:val="00BA5389"/>
    <w:rsid w:val="00BA548A"/>
    <w:rsid w:val="00BA5A47"/>
    <w:rsid w:val="00BA5A64"/>
    <w:rsid w:val="00BA5BAF"/>
    <w:rsid w:val="00BA6D1C"/>
    <w:rsid w:val="00BA716C"/>
    <w:rsid w:val="00BB0B55"/>
    <w:rsid w:val="00BB265A"/>
    <w:rsid w:val="00BB274D"/>
    <w:rsid w:val="00BB2DD1"/>
    <w:rsid w:val="00BB2ED5"/>
    <w:rsid w:val="00BB3662"/>
    <w:rsid w:val="00BB36C8"/>
    <w:rsid w:val="00BB3864"/>
    <w:rsid w:val="00BB3AD6"/>
    <w:rsid w:val="00BB3B4F"/>
    <w:rsid w:val="00BB3DC7"/>
    <w:rsid w:val="00BB4020"/>
    <w:rsid w:val="00BB40B2"/>
    <w:rsid w:val="00BB4566"/>
    <w:rsid w:val="00BB4712"/>
    <w:rsid w:val="00BB4CAC"/>
    <w:rsid w:val="00BB4E79"/>
    <w:rsid w:val="00BB5143"/>
    <w:rsid w:val="00BB51A2"/>
    <w:rsid w:val="00BB66FB"/>
    <w:rsid w:val="00BB6BBF"/>
    <w:rsid w:val="00BC0189"/>
    <w:rsid w:val="00BC0A3B"/>
    <w:rsid w:val="00BC0E2A"/>
    <w:rsid w:val="00BC181E"/>
    <w:rsid w:val="00BC1FA5"/>
    <w:rsid w:val="00BC26CD"/>
    <w:rsid w:val="00BC2BD1"/>
    <w:rsid w:val="00BC2E96"/>
    <w:rsid w:val="00BC47B6"/>
    <w:rsid w:val="00BC6B45"/>
    <w:rsid w:val="00BC77FC"/>
    <w:rsid w:val="00BC7869"/>
    <w:rsid w:val="00BC7C38"/>
    <w:rsid w:val="00BC7D34"/>
    <w:rsid w:val="00BD13AA"/>
    <w:rsid w:val="00BD15BA"/>
    <w:rsid w:val="00BD16F8"/>
    <w:rsid w:val="00BD271A"/>
    <w:rsid w:val="00BD281C"/>
    <w:rsid w:val="00BD3A9B"/>
    <w:rsid w:val="00BD3D46"/>
    <w:rsid w:val="00BD3E83"/>
    <w:rsid w:val="00BD4079"/>
    <w:rsid w:val="00BD46F3"/>
    <w:rsid w:val="00BD52BB"/>
    <w:rsid w:val="00BD5AC1"/>
    <w:rsid w:val="00BD601F"/>
    <w:rsid w:val="00BD6B4F"/>
    <w:rsid w:val="00BD6B97"/>
    <w:rsid w:val="00BD7408"/>
    <w:rsid w:val="00BD7FCF"/>
    <w:rsid w:val="00BE040C"/>
    <w:rsid w:val="00BE0A2E"/>
    <w:rsid w:val="00BE0B77"/>
    <w:rsid w:val="00BE0C82"/>
    <w:rsid w:val="00BE0D8B"/>
    <w:rsid w:val="00BE11BD"/>
    <w:rsid w:val="00BE1EAC"/>
    <w:rsid w:val="00BE20EB"/>
    <w:rsid w:val="00BE37B8"/>
    <w:rsid w:val="00BE3A55"/>
    <w:rsid w:val="00BE3EC1"/>
    <w:rsid w:val="00BE4444"/>
    <w:rsid w:val="00BE45AC"/>
    <w:rsid w:val="00BE45D1"/>
    <w:rsid w:val="00BE54ED"/>
    <w:rsid w:val="00BE6414"/>
    <w:rsid w:val="00BE659E"/>
    <w:rsid w:val="00BE65AB"/>
    <w:rsid w:val="00BE6720"/>
    <w:rsid w:val="00BE6BCF"/>
    <w:rsid w:val="00BE724B"/>
    <w:rsid w:val="00BE7F2A"/>
    <w:rsid w:val="00BF06A9"/>
    <w:rsid w:val="00BF0D09"/>
    <w:rsid w:val="00BF125A"/>
    <w:rsid w:val="00BF127C"/>
    <w:rsid w:val="00BF18F3"/>
    <w:rsid w:val="00BF3526"/>
    <w:rsid w:val="00BF366C"/>
    <w:rsid w:val="00BF3B02"/>
    <w:rsid w:val="00BF40CD"/>
    <w:rsid w:val="00BF442D"/>
    <w:rsid w:val="00BF4449"/>
    <w:rsid w:val="00BF4D28"/>
    <w:rsid w:val="00BF6780"/>
    <w:rsid w:val="00BF78FF"/>
    <w:rsid w:val="00C00DCD"/>
    <w:rsid w:val="00C01A18"/>
    <w:rsid w:val="00C01F66"/>
    <w:rsid w:val="00C020AD"/>
    <w:rsid w:val="00C039C1"/>
    <w:rsid w:val="00C03A3C"/>
    <w:rsid w:val="00C03CCF"/>
    <w:rsid w:val="00C03E23"/>
    <w:rsid w:val="00C04551"/>
    <w:rsid w:val="00C04F83"/>
    <w:rsid w:val="00C05562"/>
    <w:rsid w:val="00C05AB0"/>
    <w:rsid w:val="00C05CA8"/>
    <w:rsid w:val="00C07336"/>
    <w:rsid w:val="00C078E3"/>
    <w:rsid w:val="00C07BD4"/>
    <w:rsid w:val="00C10616"/>
    <w:rsid w:val="00C10EC7"/>
    <w:rsid w:val="00C11AA1"/>
    <w:rsid w:val="00C12149"/>
    <w:rsid w:val="00C12225"/>
    <w:rsid w:val="00C12311"/>
    <w:rsid w:val="00C123F6"/>
    <w:rsid w:val="00C12976"/>
    <w:rsid w:val="00C12A0B"/>
    <w:rsid w:val="00C13C95"/>
    <w:rsid w:val="00C14022"/>
    <w:rsid w:val="00C144EB"/>
    <w:rsid w:val="00C16A4B"/>
    <w:rsid w:val="00C17839"/>
    <w:rsid w:val="00C20078"/>
    <w:rsid w:val="00C20489"/>
    <w:rsid w:val="00C209C8"/>
    <w:rsid w:val="00C20BE9"/>
    <w:rsid w:val="00C21A97"/>
    <w:rsid w:val="00C223CD"/>
    <w:rsid w:val="00C22416"/>
    <w:rsid w:val="00C227FC"/>
    <w:rsid w:val="00C22D24"/>
    <w:rsid w:val="00C234E2"/>
    <w:rsid w:val="00C24603"/>
    <w:rsid w:val="00C252BC"/>
    <w:rsid w:val="00C25646"/>
    <w:rsid w:val="00C25857"/>
    <w:rsid w:val="00C25CC8"/>
    <w:rsid w:val="00C25E44"/>
    <w:rsid w:val="00C25F84"/>
    <w:rsid w:val="00C25FD4"/>
    <w:rsid w:val="00C25FF8"/>
    <w:rsid w:val="00C26CCD"/>
    <w:rsid w:val="00C26F1A"/>
    <w:rsid w:val="00C278A4"/>
    <w:rsid w:val="00C27EEE"/>
    <w:rsid w:val="00C303AC"/>
    <w:rsid w:val="00C30AC2"/>
    <w:rsid w:val="00C321FE"/>
    <w:rsid w:val="00C32ABA"/>
    <w:rsid w:val="00C33586"/>
    <w:rsid w:val="00C3483F"/>
    <w:rsid w:val="00C349A5"/>
    <w:rsid w:val="00C34E86"/>
    <w:rsid w:val="00C34E9F"/>
    <w:rsid w:val="00C351D0"/>
    <w:rsid w:val="00C353EE"/>
    <w:rsid w:val="00C3582C"/>
    <w:rsid w:val="00C36243"/>
    <w:rsid w:val="00C40333"/>
    <w:rsid w:val="00C40379"/>
    <w:rsid w:val="00C41B1A"/>
    <w:rsid w:val="00C425F1"/>
    <w:rsid w:val="00C42793"/>
    <w:rsid w:val="00C42EC8"/>
    <w:rsid w:val="00C43462"/>
    <w:rsid w:val="00C440F9"/>
    <w:rsid w:val="00C44681"/>
    <w:rsid w:val="00C45454"/>
    <w:rsid w:val="00C4566C"/>
    <w:rsid w:val="00C45970"/>
    <w:rsid w:val="00C45F08"/>
    <w:rsid w:val="00C461DF"/>
    <w:rsid w:val="00C4646E"/>
    <w:rsid w:val="00C47522"/>
    <w:rsid w:val="00C47D98"/>
    <w:rsid w:val="00C50004"/>
    <w:rsid w:val="00C50BEB"/>
    <w:rsid w:val="00C5153A"/>
    <w:rsid w:val="00C53767"/>
    <w:rsid w:val="00C549D7"/>
    <w:rsid w:val="00C55355"/>
    <w:rsid w:val="00C55E20"/>
    <w:rsid w:val="00C56EB8"/>
    <w:rsid w:val="00C576C5"/>
    <w:rsid w:val="00C5791D"/>
    <w:rsid w:val="00C57AC5"/>
    <w:rsid w:val="00C600D6"/>
    <w:rsid w:val="00C6057B"/>
    <w:rsid w:val="00C61355"/>
    <w:rsid w:val="00C62762"/>
    <w:rsid w:val="00C63412"/>
    <w:rsid w:val="00C63B72"/>
    <w:rsid w:val="00C63EA5"/>
    <w:rsid w:val="00C64746"/>
    <w:rsid w:val="00C64D11"/>
    <w:rsid w:val="00C65D24"/>
    <w:rsid w:val="00C670FF"/>
    <w:rsid w:val="00C674D0"/>
    <w:rsid w:val="00C70665"/>
    <w:rsid w:val="00C7073A"/>
    <w:rsid w:val="00C7154E"/>
    <w:rsid w:val="00C7230C"/>
    <w:rsid w:val="00C72504"/>
    <w:rsid w:val="00C72C7E"/>
    <w:rsid w:val="00C734B2"/>
    <w:rsid w:val="00C7355F"/>
    <w:rsid w:val="00C736A9"/>
    <w:rsid w:val="00C742B0"/>
    <w:rsid w:val="00C74F18"/>
    <w:rsid w:val="00C7507D"/>
    <w:rsid w:val="00C75EDE"/>
    <w:rsid w:val="00C75F54"/>
    <w:rsid w:val="00C760D0"/>
    <w:rsid w:val="00C767B1"/>
    <w:rsid w:val="00C76B35"/>
    <w:rsid w:val="00C77F92"/>
    <w:rsid w:val="00C801D4"/>
    <w:rsid w:val="00C804EA"/>
    <w:rsid w:val="00C8092F"/>
    <w:rsid w:val="00C812E5"/>
    <w:rsid w:val="00C81425"/>
    <w:rsid w:val="00C815EA"/>
    <w:rsid w:val="00C81BF8"/>
    <w:rsid w:val="00C82983"/>
    <w:rsid w:val="00C82F0E"/>
    <w:rsid w:val="00C83AFC"/>
    <w:rsid w:val="00C84654"/>
    <w:rsid w:val="00C85CAD"/>
    <w:rsid w:val="00C864E4"/>
    <w:rsid w:val="00C86EC9"/>
    <w:rsid w:val="00C879BB"/>
    <w:rsid w:val="00C87A3E"/>
    <w:rsid w:val="00C903F2"/>
    <w:rsid w:val="00C912F2"/>
    <w:rsid w:val="00C91579"/>
    <w:rsid w:val="00C916F6"/>
    <w:rsid w:val="00C918E0"/>
    <w:rsid w:val="00C91B79"/>
    <w:rsid w:val="00C91FA8"/>
    <w:rsid w:val="00C9442E"/>
    <w:rsid w:val="00C95300"/>
    <w:rsid w:val="00C95639"/>
    <w:rsid w:val="00C95C72"/>
    <w:rsid w:val="00C9668A"/>
    <w:rsid w:val="00C978F6"/>
    <w:rsid w:val="00CA003B"/>
    <w:rsid w:val="00CA0254"/>
    <w:rsid w:val="00CA06CC"/>
    <w:rsid w:val="00CA08D2"/>
    <w:rsid w:val="00CA0DA4"/>
    <w:rsid w:val="00CA0E03"/>
    <w:rsid w:val="00CA1405"/>
    <w:rsid w:val="00CA267F"/>
    <w:rsid w:val="00CA363D"/>
    <w:rsid w:val="00CA3ED8"/>
    <w:rsid w:val="00CA4474"/>
    <w:rsid w:val="00CA4C2A"/>
    <w:rsid w:val="00CA4E79"/>
    <w:rsid w:val="00CA4FBE"/>
    <w:rsid w:val="00CA5322"/>
    <w:rsid w:val="00CA5918"/>
    <w:rsid w:val="00CA6C04"/>
    <w:rsid w:val="00CA7174"/>
    <w:rsid w:val="00CB02FA"/>
    <w:rsid w:val="00CB04E1"/>
    <w:rsid w:val="00CB0586"/>
    <w:rsid w:val="00CB074A"/>
    <w:rsid w:val="00CB0B47"/>
    <w:rsid w:val="00CB1CE0"/>
    <w:rsid w:val="00CB27AE"/>
    <w:rsid w:val="00CB2EE9"/>
    <w:rsid w:val="00CB3976"/>
    <w:rsid w:val="00CB40F4"/>
    <w:rsid w:val="00CB48DD"/>
    <w:rsid w:val="00CB5AE8"/>
    <w:rsid w:val="00CB6510"/>
    <w:rsid w:val="00CB768B"/>
    <w:rsid w:val="00CB7762"/>
    <w:rsid w:val="00CB79BC"/>
    <w:rsid w:val="00CC112B"/>
    <w:rsid w:val="00CC12D2"/>
    <w:rsid w:val="00CC145E"/>
    <w:rsid w:val="00CC2E74"/>
    <w:rsid w:val="00CC47DB"/>
    <w:rsid w:val="00CC4A34"/>
    <w:rsid w:val="00CC4D09"/>
    <w:rsid w:val="00CC5917"/>
    <w:rsid w:val="00CC6A3E"/>
    <w:rsid w:val="00CC6BA3"/>
    <w:rsid w:val="00CC7483"/>
    <w:rsid w:val="00CC790B"/>
    <w:rsid w:val="00CC7B69"/>
    <w:rsid w:val="00CD105F"/>
    <w:rsid w:val="00CD13F9"/>
    <w:rsid w:val="00CD2AA5"/>
    <w:rsid w:val="00CD3229"/>
    <w:rsid w:val="00CD3693"/>
    <w:rsid w:val="00CD3CAE"/>
    <w:rsid w:val="00CD478D"/>
    <w:rsid w:val="00CD48BF"/>
    <w:rsid w:val="00CD6471"/>
    <w:rsid w:val="00CD65FB"/>
    <w:rsid w:val="00CD6CF5"/>
    <w:rsid w:val="00CD79B2"/>
    <w:rsid w:val="00CD7EF9"/>
    <w:rsid w:val="00CE0345"/>
    <w:rsid w:val="00CE0401"/>
    <w:rsid w:val="00CE15C5"/>
    <w:rsid w:val="00CE17A0"/>
    <w:rsid w:val="00CE1B7A"/>
    <w:rsid w:val="00CE2366"/>
    <w:rsid w:val="00CE3604"/>
    <w:rsid w:val="00CE3D4B"/>
    <w:rsid w:val="00CE446C"/>
    <w:rsid w:val="00CE5762"/>
    <w:rsid w:val="00CE58CE"/>
    <w:rsid w:val="00CE6701"/>
    <w:rsid w:val="00CE71A5"/>
    <w:rsid w:val="00CF0341"/>
    <w:rsid w:val="00CF0A43"/>
    <w:rsid w:val="00CF20ED"/>
    <w:rsid w:val="00CF29F9"/>
    <w:rsid w:val="00CF38DB"/>
    <w:rsid w:val="00CF38EC"/>
    <w:rsid w:val="00CF3CBC"/>
    <w:rsid w:val="00CF3E20"/>
    <w:rsid w:val="00CF3F14"/>
    <w:rsid w:val="00CF4757"/>
    <w:rsid w:val="00CF4CAA"/>
    <w:rsid w:val="00CF4DFE"/>
    <w:rsid w:val="00CF5072"/>
    <w:rsid w:val="00CF519A"/>
    <w:rsid w:val="00CF5FDB"/>
    <w:rsid w:val="00CF60E7"/>
    <w:rsid w:val="00CF613F"/>
    <w:rsid w:val="00CF6185"/>
    <w:rsid w:val="00CF6DF0"/>
    <w:rsid w:val="00CF6EC3"/>
    <w:rsid w:val="00CF6F96"/>
    <w:rsid w:val="00CF7433"/>
    <w:rsid w:val="00D008F5"/>
    <w:rsid w:val="00D00C7E"/>
    <w:rsid w:val="00D00CB4"/>
    <w:rsid w:val="00D00D34"/>
    <w:rsid w:val="00D01145"/>
    <w:rsid w:val="00D012B1"/>
    <w:rsid w:val="00D01392"/>
    <w:rsid w:val="00D01681"/>
    <w:rsid w:val="00D01BA6"/>
    <w:rsid w:val="00D031C2"/>
    <w:rsid w:val="00D044A4"/>
    <w:rsid w:val="00D04800"/>
    <w:rsid w:val="00D04ECE"/>
    <w:rsid w:val="00D053FC"/>
    <w:rsid w:val="00D05701"/>
    <w:rsid w:val="00D0589F"/>
    <w:rsid w:val="00D058F8"/>
    <w:rsid w:val="00D06ABF"/>
    <w:rsid w:val="00D07103"/>
    <w:rsid w:val="00D07E93"/>
    <w:rsid w:val="00D10BE9"/>
    <w:rsid w:val="00D11E09"/>
    <w:rsid w:val="00D13F51"/>
    <w:rsid w:val="00D149C8"/>
    <w:rsid w:val="00D14A49"/>
    <w:rsid w:val="00D14B3B"/>
    <w:rsid w:val="00D14C54"/>
    <w:rsid w:val="00D158E1"/>
    <w:rsid w:val="00D15E76"/>
    <w:rsid w:val="00D16223"/>
    <w:rsid w:val="00D17819"/>
    <w:rsid w:val="00D21546"/>
    <w:rsid w:val="00D22401"/>
    <w:rsid w:val="00D22488"/>
    <w:rsid w:val="00D22494"/>
    <w:rsid w:val="00D227EA"/>
    <w:rsid w:val="00D2323C"/>
    <w:rsid w:val="00D23357"/>
    <w:rsid w:val="00D23E64"/>
    <w:rsid w:val="00D23E79"/>
    <w:rsid w:val="00D248DB"/>
    <w:rsid w:val="00D2545E"/>
    <w:rsid w:val="00D2643E"/>
    <w:rsid w:val="00D26664"/>
    <w:rsid w:val="00D26AA2"/>
    <w:rsid w:val="00D27113"/>
    <w:rsid w:val="00D2778B"/>
    <w:rsid w:val="00D30376"/>
    <w:rsid w:val="00D31897"/>
    <w:rsid w:val="00D319C3"/>
    <w:rsid w:val="00D32235"/>
    <w:rsid w:val="00D33A4D"/>
    <w:rsid w:val="00D346AE"/>
    <w:rsid w:val="00D34CE8"/>
    <w:rsid w:val="00D36406"/>
    <w:rsid w:val="00D36919"/>
    <w:rsid w:val="00D36F67"/>
    <w:rsid w:val="00D40473"/>
    <w:rsid w:val="00D407A3"/>
    <w:rsid w:val="00D40D80"/>
    <w:rsid w:val="00D41C9E"/>
    <w:rsid w:val="00D422B6"/>
    <w:rsid w:val="00D422CB"/>
    <w:rsid w:val="00D42358"/>
    <w:rsid w:val="00D43C31"/>
    <w:rsid w:val="00D44406"/>
    <w:rsid w:val="00D457ED"/>
    <w:rsid w:val="00D46609"/>
    <w:rsid w:val="00D46CB5"/>
    <w:rsid w:val="00D47318"/>
    <w:rsid w:val="00D477ED"/>
    <w:rsid w:val="00D50344"/>
    <w:rsid w:val="00D51084"/>
    <w:rsid w:val="00D5171F"/>
    <w:rsid w:val="00D51E58"/>
    <w:rsid w:val="00D527AC"/>
    <w:rsid w:val="00D52EDE"/>
    <w:rsid w:val="00D5334C"/>
    <w:rsid w:val="00D55345"/>
    <w:rsid w:val="00D57471"/>
    <w:rsid w:val="00D5783D"/>
    <w:rsid w:val="00D5787B"/>
    <w:rsid w:val="00D578E6"/>
    <w:rsid w:val="00D578FD"/>
    <w:rsid w:val="00D57DF2"/>
    <w:rsid w:val="00D60138"/>
    <w:rsid w:val="00D606BA"/>
    <w:rsid w:val="00D609E4"/>
    <w:rsid w:val="00D60BF9"/>
    <w:rsid w:val="00D62474"/>
    <w:rsid w:val="00D62B76"/>
    <w:rsid w:val="00D62E36"/>
    <w:rsid w:val="00D62E96"/>
    <w:rsid w:val="00D6341D"/>
    <w:rsid w:val="00D63606"/>
    <w:rsid w:val="00D648C3"/>
    <w:rsid w:val="00D650F7"/>
    <w:rsid w:val="00D65B6B"/>
    <w:rsid w:val="00D66383"/>
    <w:rsid w:val="00D66B17"/>
    <w:rsid w:val="00D66DE6"/>
    <w:rsid w:val="00D66EA5"/>
    <w:rsid w:val="00D67BC1"/>
    <w:rsid w:val="00D67D90"/>
    <w:rsid w:val="00D67DDE"/>
    <w:rsid w:val="00D71495"/>
    <w:rsid w:val="00D715A8"/>
    <w:rsid w:val="00D71F83"/>
    <w:rsid w:val="00D725EA"/>
    <w:rsid w:val="00D72F4F"/>
    <w:rsid w:val="00D72FAE"/>
    <w:rsid w:val="00D7433C"/>
    <w:rsid w:val="00D74BFC"/>
    <w:rsid w:val="00D77F3B"/>
    <w:rsid w:val="00D80619"/>
    <w:rsid w:val="00D80937"/>
    <w:rsid w:val="00D80DF3"/>
    <w:rsid w:val="00D811FB"/>
    <w:rsid w:val="00D8126E"/>
    <w:rsid w:val="00D83F28"/>
    <w:rsid w:val="00D840AD"/>
    <w:rsid w:val="00D84195"/>
    <w:rsid w:val="00D849BB"/>
    <w:rsid w:val="00D85B23"/>
    <w:rsid w:val="00D863B6"/>
    <w:rsid w:val="00D8712F"/>
    <w:rsid w:val="00D873B9"/>
    <w:rsid w:val="00D8770B"/>
    <w:rsid w:val="00D8782C"/>
    <w:rsid w:val="00D87E98"/>
    <w:rsid w:val="00D87F2A"/>
    <w:rsid w:val="00D90E04"/>
    <w:rsid w:val="00D91692"/>
    <w:rsid w:val="00D91CBD"/>
    <w:rsid w:val="00D923A6"/>
    <w:rsid w:val="00D93553"/>
    <w:rsid w:val="00D944EC"/>
    <w:rsid w:val="00D94776"/>
    <w:rsid w:val="00D96B8B"/>
    <w:rsid w:val="00D96D1E"/>
    <w:rsid w:val="00D9795B"/>
    <w:rsid w:val="00DA0510"/>
    <w:rsid w:val="00DA08E4"/>
    <w:rsid w:val="00DA12E5"/>
    <w:rsid w:val="00DA196F"/>
    <w:rsid w:val="00DA1D04"/>
    <w:rsid w:val="00DA27F7"/>
    <w:rsid w:val="00DA29B5"/>
    <w:rsid w:val="00DA345E"/>
    <w:rsid w:val="00DA381E"/>
    <w:rsid w:val="00DA3A3B"/>
    <w:rsid w:val="00DA498B"/>
    <w:rsid w:val="00DA5327"/>
    <w:rsid w:val="00DA5FE6"/>
    <w:rsid w:val="00DA6C2C"/>
    <w:rsid w:val="00DB02E7"/>
    <w:rsid w:val="00DB0313"/>
    <w:rsid w:val="00DB03A5"/>
    <w:rsid w:val="00DB076C"/>
    <w:rsid w:val="00DB0A60"/>
    <w:rsid w:val="00DB0BA3"/>
    <w:rsid w:val="00DB0C62"/>
    <w:rsid w:val="00DB1354"/>
    <w:rsid w:val="00DB155D"/>
    <w:rsid w:val="00DB3EF7"/>
    <w:rsid w:val="00DB4A88"/>
    <w:rsid w:val="00DB4E1E"/>
    <w:rsid w:val="00DC0254"/>
    <w:rsid w:val="00DC037E"/>
    <w:rsid w:val="00DC0EDE"/>
    <w:rsid w:val="00DC1184"/>
    <w:rsid w:val="00DC1E1E"/>
    <w:rsid w:val="00DC1F35"/>
    <w:rsid w:val="00DC2983"/>
    <w:rsid w:val="00DC2B33"/>
    <w:rsid w:val="00DC34B6"/>
    <w:rsid w:val="00DC3F82"/>
    <w:rsid w:val="00DC3FBD"/>
    <w:rsid w:val="00DC52F5"/>
    <w:rsid w:val="00DC63F1"/>
    <w:rsid w:val="00DC7556"/>
    <w:rsid w:val="00DC7AA7"/>
    <w:rsid w:val="00DC7C16"/>
    <w:rsid w:val="00DC7EE2"/>
    <w:rsid w:val="00DD117D"/>
    <w:rsid w:val="00DD13E0"/>
    <w:rsid w:val="00DD141E"/>
    <w:rsid w:val="00DD1AD1"/>
    <w:rsid w:val="00DD1E2C"/>
    <w:rsid w:val="00DD34BA"/>
    <w:rsid w:val="00DD3BE2"/>
    <w:rsid w:val="00DD3ED4"/>
    <w:rsid w:val="00DD4CB8"/>
    <w:rsid w:val="00DD5270"/>
    <w:rsid w:val="00DD52BB"/>
    <w:rsid w:val="00DD5692"/>
    <w:rsid w:val="00DD647A"/>
    <w:rsid w:val="00DD6965"/>
    <w:rsid w:val="00DD7F59"/>
    <w:rsid w:val="00DE027D"/>
    <w:rsid w:val="00DE10C1"/>
    <w:rsid w:val="00DE1454"/>
    <w:rsid w:val="00DE2213"/>
    <w:rsid w:val="00DE2411"/>
    <w:rsid w:val="00DE2B9F"/>
    <w:rsid w:val="00DE328C"/>
    <w:rsid w:val="00DE32DD"/>
    <w:rsid w:val="00DE3DF1"/>
    <w:rsid w:val="00DE3EAC"/>
    <w:rsid w:val="00DE461D"/>
    <w:rsid w:val="00DE4D3D"/>
    <w:rsid w:val="00DE50AB"/>
    <w:rsid w:val="00DE51DA"/>
    <w:rsid w:val="00DE566B"/>
    <w:rsid w:val="00DE74E1"/>
    <w:rsid w:val="00DF0479"/>
    <w:rsid w:val="00DF0C91"/>
    <w:rsid w:val="00DF1074"/>
    <w:rsid w:val="00DF1795"/>
    <w:rsid w:val="00DF2041"/>
    <w:rsid w:val="00DF2A8F"/>
    <w:rsid w:val="00DF2C78"/>
    <w:rsid w:val="00DF3624"/>
    <w:rsid w:val="00DF3A85"/>
    <w:rsid w:val="00DF4D61"/>
    <w:rsid w:val="00DF50CB"/>
    <w:rsid w:val="00DF580D"/>
    <w:rsid w:val="00DF5B7A"/>
    <w:rsid w:val="00DF5C09"/>
    <w:rsid w:val="00DF60AF"/>
    <w:rsid w:val="00DF60DA"/>
    <w:rsid w:val="00DF7041"/>
    <w:rsid w:val="00DF7199"/>
    <w:rsid w:val="00DF720D"/>
    <w:rsid w:val="00DF7A68"/>
    <w:rsid w:val="00E01C8F"/>
    <w:rsid w:val="00E01F7E"/>
    <w:rsid w:val="00E021AA"/>
    <w:rsid w:val="00E035D3"/>
    <w:rsid w:val="00E03648"/>
    <w:rsid w:val="00E04FD1"/>
    <w:rsid w:val="00E05E25"/>
    <w:rsid w:val="00E063DA"/>
    <w:rsid w:val="00E0708D"/>
    <w:rsid w:val="00E10429"/>
    <w:rsid w:val="00E1064F"/>
    <w:rsid w:val="00E118D6"/>
    <w:rsid w:val="00E11F27"/>
    <w:rsid w:val="00E12842"/>
    <w:rsid w:val="00E12BA1"/>
    <w:rsid w:val="00E13308"/>
    <w:rsid w:val="00E142DA"/>
    <w:rsid w:val="00E14830"/>
    <w:rsid w:val="00E1547E"/>
    <w:rsid w:val="00E15782"/>
    <w:rsid w:val="00E16587"/>
    <w:rsid w:val="00E16EDE"/>
    <w:rsid w:val="00E177FC"/>
    <w:rsid w:val="00E20D98"/>
    <w:rsid w:val="00E2114D"/>
    <w:rsid w:val="00E21607"/>
    <w:rsid w:val="00E2162C"/>
    <w:rsid w:val="00E2190A"/>
    <w:rsid w:val="00E21A21"/>
    <w:rsid w:val="00E221CE"/>
    <w:rsid w:val="00E224C9"/>
    <w:rsid w:val="00E22E91"/>
    <w:rsid w:val="00E23088"/>
    <w:rsid w:val="00E23568"/>
    <w:rsid w:val="00E23D18"/>
    <w:rsid w:val="00E24057"/>
    <w:rsid w:val="00E242E4"/>
    <w:rsid w:val="00E24547"/>
    <w:rsid w:val="00E248DD"/>
    <w:rsid w:val="00E2499C"/>
    <w:rsid w:val="00E277C2"/>
    <w:rsid w:val="00E301DC"/>
    <w:rsid w:val="00E302A7"/>
    <w:rsid w:val="00E30400"/>
    <w:rsid w:val="00E30F5C"/>
    <w:rsid w:val="00E31335"/>
    <w:rsid w:val="00E32005"/>
    <w:rsid w:val="00E3232C"/>
    <w:rsid w:val="00E32A53"/>
    <w:rsid w:val="00E32F7A"/>
    <w:rsid w:val="00E3359F"/>
    <w:rsid w:val="00E34240"/>
    <w:rsid w:val="00E35CAE"/>
    <w:rsid w:val="00E35CE5"/>
    <w:rsid w:val="00E365CD"/>
    <w:rsid w:val="00E36B82"/>
    <w:rsid w:val="00E36BA7"/>
    <w:rsid w:val="00E374E4"/>
    <w:rsid w:val="00E37AF1"/>
    <w:rsid w:val="00E400AB"/>
    <w:rsid w:val="00E40708"/>
    <w:rsid w:val="00E422DE"/>
    <w:rsid w:val="00E423BB"/>
    <w:rsid w:val="00E426FF"/>
    <w:rsid w:val="00E4284B"/>
    <w:rsid w:val="00E42BC6"/>
    <w:rsid w:val="00E42C3E"/>
    <w:rsid w:val="00E434DE"/>
    <w:rsid w:val="00E437E2"/>
    <w:rsid w:val="00E4385E"/>
    <w:rsid w:val="00E43EC3"/>
    <w:rsid w:val="00E44006"/>
    <w:rsid w:val="00E46F29"/>
    <w:rsid w:val="00E472E7"/>
    <w:rsid w:val="00E47614"/>
    <w:rsid w:val="00E476F9"/>
    <w:rsid w:val="00E47C11"/>
    <w:rsid w:val="00E47D67"/>
    <w:rsid w:val="00E47F04"/>
    <w:rsid w:val="00E50860"/>
    <w:rsid w:val="00E509B5"/>
    <w:rsid w:val="00E50C50"/>
    <w:rsid w:val="00E50D0D"/>
    <w:rsid w:val="00E510CA"/>
    <w:rsid w:val="00E51126"/>
    <w:rsid w:val="00E5151A"/>
    <w:rsid w:val="00E515A5"/>
    <w:rsid w:val="00E51752"/>
    <w:rsid w:val="00E5178B"/>
    <w:rsid w:val="00E521FC"/>
    <w:rsid w:val="00E52D57"/>
    <w:rsid w:val="00E531AD"/>
    <w:rsid w:val="00E53358"/>
    <w:rsid w:val="00E5378E"/>
    <w:rsid w:val="00E5428F"/>
    <w:rsid w:val="00E544F5"/>
    <w:rsid w:val="00E54D15"/>
    <w:rsid w:val="00E55180"/>
    <w:rsid w:val="00E55239"/>
    <w:rsid w:val="00E55AAA"/>
    <w:rsid w:val="00E56627"/>
    <w:rsid w:val="00E56829"/>
    <w:rsid w:val="00E56DF2"/>
    <w:rsid w:val="00E56E5C"/>
    <w:rsid w:val="00E57120"/>
    <w:rsid w:val="00E57A18"/>
    <w:rsid w:val="00E57EA4"/>
    <w:rsid w:val="00E57F5C"/>
    <w:rsid w:val="00E57FE5"/>
    <w:rsid w:val="00E600F1"/>
    <w:rsid w:val="00E602D3"/>
    <w:rsid w:val="00E60F03"/>
    <w:rsid w:val="00E6114E"/>
    <w:rsid w:val="00E62352"/>
    <w:rsid w:val="00E631FA"/>
    <w:rsid w:val="00E63326"/>
    <w:rsid w:val="00E6336E"/>
    <w:rsid w:val="00E63ADA"/>
    <w:rsid w:val="00E63D7A"/>
    <w:rsid w:val="00E642D7"/>
    <w:rsid w:val="00E65A67"/>
    <w:rsid w:val="00E65F71"/>
    <w:rsid w:val="00E66759"/>
    <w:rsid w:val="00E67358"/>
    <w:rsid w:val="00E67D98"/>
    <w:rsid w:val="00E67F08"/>
    <w:rsid w:val="00E70088"/>
    <w:rsid w:val="00E706D9"/>
    <w:rsid w:val="00E7077E"/>
    <w:rsid w:val="00E70F33"/>
    <w:rsid w:val="00E71AF8"/>
    <w:rsid w:val="00E72BEC"/>
    <w:rsid w:val="00E730C6"/>
    <w:rsid w:val="00E73914"/>
    <w:rsid w:val="00E7395E"/>
    <w:rsid w:val="00E73BB3"/>
    <w:rsid w:val="00E746CB"/>
    <w:rsid w:val="00E75DD9"/>
    <w:rsid w:val="00E76278"/>
    <w:rsid w:val="00E7720A"/>
    <w:rsid w:val="00E776B7"/>
    <w:rsid w:val="00E77898"/>
    <w:rsid w:val="00E77D78"/>
    <w:rsid w:val="00E77E7E"/>
    <w:rsid w:val="00E80A2E"/>
    <w:rsid w:val="00E80DB9"/>
    <w:rsid w:val="00E8177B"/>
    <w:rsid w:val="00E8420B"/>
    <w:rsid w:val="00E84EB2"/>
    <w:rsid w:val="00E85335"/>
    <w:rsid w:val="00E85644"/>
    <w:rsid w:val="00E86065"/>
    <w:rsid w:val="00E87215"/>
    <w:rsid w:val="00E87385"/>
    <w:rsid w:val="00E87601"/>
    <w:rsid w:val="00E90AEC"/>
    <w:rsid w:val="00E90E4F"/>
    <w:rsid w:val="00E919D6"/>
    <w:rsid w:val="00E91D11"/>
    <w:rsid w:val="00E92266"/>
    <w:rsid w:val="00E9232B"/>
    <w:rsid w:val="00E92B6C"/>
    <w:rsid w:val="00E9308A"/>
    <w:rsid w:val="00E9350B"/>
    <w:rsid w:val="00E93A88"/>
    <w:rsid w:val="00E944F8"/>
    <w:rsid w:val="00E94757"/>
    <w:rsid w:val="00E94DEE"/>
    <w:rsid w:val="00E94FF0"/>
    <w:rsid w:val="00E952BC"/>
    <w:rsid w:val="00E95778"/>
    <w:rsid w:val="00E96698"/>
    <w:rsid w:val="00E9682B"/>
    <w:rsid w:val="00E97627"/>
    <w:rsid w:val="00E97A2E"/>
    <w:rsid w:val="00E97D0E"/>
    <w:rsid w:val="00EA02B3"/>
    <w:rsid w:val="00EA0EC1"/>
    <w:rsid w:val="00EA126F"/>
    <w:rsid w:val="00EA12F4"/>
    <w:rsid w:val="00EA1499"/>
    <w:rsid w:val="00EA1784"/>
    <w:rsid w:val="00EA2198"/>
    <w:rsid w:val="00EA35F9"/>
    <w:rsid w:val="00EA3B18"/>
    <w:rsid w:val="00EA3E8F"/>
    <w:rsid w:val="00EA467D"/>
    <w:rsid w:val="00EA4A6B"/>
    <w:rsid w:val="00EA6352"/>
    <w:rsid w:val="00EA75B5"/>
    <w:rsid w:val="00EA78B5"/>
    <w:rsid w:val="00EA7E5F"/>
    <w:rsid w:val="00EB0125"/>
    <w:rsid w:val="00EB1D87"/>
    <w:rsid w:val="00EB24A1"/>
    <w:rsid w:val="00EB26C1"/>
    <w:rsid w:val="00EB2704"/>
    <w:rsid w:val="00EB2F2F"/>
    <w:rsid w:val="00EB32CD"/>
    <w:rsid w:val="00EB419C"/>
    <w:rsid w:val="00EB452C"/>
    <w:rsid w:val="00EB535E"/>
    <w:rsid w:val="00EB5A33"/>
    <w:rsid w:val="00EB5C83"/>
    <w:rsid w:val="00EB7446"/>
    <w:rsid w:val="00EB78BD"/>
    <w:rsid w:val="00EB7931"/>
    <w:rsid w:val="00EB7CDE"/>
    <w:rsid w:val="00EC00B8"/>
    <w:rsid w:val="00EC0442"/>
    <w:rsid w:val="00EC0443"/>
    <w:rsid w:val="00EC05D0"/>
    <w:rsid w:val="00EC0904"/>
    <w:rsid w:val="00EC0C7C"/>
    <w:rsid w:val="00EC0EFE"/>
    <w:rsid w:val="00EC0F50"/>
    <w:rsid w:val="00EC1B15"/>
    <w:rsid w:val="00EC3282"/>
    <w:rsid w:val="00EC3C9B"/>
    <w:rsid w:val="00EC54CC"/>
    <w:rsid w:val="00EC6032"/>
    <w:rsid w:val="00EC6F21"/>
    <w:rsid w:val="00EC6FFD"/>
    <w:rsid w:val="00EC72A5"/>
    <w:rsid w:val="00EC7546"/>
    <w:rsid w:val="00EC7A1A"/>
    <w:rsid w:val="00EC7FB8"/>
    <w:rsid w:val="00ED00EC"/>
    <w:rsid w:val="00ED1214"/>
    <w:rsid w:val="00ED12B2"/>
    <w:rsid w:val="00ED303A"/>
    <w:rsid w:val="00ED346F"/>
    <w:rsid w:val="00ED4819"/>
    <w:rsid w:val="00ED4A14"/>
    <w:rsid w:val="00ED5E4E"/>
    <w:rsid w:val="00ED6247"/>
    <w:rsid w:val="00ED6BAC"/>
    <w:rsid w:val="00ED7AC6"/>
    <w:rsid w:val="00ED7C13"/>
    <w:rsid w:val="00ED7EDC"/>
    <w:rsid w:val="00EE071C"/>
    <w:rsid w:val="00EE09E1"/>
    <w:rsid w:val="00EE1A3F"/>
    <w:rsid w:val="00EE1C80"/>
    <w:rsid w:val="00EE292A"/>
    <w:rsid w:val="00EE3307"/>
    <w:rsid w:val="00EE349E"/>
    <w:rsid w:val="00EE3A4F"/>
    <w:rsid w:val="00EE4965"/>
    <w:rsid w:val="00EE4A8F"/>
    <w:rsid w:val="00EE4FD2"/>
    <w:rsid w:val="00EE52A3"/>
    <w:rsid w:val="00EF0720"/>
    <w:rsid w:val="00EF1C18"/>
    <w:rsid w:val="00EF2C85"/>
    <w:rsid w:val="00EF31FC"/>
    <w:rsid w:val="00EF33A4"/>
    <w:rsid w:val="00EF45AC"/>
    <w:rsid w:val="00EF4DB3"/>
    <w:rsid w:val="00EF5170"/>
    <w:rsid w:val="00EF5A9D"/>
    <w:rsid w:val="00EF6349"/>
    <w:rsid w:val="00EF6461"/>
    <w:rsid w:val="00EF6604"/>
    <w:rsid w:val="00EF7AB1"/>
    <w:rsid w:val="00EF7ABB"/>
    <w:rsid w:val="00EF7E56"/>
    <w:rsid w:val="00F00647"/>
    <w:rsid w:val="00F007F1"/>
    <w:rsid w:val="00F00C97"/>
    <w:rsid w:val="00F01095"/>
    <w:rsid w:val="00F011A7"/>
    <w:rsid w:val="00F02C90"/>
    <w:rsid w:val="00F02D90"/>
    <w:rsid w:val="00F03020"/>
    <w:rsid w:val="00F03AC9"/>
    <w:rsid w:val="00F04D9D"/>
    <w:rsid w:val="00F04E27"/>
    <w:rsid w:val="00F04EB1"/>
    <w:rsid w:val="00F05B6D"/>
    <w:rsid w:val="00F05E88"/>
    <w:rsid w:val="00F0654E"/>
    <w:rsid w:val="00F06CAF"/>
    <w:rsid w:val="00F07224"/>
    <w:rsid w:val="00F0741A"/>
    <w:rsid w:val="00F074F4"/>
    <w:rsid w:val="00F07A4D"/>
    <w:rsid w:val="00F07EEE"/>
    <w:rsid w:val="00F1003D"/>
    <w:rsid w:val="00F10525"/>
    <w:rsid w:val="00F10690"/>
    <w:rsid w:val="00F10BB8"/>
    <w:rsid w:val="00F10E0F"/>
    <w:rsid w:val="00F112A3"/>
    <w:rsid w:val="00F119F2"/>
    <w:rsid w:val="00F128CE"/>
    <w:rsid w:val="00F12FD0"/>
    <w:rsid w:val="00F137DB"/>
    <w:rsid w:val="00F13B7D"/>
    <w:rsid w:val="00F13D35"/>
    <w:rsid w:val="00F14F93"/>
    <w:rsid w:val="00F150E9"/>
    <w:rsid w:val="00F1528D"/>
    <w:rsid w:val="00F158C5"/>
    <w:rsid w:val="00F15B22"/>
    <w:rsid w:val="00F15CE5"/>
    <w:rsid w:val="00F15E91"/>
    <w:rsid w:val="00F15F2B"/>
    <w:rsid w:val="00F15F5E"/>
    <w:rsid w:val="00F16C61"/>
    <w:rsid w:val="00F1754D"/>
    <w:rsid w:val="00F2015B"/>
    <w:rsid w:val="00F2021F"/>
    <w:rsid w:val="00F20618"/>
    <w:rsid w:val="00F21356"/>
    <w:rsid w:val="00F21447"/>
    <w:rsid w:val="00F214DA"/>
    <w:rsid w:val="00F21916"/>
    <w:rsid w:val="00F219CF"/>
    <w:rsid w:val="00F21ED0"/>
    <w:rsid w:val="00F22C5E"/>
    <w:rsid w:val="00F2337C"/>
    <w:rsid w:val="00F2403C"/>
    <w:rsid w:val="00F2453D"/>
    <w:rsid w:val="00F24956"/>
    <w:rsid w:val="00F25CF4"/>
    <w:rsid w:val="00F26D99"/>
    <w:rsid w:val="00F27366"/>
    <w:rsid w:val="00F27750"/>
    <w:rsid w:val="00F27770"/>
    <w:rsid w:val="00F27C7F"/>
    <w:rsid w:val="00F308FA"/>
    <w:rsid w:val="00F312DA"/>
    <w:rsid w:val="00F31315"/>
    <w:rsid w:val="00F313DF"/>
    <w:rsid w:val="00F31ADB"/>
    <w:rsid w:val="00F323A1"/>
    <w:rsid w:val="00F32460"/>
    <w:rsid w:val="00F327FA"/>
    <w:rsid w:val="00F328E8"/>
    <w:rsid w:val="00F32A87"/>
    <w:rsid w:val="00F32C5B"/>
    <w:rsid w:val="00F32E70"/>
    <w:rsid w:val="00F32F4A"/>
    <w:rsid w:val="00F33632"/>
    <w:rsid w:val="00F33A6A"/>
    <w:rsid w:val="00F33C2A"/>
    <w:rsid w:val="00F34536"/>
    <w:rsid w:val="00F3497E"/>
    <w:rsid w:val="00F35938"/>
    <w:rsid w:val="00F35FB5"/>
    <w:rsid w:val="00F36980"/>
    <w:rsid w:val="00F37421"/>
    <w:rsid w:val="00F4067E"/>
    <w:rsid w:val="00F41945"/>
    <w:rsid w:val="00F41EA1"/>
    <w:rsid w:val="00F426A7"/>
    <w:rsid w:val="00F42EC8"/>
    <w:rsid w:val="00F4315C"/>
    <w:rsid w:val="00F434BF"/>
    <w:rsid w:val="00F43DCE"/>
    <w:rsid w:val="00F445E6"/>
    <w:rsid w:val="00F4535B"/>
    <w:rsid w:val="00F45717"/>
    <w:rsid w:val="00F45E41"/>
    <w:rsid w:val="00F46498"/>
    <w:rsid w:val="00F504E7"/>
    <w:rsid w:val="00F50F1B"/>
    <w:rsid w:val="00F530F7"/>
    <w:rsid w:val="00F53206"/>
    <w:rsid w:val="00F53374"/>
    <w:rsid w:val="00F544C8"/>
    <w:rsid w:val="00F54F67"/>
    <w:rsid w:val="00F555E8"/>
    <w:rsid w:val="00F559EB"/>
    <w:rsid w:val="00F56D14"/>
    <w:rsid w:val="00F6095B"/>
    <w:rsid w:val="00F61351"/>
    <w:rsid w:val="00F62B09"/>
    <w:rsid w:val="00F62C9B"/>
    <w:rsid w:val="00F63557"/>
    <w:rsid w:val="00F64AB3"/>
    <w:rsid w:val="00F650B9"/>
    <w:rsid w:val="00F65211"/>
    <w:rsid w:val="00F653E2"/>
    <w:rsid w:val="00F654A5"/>
    <w:rsid w:val="00F66135"/>
    <w:rsid w:val="00F66264"/>
    <w:rsid w:val="00F67D32"/>
    <w:rsid w:val="00F70507"/>
    <w:rsid w:val="00F70C34"/>
    <w:rsid w:val="00F70F36"/>
    <w:rsid w:val="00F7127A"/>
    <w:rsid w:val="00F71B3E"/>
    <w:rsid w:val="00F71FC9"/>
    <w:rsid w:val="00F7276B"/>
    <w:rsid w:val="00F72C94"/>
    <w:rsid w:val="00F7335E"/>
    <w:rsid w:val="00F73AA8"/>
    <w:rsid w:val="00F743F0"/>
    <w:rsid w:val="00F75883"/>
    <w:rsid w:val="00F75987"/>
    <w:rsid w:val="00F764DE"/>
    <w:rsid w:val="00F76A83"/>
    <w:rsid w:val="00F801DF"/>
    <w:rsid w:val="00F8061E"/>
    <w:rsid w:val="00F80675"/>
    <w:rsid w:val="00F8148D"/>
    <w:rsid w:val="00F81697"/>
    <w:rsid w:val="00F8347D"/>
    <w:rsid w:val="00F83689"/>
    <w:rsid w:val="00F836AB"/>
    <w:rsid w:val="00F849FE"/>
    <w:rsid w:val="00F85262"/>
    <w:rsid w:val="00F85638"/>
    <w:rsid w:val="00F8739F"/>
    <w:rsid w:val="00F9159F"/>
    <w:rsid w:val="00F9299B"/>
    <w:rsid w:val="00F92C71"/>
    <w:rsid w:val="00F9354A"/>
    <w:rsid w:val="00F93FF8"/>
    <w:rsid w:val="00F94040"/>
    <w:rsid w:val="00F9506D"/>
    <w:rsid w:val="00F95606"/>
    <w:rsid w:val="00F957DB"/>
    <w:rsid w:val="00F95BFA"/>
    <w:rsid w:val="00F95CFB"/>
    <w:rsid w:val="00F96533"/>
    <w:rsid w:val="00F96580"/>
    <w:rsid w:val="00F96BAA"/>
    <w:rsid w:val="00FA056C"/>
    <w:rsid w:val="00FA0B34"/>
    <w:rsid w:val="00FA0D53"/>
    <w:rsid w:val="00FA1790"/>
    <w:rsid w:val="00FA1AE5"/>
    <w:rsid w:val="00FA1C99"/>
    <w:rsid w:val="00FA248E"/>
    <w:rsid w:val="00FA2726"/>
    <w:rsid w:val="00FA2AF3"/>
    <w:rsid w:val="00FA3B0C"/>
    <w:rsid w:val="00FA4013"/>
    <w:rsid w:val="00FA4CDF"/>
    <w:rsid w:val="00FA5091"/>
    <w:rsid w:val="00FA535A"/>
    <w:rsid w:val="00FA581A"/>
    <w:rsid w:val="00FA5FB3"/>
    <w:rsid w:val="00FA62D8"/>
    <w:rsid w:val="00FA769C"/>
    <w:rsid w:val="00FB0043"/>
    <w:rsid w:val="00FB01B2"/>
    <w:rsid w:val="00FB0431"/>
    <w:rsid w:val="00FB1F82"/>
    <w:rsid w:val="00FB20FF"/>
    <w:rsid w:val="00FB236E"/>
    <w:rsid w:val="00FB358C"/>
    <w:rsid w:val="00FB3CB0"/>
    <w:rsid w:val="00FB40FD"/>
    <w:rsid w:val="00FB57A1"/>
    <w:rsid w:val="00FB586C"/>
    <w:rsid w:val="00FB6159"/>
    <w:rsid w:val="00FB6193"/>
    <w:rsid w:val="00FB65DC"/>
    <w:rsid w:val="00FB6677"/>
    <w:rsid w:val="00FB6933"/>
    <w:rsid w:val="00FB792E"/>
    <w:rsid w:val="00FC02A1"/>
    <w:rsid w:val="00FC08DD"/>
    <w:rsid w:val="00FC0C88"/>
    <w:rsid w:val="00FC12B7"/>
    <w:rsid w:val="00FC17D3"/>
    <w:rsid w:val="00FC23D1"/>
    <w:rsid w:val="00FC2751"/>
    <w:rsid w:val="00FC3175"/>
    <w:rsid w:val="00FC33FE"/>
    <w:rsid w:val="00FC39E0"/>
    <w:rsid w:val="00FC4179"/>
    <w:rsid w:val="00FC4484"/>
    <w:rsid w:val="00FC4842"/>
    <w:rsid w:val="00FC4EA5"/>
    <w:rsid w:val="00FC5B83"/>
    <w:rsid w:val="00FC5D05"/>
    <w:rsid w:val="00FC5D5E"/>
    <w:rsid w:val="00FC6AAD"/>
    <w:rsid w:val="00FC6EEB"/>
    <w:rsid w:val="00FD08D0"/>
    <w:rsid w:val="00FD1F9D"/>
    <w:rsid w:val="00FD2272"/>
    <w:rsid w:val="00FD2975"/>
    <w:rsid w:val="00FD2D50"/>
    <w:rsid w:val="00FD3050"/>
    <w:rsid w:val="00FD44F4"/>
    <w:rsid w:val="00FD5240"/>
    <w:rsid w:val="00FD5352"/>
    <w:rsid w:val="00FD5B11"/>
    <w:rsid w:val="00FD5B1D"/>
    <w:rsid w:val="00FD5B5A"/>
    <w:rsid w:val="00FD5BC5"/>
    <w:rsid w:val="00FD5D6D"/>
    <w:rsid w:val="00FD6037"/>
    <w:rsid w:val="00FD6294"/>
    <w:rsid w:val="00FD71E6"/>
    <w:rsid w:val="00FD7B27"/>
    <w:rsid w:val="00FE091D"/>
    <w:rsid w:val="00FE1238"/>
    <w:rsid w:val="00FE1278"/>
    <w:rsid w:val="00FE1BC1"/>
    <w:rsid w:val="00FE20F6"/>
    <w:rsid w:val="00FE2C37"/>
    <w:rsid w:val="00FE32C8"/>
    <w:rsid w:val="00FE3356"/>
    <w:rsid w:val="00FE3AB6"/>
    <w:rsid w:val="00FE3ADF"/>
    <w:rsid w:val="00FE3BB5"/>
    <w:rsid w:val="00FE400B"/>
    <w:rsid w:val="00FE40ED"/>
    <w:rsid w:val="00FE53E0"/>
    <w:rsid w:val="00FE6080"/>
    <w:rsid w:val="00FE6800"/>
    <w:rsid w:val="00FE6CB5"/>
    <w:rsid w:val="00FE6F96"/>
    <w:rsid w:val="00FE7CA4"/>
    <w:rsid w:val="00FF072D"/>
    <w:rsid w:val="00FF2245"/>
    <w:rsid w:val="00FF26F8"/>
    <w:rsid w:val="00FF2A25"/>
    <w:rsid w:val="00FF2DEF"/>
    <w:rsid w:val="00FF36FC"/>
    <w:rsid w:val="00FF3C45"/>
    <w:rsid w:val="00FF3FA7"/>
    <w:rsid w:val="00FF43DD"/>
    <w:rsid w:val="00FF43E2"/>
    <w:rsid w:val="00FF4556"/>
    <w:rsid w:val="00FF5479"/>
    <w:rsid w:val="00FF5A00"/>
    <w:rsid w:val="00FF62DC"/>
    <w:rsid w:val="00FF6907"/>
    <w:rsid w:val="00FF6A4C"/>
    <w:rsid w:val="00FF6F29"/>
    <w:rsid w:val="00FF737E"/>
    <w:rsid w:val="00FF78B6"/>
    <w:rsid w:val="00FF7CD7"/>
    <w:rsid w:val="00FF7F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F412C"/>
  <w15:docId w15:val="{5D4A5CED-8A85-4001-9F87-A92FC8A9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2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7C2A2F"/>
    <w:pPr>
      <w:keepNext/>
      <w:jc w:val="center"/>
      <w:outlineLvl w:val="0"/>
    </w:pPr>
    <w:rPr>
      <w:b/>
      <w:sz w:val="26"/>
    </w:rPr>
  </w:style>
  <w:style w:type="paragraph" w:styleId="Ttulo2">
    <w:name w:val="heading 2"/>
    <w:basedOn w:val="Normal"/>
    <w:next w:val="Normal"/>
    <w:link w:val="Ttulo2Char"/>
    <w:qFormat/>
    <w:rsid w:val="007C2A2F"/>
    <w:pPr>
      <w:keepNext/>
      <w:spacing w:before="240" w:after="60"/>
      <w:outlineLvl w:val="1"/>
    </w:pPr>
    <w:rPr>
      <w:rFonts w:ascii="Arial" w:hAnsi="Arial" w:cs="Arial"/>
      <w:b/>
      <w:bCs/>
      <w:i/>
      <w:iCs/>
      <w:szCs w:val="28"/>
    </w:rPr>
  </w:style>
  <w:style w:type="paragraph" w:styleId="Ttulo3">
    <w:name w:val="heading 3"/>
    <w:basedOn w:val="Normal"/>
    <w:next w:val="Normal"/>
    <w:link w:val="Ttulo3Char"/>
    <w:qFormat/>
    <w:rsid w:val="007C2A2F"/>
    <w:pPr>
      <w:keepNext/>
      <w:jc w:val="center"/>
      <w:outlineLvl w:val="2"/>
    </w:pPr>
    <w:rPr>
      <w:sz w:val="26"/>
    </w:rPr>
  </w:style>
  <w:style w:type="paragraph" w:styleId="Ttulo5">
    <w:name w:val="heading 5"/>
    <w:basedOn w:val="Normal"/>
    <w:next w:val="Normal"/>
    <w:link w:val="Ttulo5Char"/>
    <w:qFormat/>
    <w:rsid w:val="007C2A2F"/>
    <w:pPr>
      <w:spacing w:before="240" w:after="60"/>
      <w:outlineLvl w:val="4"/>
    </w:pPr>
    <w:rPr>
      <w:b/>
      <w:bCs/>
      <w:i/>
      <w:iCs/>
      <w:sz w:val="26"/>
      <w:szCs w:val="26"/>
    </w:rPr>
  </w:style>
  <w:style w:type="paragraph" w:styleId="Ttulo6">
    <w:name w:val="heading 6"/>
    <w:basedOn w:val="Normal"/>
    <w:next w:val="Normal"/>
    <w:link w:val="Ttulo6Char"/>
    <w:uiPriority w:val="9"/>
    <w:unhideWhenUsed/>
    <w:qFormat/>
    <w:rsid w:val="00C83A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A2F"/>
    <w:rPr>
      <w:rFonts w:ascii="Times New Roman" w:eastAsia="Times New Roman" w:hAnsi="Times New Roman" w:cs="Times New Roman"/>
      <w:b/>
      <w:sz w:val="26"/>
      <w:szCs w:val="20"/>
      <w:lang w:eastAsia="pt-BR"/>
    </w:rPr>
  </w:style>
  <w:style w:type="character" w:customStyle="1" w:styleId="Ttulo2Char">
    <w:name w:val="Título 2 Char"/>
    <w:basedOn w:val="Fontepargpadro"/>
    <w:link w:val="Ttulo2"/>
    <w:rsid w:val="007C2A2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C2A2F"/>
    <w:rPr>
      <w:rFonts w:ascii="Times New Roman" w:eastAsia="Times New Roman" w:hAnsi="Times New Roman" w:cs="Times New Roman"/>
      <w:sz w:val="26"/>
      <w:szCs w:val="20"/>
      <w:lang w:eastAsia="pt-BR"/>
    </w:rPr>
  </w:style>
  <w:style w:type="character" w:customStyle="1" w:styleId="Ttulo5Char">
    <w:name w:val="Título 5 Char"/>
    <w:basedOn w:val="Fontepargpadro"/>
    <w:link w:val="Ttulo5"/>
    <w:rsid w:val="007C2A2F"/>
    <w:rPr>
      <w:rFonts w:ascii="Times New Roman" w:eastAsia="Times New Roman" w:hAnsi="Times New Roman" w:cs="Times New Roman"/>
      <w:b/>
      <w:bCs/>
      <w:i/>
      <w:iCs/>
      <w:sz w:val="26"/>
      <w:szCs w:val="26"/>
      <w:lang w:eastAsia="pt-BR"/>
    </w:rPr>
  </w:style>
  <w:style w:type="paragraph" w:styleId="Cabealho">
    <w:name w:val="header"/>
    <w:basedOn w:val="Normal"/>
    <w:link w:val="CabealhoChar"/>
    <w:uiPriority w:val="99"/>
    <w:rsid w:val="007C2A2F"/>
    <w:pPr>
      <w:tabs>
        <w:tab w:val="center" w:pos="4320"/>
        <w:tab w:val="right" w:pos="8640"/>
      </w:tabs>
    </w:pPr>
  </w:style>
  <w:style w:type="character" w:customStyle="1" w:styleId="CabealhoChar">
    <w:name w:val="Cabeçalho Char"/>
    <w:basedOn w:val="Fontepargpadro"/>
    <w:link w:val="Cabealho"/>
    <w:uiPriority w:val="99"/>
    <w:rsid w:val="007C2A2F"/>
    <w:rPr>
      <w:rFonts w:ascii="Times New Roman" w:eastAsia="Times New Roman" w:hAnsi="Times New Roman" w:cs="Times New Roman"/>
      <w:sz w:val="28"/>
      <w:szCs w:val="20"/>
      <w:lang w:eastAsia="pt-BR"/>
    </w:rPr>
  </w:style>
  <w:style w:type="paragraph" w:styleId="Rodap">
    <w:name w:val="footer"/>
    <w:basedOn w:val="Normal"/>
    <w:link w:val="RodapChar"/>
    <w:rsid w:val="007C2A2F"/>
    <w:pPr>
      <w:tabs>
        <w:tab w:val="center" w:pos="4320"/>
        <w:tab w:val="right" w:pos="8640"/>
      </w:tabs>
    </w:pPr>
  </w:style>
  <w:style w:type="character" w:customStyle="1" w:styleId="RodapChar">
    <w:name w:val="Rodapé Char"/>
    <w:basedOn w:val="Fontepargpadro"/>
    <w:link w:val="Rodap"/>
    <w:rsid w:val="007C2A2F"/>
    <w:rPr>
      <w:rFonts w:ascii="Times New Roman" w:eastAsia="Times New Roman" w:hAnsi="Times New Roman" w:cs="Times New Roman"/>
      <w:sz w:val="28"/>
      <w:szCs w:val="20"/>
      <w:lang w:eastAsia="pt-BR"/>
    </w:rPr>
  </w:style>
  <w:style w:type="paragraph" w:styleId="Ttulo">
    <w:name w:val="Title"/>
    <w:basedOn w:val="Normal"/>
    <w:link w:val="TtuloChar"/>
    <w:qFormat/>
    <w:rsid w:val="007C2A2F"/>
    <w:pPr>
      <w:jc w:val="center"/>
    </w:pPr>
    <w:rPr>
      <w:rFonts w:ascii="Algerian" w:hAnsi="Algerian"/>
      <w:b/>
      <w:sz w:val="36"/>
    </w:rPr>
  </w:style>
  <w:style w:type="character" w:customStyle="1" w:styleId="TtuloChar">
    <w:name w:val="Título Char"/>
    <w:basedOn w:val="Fontepargpadro"/>
    <w:link w:val="Ttulo"/>
    <w:rsid w:val="007C2A2F"/>
    <w:rPr>
      <w:rFonts w:ascii="Algerian" w:eastAsia="Times New Roman" w:hAnsi="Algerian" w:cs="Times New Roman"/>
      <w:b/>
      <w:sz w:val="36"/>
      <w:szCs w:val="20"/>
      <w:lang w:eastAsia="pt-BR"/>
    </w:rPr>
  </w:style>
  <w:style w:type="paragraph" w:styleId="Corpodetexto2">
    <w:name w:val="Body Text 2"/>
    <w:basedOn w:val="Normal"/>
    <w:link w:val="Corpodetexto2Char"/>
    <w:rsid w:val="007C2A2F"/>
    <w:pPr>
      <w:jc w:val="both"/>
    </w:pPr>
    <w:rPr>
      <w:i/>
    </w:rPr>
  </w:style>
  <w:style w:type="character" w:customStyle="1" w:styleId="Corpodetexto2Char">
    <w:name w:val="Corpo de texto 2 Char"/>
    <w:basedOn w:val="Fontepargpadro"/>
    <w:link w:val="Corpodetexto2"/>
    <w:rsid w:val="007C2A2F"/>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C2A2F"/>
    <w:pPr>
      <w:spacing w:after="120"/>
    </w:pPr>
    <w:rPr>
      <w:sz w:val="16"/>
      <w:szCs w:val="16"/>
    </w:rPr>
  </w:style>
  <w:style w:type="character" w:customStyle="1" w:styleId="Corpodetexto3Char">
    <w:name w:val="Corpo de texto 3 Char"/>
    <w:basedOn w:val="Fontepargpadro"/>
    <w:link w:val="Corpodetexto3"/>
    <w:rsid w:val="007C2A2F"/>
    <w:rPr>
      <w:rFonts w:ascii="Times New Roman" w:eastAsia="Times New Roman" w:hAnsi="Times New Roman" w:cs="Times New Roman"/>
      <w:sz w:val="16"/>
      <w:szCs w:val="16"/>
      <w:lang w:eastAsia="pt-BR"/>
    </w:rPr>
  </w:style>
  <w:style w:type="paragraph" w:styleId="NormalWeb">
    <w:name w:val="Normal (Web)"/>
    <w:basedOn w:val="Normal"/>
    <w:uiPriority w:val="99"/>
    <w:rsid w:val="007C2A2F"/>
    <w:pPr>
      <w:spacing w:before="100" w:beforeAutospacing="1" w:after="100" w:afterAutospacing="1"/>
    </w:pPr>
    <w:rPr>
      <w:sz w:val="24"/>
      <w:szCs w:val="24"/>
    </w:rPr>
  </w:style>
  <w:style w:type="paragraph" w:styleId="Recuodecorpodetexto">
    <w:name w:val="Body Text Indent"/>
    <w:basedOn w:val="Normal"/>
    <w:link w:val="RecuodecorpodetextoChar"/>
    <w:rsid w:val="007C2A2F"/>
    <w:pPr>
      <w:spacing w:after="120"/>
      <w:ind w:left="283"/>
    </w:pPr>
  </w:style>
  <w:style w:type="character" w:customStyle="1" w:styleId="RecuodecorpodetextoChar">
    <w:name w:val="Recuo de corpo de texto Char"/>
    <w:basedOn w:val="Fontepargpadro"/>
    <w:link w:val="Recuodecorpodetexto"/>
    <w:rsid w:val="007C2A2F"/>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7C2A2F"/>
    <w:pPr>
      <w:spacing w:after="120"/>
    </w:pPr>
  </w:style>
  <w:style w:type="character" w:customStyle="1" w:styleId="CorpodetextoChar">
    <w:name w:val="Corpo de texto Char"/>
    <w:basedOn w:val="Fontepargpadro"/>
    <w:link w:val="Corpodetexto"/>
    <w:rsid w:val="007C2A2F"/>
    <w:rPr>
      <w:rFonts w:ascii="Times New Roman" w:eastAsia="Times New Roman" w:hAnsi="Times New Roman" w:cs="Times New Roman"/>
      <w:sz w:val="28"/>
      <w:szCs w:val="20"/>
      <w:lang w:eastAsia="pt-BR"/>
    </w:rPr>
  </w:style>
  <w:style w:type="character" w:styleId="nfase">
    <w:name w:val="Emphasis"/>
    <w:qFormat/>
    <w:rsid w:val="007C2A2F"/>
    <w:rPr>
      <w:b/>
      <w:bCs/>
      <w:i w:val="0"/>
      <w:iCs w:val="0"/>
    </w:rPr>
  </w:style>
  <w:style w:type="character" w:styleId="Hyperlink">
    <w:name w:val="Hyperlink"/>
    <w:rsid w:val="007C2A2F"/>
    <w:rPr>
      <w:color w:val="0000FF"/>
      <w:u w:val="single"/>
    </w:rPr>
  </w:style>
  <w:style w:type="table" w:styleId="Tabelacomgrade">
    <w:name w:val="Table Grid"/>
    <w:basedOn w:val="Tabelanormal"/>
    <w:rsid w:val="007C2A2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har">
    <w:name w:val="Título 6 Char"/>
    <w:basedOn w:val="Fontepargpadro"/>
    <w:link w:val="Ttulo6"/>
    <w:uiPriority w:val="9"/>
    <w:rsid w:val="00C83AFC"/>
    <w:rPr>
      <w:rFonts w:asciiTheme="majorHAnsi" w:eastAsiaTheme="majorEastAsia" w:hAnsiTheme="majorHAnsi" w:cstheme="majorBidi"/>
      <w:i/>
      <w:iCs/>
      <w:color w:val="243F60" w:themeColor="accent1" w:themeShade="7F"/>
      <w:sz w:val="28"/>
      <w:szCs w:val="20"/>
      <w:lang w:eastAsia="pt-BR"/>
    </w:rPr>
  </w:style>
  <w:style w:type="paragraph" w:styleId="Textodebalo">
    <w:name w:val="Balloon Text"/>
    <w:basedOn w:val="Normal"/>
    <w:link w:val="TextodebaloChar"/>
    <w:uiPriority w:val="99"/>
    <w:semiHidden/>
    <w:unhideWhenUsed/>
    <w:rsid w:val="00F05E88"/>
    <w:rPr>
      <w:rFonts w:ascii="Tahoma" w:hAnsi="Tahoma" w:cs="Tahoma"/>
      <w:sz w:val="16"/>
      <w:szCs w:val="16"/>
    </w:rPr>
  </w:style>
  <w:style w:type="character" w:customStyle="1" w:styleId="TextodebaloChar">
    <w:name w:val="Texto de balão Char"/>
    <w:basedOn w:val="Fontepargpadro"/>
    <w:link w:val="Textodebalo"/>
    <w:uiPriority w:val="99"/>
    <w:semiHidden/>
    <w:rsid w:val="00F05E88"/>
    <w:rPr>
      <w:rFonts w:ascii="Tahoma" w:eastAsia="Times New Roman" w:hAnsi="Tahoma" w:cs="Tahoma"/>
      <w:sz w:val="16"/>
      <w:szCs w:val="16"/>
      <w:lang w:eastAsia="pt-BR"/>
    </w:rPr>
  </w:style>
  <w:style w:type="paragraph" w:styleId="PargrafodaLista">
    <w:name w:val="List Paragraph"/>
    <w:basedOn w:val="Normal"/>
    <w:uiPriority w:val="34"/>
    <w:qFormat/>
    <w:rsid w:val="000407A0"/>
    <w:pPr>
      <w:ind w:left="720"/>
      <w:contextualSpacing/>
    </w:pPr>
  </w:style>
  <w:style w:type="paragraph" w:styleId="SemEspaamento">
    <w:name w:val="No Spacing"/>
    <w:uiPriority w:val="1"/>
    <w:qFormat/>
    <w:rsid w:val="00BE1EAC"/>
    <w:pPr>
      <w:spacing w:after="0" w:line="240" w:lineRule="auto"/>
      <w:ind w:left="357" w:hanging="357"/>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017">
      <w:bodyDiv w:val="1"/>
      <w:marLeft w:val="0"/>
      <w:marRight w:val="0"/>
      <w:marTop w:val="0"/>
      <w:marBottom w:val="0"/>
      <w:divBdr>
        <w:top w:val="none" w:sz="0" w:space="0" w:color="auto"/>
        <w:left w:val="none" w:sz="0" w:space="0" w:color="auto"/>
        <w:bottom w:val="none" w:sz="0" w:space="0" w:color="auto"/>
        <w:right w:val="none" w:sz="0" w:space="0" w:color="auto"/>
      </w:divBdr>
    </w:div>
    <w:div w:id="389764448">
      <w:bodyDiv w:val="1"/>
      <w:marLeft w:val="0"/>
      <w:marRight w:val="0"/>
      <w:marTop w:val="0"/>
      <w:marBottom w:val="0"/>
      <w:divBdr>
        <w:top w:val="none" w:sz="0" w:space="0" w:color="auto"/>
        <w:left w:val="none" w:sz="0" w:space="0" w:color="auto"/>
        <w:bottom w:val="none" w:sz="0" w:space="0" w:color="auto"/>
        <w:right w:val="none" w:sz="0" w:space="0" w:color="auto"/>
      </w:divBdr>
    </w:div>
    <w:div w:id="455368928">
      <w:bodyDiv w:val="1"/>
      <w:marLeft w:val="0"/>
      <w:marRight w:val="0"/>
      <w:marTop w:val="0"/>
      <w:marBottom w:val="0"/>
      <w:divBdr>
        <w:top w:val="none" w:sz="0" w:space="0" w:color="auto"/>
        <w:left w:val="none" w:sz="0" w:space="0" w:color="auto"/>
        <w:bottom w:val="none" w:sz="0" w:space="0" w:color="auto"/>
        <w:right w:val="none" w:sz="0" w:space="0" w:color="auto"/>
      </w:divBdr>
    </w:div>
    <w:div w:id="472910780">
      <w:bodyDiv w:val="1"/>
      <w:marLeft w:val="0"/>
      <w:marRight w:val="0"/>
      <w:marTop w:val="0"/>
      <w:marBottom w:val="0"/>
      <w:divBdr>
        <w:top w:val="none" w:sz="0" w:space="0" w:color="auto"/>
        <w:left w:val="none" w:sz="0" w:space="0" w:color="auto"/>
        <w:bottom w:val="none" w:sz="0" w:space="0" w:color="auto"/>
        <w:right w:val="none" w:sz="0" w:space="0" w:color="auto"/>
      </w:divBdr>
    </w:div>
    <w:div w:id="491335073">
      <w:bodyDiv w:val="1"/>
      <w:marLeft w:val="0"/>
      <w:marRight w:val="0"/>
      <w:marTop w:val="0"/>
      <w:marBottom w:val="0"/>
      <w:divBdr>
        <w:top w:val="none" w:sz="0" w:space="0" w:color="auto"/>
        <w:left w:val="none" w:sz="0" w:space="0" w:color="auto"/>
        <w:bottom w:val="none" w:sz="0" w:space="0" w:color="auto"/>
        <w:right w:val="none" w:sz="0" w:space="0" w:color="auto"/>
      </w:divBdr>
    </w:div>
    <w:div w:id="703097918">
      <w:bodyDiv w:val="1"/>
      <w:marLeft w:val="0"/>
      <w:marRight w:val="0"/>
      <w:marTop w:val="0"/>
      <w:marBottom w:val="0"/>
      <w:divBdr>
        <w:top w:val="none" w:sz="0" w:space="0" w:color="auto"/>
        <w:left w:val="none" w:sz="0" w:space="0" w:color="auto"/>
        <w:bottom w:val="none" w:sz="0" w:space="0" w:color="auto"/>
        <w:right w:val="none" w:sz="0" w:space="0" w:color="auto"/>
      </w:divBdr>
      <w:divsChild>
        <w:div w:id="1935044657">
          <w:marLeft w:val="0"/>
          <w:marRight w:val="0"/>
          <w:marTop w:val="0"/>
          <w:marBottom w:val="0"/>
          <w:divBdr>
            <w:top w:val="none" w:sz="0" w:space="0" w:color="auto"/>
            <w:left w:val="none" w:sz="0" w:space="0" w:color="auto"/>
            <w:bottom w:val="none" w:sz="0" w:space="0" w:color="auto"/>
            <w:right w:val="none" w:sz="0" w:space="0" w:color="auto"/>
          </w:divBdr>
          <w:divsChild>
            <w:div w:id="568541595">
              <w:marLeft w:val="0"/>
              <w:marRight w:val="0"/>
              <w:marTop w:val="0"/>
              <w:marBottom w:val="0"/>
              <w:divBdr>
                <w:top w:val="none" w:sz="0" w:space="0" w:color="auto"/>
                <w:left w:val="none" w:sz="0" w:space="0" w:color="auto"/>
                <w:bottom w:val="none" w:sz="0" w:space="0" w:color="auto"/>
                <w:right w:val="none" w:sz="0" w:space="0" w:color="auto"/>
              </w:divBdr>
              <w:divsChild>
                <w:div w:id="384715732">
                  <w:marLeft w:val="0"/>
                  <w:marRight w:val="0"/>
                  <w:marTop w:val="0"/>
                  <w:marBottom w:val="0"/>
                  <w:divBdr>
                    <w:top w:val="none" w:sz="0" w:space="0" w:color="auto"/>
                    <w:left w:val="none" w:sz="0" w:space="0" w:color="auto"/>
                    <w:bottom w:val="none" w:sz="0" w:space="0" w:color="auto"/>
                    <w:right w:val="none" w:sz="0" w:space="0" w:color="auto"/>
                  </w:divBdr>
                  <w:divsChild>
                    <w:div w:id="2085101784">
                      <w:marLeft w:val="0"/>
                      <w:marRight w:val="0"/>
                      <w:marTop w:val="0"/>
                      <w:marBottom w:val="0"/>
                      <w:divBdr>
                        <w:top w:val="none" w:sz="0" w:space="0" w:color="auto"/>
                        <w:left w:val="none" w:sz="0" w:space="0" w:color="auto"/>
                        <w:bottom w:val="none" w:sz="0" w:space="0" w:color="auto"/>
                        <w:right w:val="none" w:sz="0" w:space="0" w:color="auto"/>
                      </w:divBdr>
                      <w:divsChild>
                        <w:div w:id="14576324">
                          <w:marLeft w:val="0"/>
                          <w:marRight w:val="0"/>
                          <w:marTop w:val="0"/>
                          <w:marBottom w:val="0"/>
                          <w:divBdr>
                            <w:top w:val="none" w:sz="0" w:space="0" w:color="auto"/>
                            <w:left w:val="none" w:sz="0" w:space="0" w:color="auto"/>
                            <w:bottom w:val="none" w:sz="0" w:space="0" w:color="auto"/>
                            <w:right w:val="none" w:sz="0" w:space="0" w:color="auto"/>
                          </w:divBdr>
                          <w:divsChild>
                            <w:div w:id="579413291">
                              <w:marLeft w:val="0"/>
                              <w:marRight w:val="0"/>
                              <w:marTop w:val="0"/>
                              <w:marBottom w:val="0"/>
                              <w:divBdr>
                                <w:top w:val="none" w:sz="0" w:space="0" w:color="auto"/>
                                <w:left w:val="none" w:sz="0" w:space="0" w:color="auto"/>
                                <w:bottom w:val="none" w:sz="0" w:space="0" w:color="auto"/>
                                <w:right w:val="none" w:sz="0" w:space="0" w:color="auto"/>
                              </w:divBdr>
                              <w:divsChild>
                                <w:div w:id="2068145910">
                                  <w:marLeft w:val="0"/>
                                  <w:marRight w:val="0"/>
                                  <w:marTop w:val="0"/>
                                  <w:marBottom w:val="0"/>
                                  <w:divBdr>
                                    <w:top w:val="none" w:sz="0" w:space="0" w:color="auto"/>
                                    <w:left w:val="none" w:sz="0" w:space="0" w:color="auto"/>
                                    <w:bottom w:val="none" w:sz="0" w:space="0" w:color="auto"/>
                                    <w:right w:val="none" w:sz="0" w:space="0" w:color="auto"/>
                                  </w:divBdr>
                                  <w:divsChild>
                                    <w:div w:id="156726140">
                                      <w:marLeft w:val="0"/>
                                      <w:marRight w:val="0"/>
                                      <w:marTop w:val="0"/>
                                      <w:marBottom w:val="0"/>
                                      <w:divBdr>
                                        <w:top w:val="none" w:sz="0" w:space="0" w:color="auto"/>
                                        <w:left w:val="none" w:sz="0" w:space="0" w:color="auto"/>
                                        <w:bottom w:val="none" w:sz="0" w:space="0" w:color="auto"/>
                                        <w:right w:val="none" w:sz="0" w:space="0" w:color="auto"/>
                                      </w:divBdr>
                                      <w:divsChild>
                                        <w:div w:id="218325646">
                                          <w:marLeft w:val="0"/>
                                          <w:marRight w:val="0"/>
                                          <w:marTop w:val="0"/>
                                          <w:marBottom w:val="0"/>
                                          <w:divBdr>
                                            <w:top w:val="none" w:sz="0" w:space="0" w:color="auto"/>
                                            <w:left w:val="none" w:sz="0" w:space="0" w:color="auto"/>
                                            <w:bottom w:val="none" w:sz="0" w:space="0" w:color="auto"/>
                                            <w:right w:val="none" w:sz="0" w:space="0" w:color="auto"/>
                                          </w:divBdr>
                                          <w:divsChild>
                                            <w:div w:id="1779375473">
                                              <w:marLeft w:val="0"/>
                                              <w:marRight w:val="0"/>
                                              <w:marTop w:val="0"/>
                                              <w:marBottom w:val="0"/>
                                              <w:divBdr>
                                                <w:top w:val="none" w:sz="0" w:space="0" w:color="auto"/>
                                                <w:left w:val="none" w:sz="0" w:space="0" w:color="auto"/>
                                                <w:bottom w:val="none" w:sz="0" w:space="0" w:color="auto"/>
                                                <w:right w:val="none" w:sz="0" w:space="0" w:color="auto"/>
                                              </w:divBdr>
                                              <w:divsChild>
                                                <w:div w:id="1037195543">
                                                  <w:marLeft w:val="0"/>
                                                  <w:marRight w:val="0"/>
                                                  <w:marTop w:val="0"/>
                                                  <w:marBottom w:val="0"/>
                                                  <w:divBdr>
                                                    <w:top w:val="none" w:sz="0" w:space="0" w:color="auto"/>
                                                    <w:left w:val="none" w:sz="0" w:space="0" w:color="auto"/>
                                                    <w:bottom w:val="none" w:sz="0" w:space="0" w:color="auto"/>
                                                    <w:right w:val="none" w:sz="0" w:space="0" w:color="auto"/>
                                                  </w:divBdr>
                                                  <w:divsChild>
                                                    <w:div w:id="997612445">
                                                      <w:marLeft w:val="0"/>
                                                      <w:marRight w:val="0"/>
                                                      <w:marTop w:val="0"/>
                                                      <w:marBottom w:val="0"/>
                                                      <w:divBdr>
                                                        <w:top w:val="none" w:sz="0" w:space="0" w:color="auto"/>
                                                        <w:left w:val="none" w:sz="0" w:space="0" w:color="auto"/>
                                                        <w:bottom w:val="none" w:sz="0" w:space="0" w:color="auto"/>
                                                        <w:right w:val="none" w:sz="0" w:space="0" w:color="auto"/>
                                                      </w:divBdr>
                                                      <w:divsChild>
                                                        <w:div w:id="961424889">
                                                          <w:marLeft w:val="0"/>
                                                          <w:marRight w:val="0"/>
                                                          <w:marTop w:val="0"/>
                                                          <w:marBottom w:val="0"/>
                                                          <w:divBdr>
                                                            <w:top w:val="none" w:sz="0" w:space="0" w:color="auto"/>
                                                            <w:left w:val="none" w:sz="0" w:space="0" w:color="auto"/>
                                                            <w:bottom w:val="none" w:sz="0" w:space="0" w:color="auto"/>
                                                            <w:right w:val="none" w:sz="0" w:space="0" w:color="auto"/>
                                                          </w:divBdr>
                                                          <w:divsChild>
                                                            <w:div w:id="630399583">
                                                              <w:marLeft w:val="0"/>
                                                              <w:marRight w:val="0"/>
                                                              <w:marTop w:val="0"/>
                                                              <w:marBottom w:val="0"/>
                                                              <w:divBdr>
                                                                <w:top w:val="none" w:sz="0" w:space="0" w:color="auto"/>
                                                                <w:left w:val="none" w:sz="0" w:space="0" w:color="auto"/>
                                                                <w:bottom w:val="none" w:sz="0" w:space="0" w:color="auto"/>
                                                                <w:right w:val="none" w:sz="0" w:space="0" w:color="auto"/>
                                                              </w:divBdr>
                                                              <w:divsChild>
                                                                <w:div w:id="339623089">
                                                                  <w:marLeft w:val="0"/>
                                                                  <w:marRight w:val="0"/>
                                                                  <w:marTop w:val="0"/>
                                                                  <w:marBottom w:val="0"/>
                                                                  <w:divBdr>
                                                                    <w:top w:val="none" w:sz="0" w:space="0" w:color="auto"/>
                                                                    <w:left w:val="none" w:sz="0" w:space="0" w:color="auto"/>
                                                                    <w:bottom w:val="none" w:sz="0" w:space="0" w:color="auto"/>
                                                                    <w:right w:val="none" w:sz="0" w:space="0" w:color="auto"/>
                                                                  </w:divBdr>
                                                                </w:div>
                                                                <w:div w:id="2089884800">
                                                                  <w:marLeft w:val="0"/>
                                                                  <w:marRight w:val="0"/>
                                                                  <w:marTop w:val="0"/>
                                                                  <w:marBottom w:val="0"/>
                                                                  <w:divBdr>
                                                                    <w:top w:val="none" w:sz="0" w:space="0" w:color="auto"/>
                                                                    <w:left w:val="none" w:sz="0" w:space="0" w:color="auto"/>
                                                                    <w:bottom w:val="none" w:sz="0" w:space="0" w:color="auto"/>
                                                                    <w:right w:val="none" w:sz="0" w:space="0" w:color="auto"/>
                                                                  </w:divBdr>
                                                                </w:div>
                                                                <w:div w:id="1950776946">
                                                                  <w:marLeft w:val="0"/>
                                                                  <w:marRight w:val="0"/>
                                                                  <w:marTop w:val="0"/>
                                                                  <w:marBottom w:val="0"/>
                                                                  <w:divBdr>
                                                                    <w:top w:val="none" w:sz="0" w:space="0" w:color="auto"/>
                                                                    <w:left w:val="none" w:sz="0" w:space="0" w:color="auto"/>
                                                                    <w:bottom w:val="none" w:sz="0" w:space="0" w:color="auto"/>
                                                                    <w:right w:val="none" w:sz="0" w:space="0" w:color="auto"/>
                                                                  </w:divBdr>
                                                                </w:div>
                                                                <w:div w:id="191042326">
                                                                  <w:marLeft w:val="0"/>
                                                                  <w:marRight w:val="0"/>
                                                                  <w:marTop w:val="0"/>
                                                                  <w:marBottom w:val="0"/>
                                                                  <w:divBdr>
                                                                    <w:top w:val="none" w:sz="0" w:space="0" w:color="auto"/>
                                                                    <w:left w:val="none" w:sz="0" w:space="0" w:color="auto"/>
                                                                    <w:bottom w:val="none" w:sz="0" w:space="0" w:color="auto"/>
                                                                    <w:right w:val="none" w:sz="0" w:space="0" w:color="auto"/>
                                                                  </w:divBdr>
                                                                </w:div>
                                                                <w:div w:id="1054737602">
                                                                  <w:marLeft w:val="0"/>
                                                                  <w:marRight w:val="0"/>
                                                                  <w:marTop w:val="0"/>
                                                                  <w:marBottom w:val="0"/>
                                                                  <w:divBdr>
                                                                    <w:top w:val="none" w:sz="0" w:space="0" w:color="auto"/>
                                                                    <w:left w:val="none" w:sz="0" w:space="0" w:color="auto"/>
                                                                    <w:bottom w:val="none" w:sz="0" w:space="0" w:color="auto"/>
                                                                    <w:right w:val="none" w:sz="0" w:space="0" w:color="auto"/>
                                                                  </w:divBdr>
                                                                </w:div>
                                                                <w:div w:id="454565903">
                                                                  <w:marLeft w:val="0"/>
                                                                  <w:marRight w:val="0"/>
                                                                  <w:marTop w:val="0"/>
                                                                  <w:marBottom w:val="0"/>
                                                                  <w:divBdr>
                                                                    <w:top w:val="none" w:sz="0" w:space="0" w:color="auto"/>
                                                                    <w:left w:val="none" w:sz="0" w:space="0" w:color="auto"/>
                                                                    <w:bottom w:val="none" w:sz="0" w:space="0" w:color="auto"/>
                                                                    <w:right w:val="none" w:sz="0" w:space="0" w:color="auto"/>
                                                                  </w:divBdr>
                                                                </w:div>
                                                                <w:div w:id="1980764343">
                                                                  <w:marLeft w:val="0"/>
                                                                  <w:marRight w:val="0"/>
                                                                  <w:marTop w:val="0"/>
                                                                  <w:marBottom w:val="0"/>
                                                                  <w:divBdr>
                                                                    <w:top w:val="none" w:sz="0" w:space="0" w:color="auto"/>
                                                                    <w:left w:val="none" w:sz="0" w:space="0" w:color="auto"/>
                                                                    <w:bottom w:val="none" w:sz="0" w:space="0" w:color="auto"/>
                                                                    <w:right w:val="none" w:sz="0" w:space="0" w:color="auto"/>
                                                                  </w:divBdr>
                                                                </w:div>
                                                                <w:div w:id="1292008199">
                                                                  <w:marLeft w:val="0"/>
                                                                  <w:marRight w:val="0"/>
                                                                  <w:marTop w:val="0"/>
                                                                  <w:marBottom w:val="0"/>
                                                                  <w:divBdr>
                                                                    <w:top w:val="none" w:sz="0" w:space="0" w:color="auto"/>
                                                                    <w:left w:val="none" w:sz="0" w:space="0" w:color="auto"/>
                                                                    <w:bottom w:val="none" w:sz="0" w:space="0" w:color="auto"/>
                                                                    <w:right w:val="none" w:sz="0" w:space="0" w:color="auto"/>
                                                                  </w:divBdr>
                                                                </w:div>
                                                                <w:div w:id="1783063524">
                                                                  <w:marLeft w:val="0"/>
                                                                  <w:marRight w:val="0"/>
                                                                  <w:marTop w:val="0"/>
                                                                  <w:marBottom w:val="0"/>
                                                                  <w:divBdr>
                                                                    <w:top w:val="none" w:sz="0" w:space="0" w:color="auto"/>
                                                                    <w:left w:val="none" w:sz="0" w:space="0" w:color="auto"/>
                                                                    <w:bottom w:val="none" w:sz="0" w:space="0" w:color="auto"/>
                                                                    <w:right w:val="none" w:sz="0" w:space="0" w:color="auto"/>
                                                                  </w:divBdr>
                                                                </w:div>
                                                                <w:div w:id="1501387091">
                                                                  <w:marLeft w:val="0"/>
                                                                  <w:marRight w:val="0"/>
                                                                  <w:marTop w:val="0"/>
                                                                  <w:marBottom w:val="0"/>
                                                                  <w:divBdr>
                                                                    <w:top w:val="none" w:sz="0" w:space="0" w:color="auto"/>
                                                                    <w:left w:val="none" w:sz="0" w:space="0" w:color="auto"/>
                                                                    <w:bottom w:val="none" w:sz="0" w:space="0" w:color="auto"/>
                                                                    <w:right w:val="none" w:sz="0" w:space="0" w:color="auto"/>
                                                                  </w:divBdr>
                                                                </w:div>
                                                                <w:div w:id="1925913494">
                                                                  <w:marLeft w:val="0"/>
                                                                  <w:marRight w:val="0"/>
                                                                  <w:marTop w:val="0"/>
                                                                  <w:marBottom w:val="0"/>
                                                                  <w:divBdr>
                                                                    <w:top w:val="none" w:sz="0" w:space="0" w:color="auto"/>
                                                                    <w:left w:val="none" w:sz="0" w:space="0" w:color="auto"/>
                                                                    <w:bottom w:val="none" w:sz="0" w:space="0" w:color="auto"/>
                                                                    <w:right w:val="none" w:sz="0" w:space="0" w:color="auto"/>
                                                                  </w:divBdr>
                                                                </w:div>
                                                                <w:div w:id="1397894114">
                                                                  <w:marLeft w:val="0"/>
                                                                  <w:marRight w:val="0"/>
                                                                  <w:marTop w:val="0"/>
                                                                  <w:marBottom w:val="0"/>
                                                                  <w:divBdr>
                                                                    <w:top w:val="none" w:sz="0" w:space="0" w:color="auto"/>
                                                                    <w:left w:val="none" w:sz="0" w:space="0" w:color="auto"/>
                                                                    <w:bottom w:val="none" w:sz="0" w:space="0" w:color="auto"/>
                                                                    <w:right w:val="none" w:sz="0" w:space="0" w:color="auto"/>
                                                                  </w:divBdr>
                                                                </w:div>
                                                                <w:div w:id="1379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7042924">
      <w:bodyDiv w:val="1"/>
      <w:marLeft w:val="0"/>
      <w:marRight w:val="0"/>
      <w:marTop w:val="0"/>
      <w:marBottom w:val="0"/>
      <w:divBdr>
        <w:top w:val="none" w:sz="0" w:space="0" w:color="auto"/>
        <w:left w:val="none" w:sz="0" w:space="0" w:color="auto"/>
        <w:bottom w:val="none" w:sz="0" w:space="0" w:color="auto"/>
        <w:right w:val="none" w:sz="0" w:space="0" w:color="auto"/>
      </w:divBdr>
    </w:div>
    <w:div w:id="1251810478">
      <w:bodyDiv w:val="1"/>
      <w:marLeft w:val="0"/>
      <w:marRight w:val="0"/>
      <w:marTop w:val="0"/>
      <w:marBottom w:val="0"/>
      <w:divBdr>
        <w:top w:val="none" w:sz="0" w:space="0" w:color="auto"/>
        <w:left w:val="none" w:sz="0" w:space="0" w:color="auto"/>
        <w:bottom w:val="none" w:sz="0" w:space="0" w:color="auto"/>
        <w:right w:val="none" w:sz="0" w:space="0" w:color="auto"/>
      </w:divBdr>
    </w:div>
    <w:div w:id="1823156202">
      <w:bodyDiv w:val="1"/>
      <w:marLeft w:val="0"/>
      <w:marRight w:val="0"/>
      <w:marTop w:val="0"/>
      <w:marBottom w:val="0"/>
      <w:divBdr>
        <w:top w:val="none" w:sz="0" w:space="0" w:color="auto"/>
        <w:left w:val="none" w:sz="0" w:space="0" w:color="auto"/>
        <w:bottom w:val="none" w:sz="0" w:space="0" w:color="auto"/>
        <w:right w:val="none" w:sz="0" w:space="0" w:color="auto"/>
      </w:divBdr>
    </w:div>
    <w:div w:id="18438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8709-DC77-4F46-BE0B-E2C051A7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6968</Words>
  <Characters>37631</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Jones Silveira</cp:lastModifiedBy>
  <cp:revision>6</cp:revision>
  <cp:lastPrinted>2022-07-15T12:46:00Z</cp:lastPrinted>
  <dcterms:created xsi:type="dcterms:W3CDTF">2023-07-07T19:46:00Z</dcterms:created>
  <dcterms:modified xsi:type="dcterms:W3CDTF">2023-07-12T12:53:00Z</dcterms:modified>
</cp:coreProperties>
</file>