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B0FE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ESTADO DO PARANÁ                          Empenhos Pagos                                     28 de Dezembro de 2022    Folha:     1</w:t>
      </w:r>
    </w:p>
    <w:p w14:paraId="3BE7E2CE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49F4CD48" w14:textId="77777777" w:rsidR="00696D1B" w:rsidRDefault="00696D1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4F7411D5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32DCE794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Inicial de Emissão .................: 01.01.2022                                                                               </w:t>
      </w:r>
    </w:p>
    <w:p w14:paraId="5FACF261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Final de Emissão ...................: 31.12.2022                                                                               </w:t>
      </w:r>
    </w:p>
    <w:p w14:paraId="08DB565F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618D39E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Natureza da </w:t>
      </w:r>
      <w:proofErr w:type="gramStart"/>
      <w:r>
        <w:rPr>
          <w:rFonts w:ascii="Courier New" w:hAnsi="Courier New"/>
          <w:sz w:val="14"/>
        </w:rPr>
        <w:t>Despesa  ....................</w:t>
      </w:r>
      <w:proofErr w:type="gramEnd"/>
      <w:r>
        <w:rPr>
          <w:rFonts w:ascii="Courier New" w:hAnsi="Courier New"/>
          <w:sz w:val="14"/>
        </w:rPr>
        <w:t xml:space="preserve">: 3.3.90.33.00.00.00 - PASSAGENS E DESPESAS COM LOCOMOÇÃO                                  </w:t>
      </w:r>
    </w:p>
    <w:p w14:paraId="01F3200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67203622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22.11.2022                                                                                                                          </w:t>
      </w:r>
    </w:p>
    <w:p w14:paraId="59C999C8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2022/</w:t>
      </w:r>
      <w:proofErr w:type="gramStart"/>
      <w:r>
        <w:rPr>
          <w:rFonts w:ascii="Courier New" w:hAnsi="Courier New"/>
          <w:sz w:val="14"/>
        </w:rPr>
        <w:t>000333  1820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329,57   1                         </w:t>
      </w:r>
    </w:p>
    <w:p w14:paraId="261D7FEC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54C15AA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ANA CLA                                                                    </w:t>
      </w:r>
    </w:p>
    <w:p w14:paraId="18BF6AF3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UDIA DOS SANTOS LIMA AQUI                                                                    </w:t>
      </w:r>
    </w:p>
    <w:p w14:paraId="02769B30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 DE PASSAGEM MEDIANEIRA                                                                     </w:t>
      </w:r>
    </w:p>
    <w:p w14:paraId="1B2C28AD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PR X CURITIBA PR VIAGEM O                                                                    </w:t>
      </w:r>
    </w:p>
    <w:p w14:paraId="08213D1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FICIAL 22 A 25/11/22 PART                                                                    </w:t>
      </w:r>
    </w:p>
    <w:p w14:paraId="7E311D00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DO CURSO CAPTACAO DE REC                                                                    </w:t>
      </w:r>
    </w:p>
    <w:p w14:paraId="3D32890E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URSOS FEDERAIS P MUNICIPI                                                                    </w:t>
      </w:r>
    </w:p>
    <w:p w14:paraId="56C0A1E5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 E ACOMPANHAMENTO FISCAL                                                                    </w:t>
      </w:r>
    </w:p>
    <w:p w14:paraId="370FB6CB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IZACAO DAS TRANSFERENCIAS                                                                    </w:t>
      </w:r>
    </w:p>
    <w:p w14:paraId="70E45319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VOLUNTARIAS NO MUNICIPIO                                                                    </w:t>
      </w:r>
    </w:p>
    <w:p w14:paraId="0254DF9F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DE 23 A 25/11/22 PROMOVI                                                                    </w:t>
      </w:r>
    </w:p>
    <w:p w14:paraId="0D137BDB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DO ICAP INSTITUTO DE CAPA                                                                    </w:t>
      </w:r>
    </w:p>
    <w:p w14:paraId="3F8330AA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CITACAO E PESQUISA LTDA                                                                      </w:t>
      </w:r>
    </w:p>
    <w:p w14:paraId="26EECBC2" w14:textId="77777777" w:rsidR="00696D1B" w:rsidRDefault="00696D1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320B8C2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2022/</w:t>
      </w:r>
      <w:proofErr w:type="gramStart"/>
      <w:r>
        <w:rPr>
          <w:rFonts w:ascii="Courier New" w:hAnsi="Courier New"/>
          <w:sz w:val="14"/>
        </w:rPr>
        <w:t>000335  1820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329,57   1                         </w:t>
      </w:r>
    </w:p>
    <w:p w14:paraId="000C49E7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727BC9F4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DELCIR                                                                     </w:t>
      </w:r>
    </w:p>
    <w:p w14:paraId="11FF87D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BERTA ALESSIO AQUIS DE PA                                                                    </w:t>
      </w:r>
    </w:p>
    <w:p w14:paraId="130AD71D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SSAGEM MEDIANEIRA PR X CU                                                                    </w:t>
      </w:r>
    </w:p>
    <w:p w14:paraId="21EB3A1F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RITIBA PR VIAGEM OFICIAL                                                                     </w:t>
      </w:r>
    </w:p>
    <w:p w14:paraId="58216EC8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22 A 25/11/22 PART DO CUR                                                                    </w:t>
      </w:r>
    </w:p>
    <w:p w14:paraId="15A3DF5A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SO CAPTACAO DE RECURSOS F                                                                    </w:t>
      </w:r>
    </w:p>
    <w:p w14:paraId="4ABC3A5D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EDERAIS P MUNICIPIO E ACO                                                                    </w:t>
      </w:r>
    </w:p>
    <w:p w14:paraId="3217E43E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MPANHAMENTO FISCALIZACAO                                                                     </w:t>
      </w:r>
    </w:p>
    <w:p w14:paraId="599BEBEC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DAS TRANSFERENCIAS VOLUNT                                                                    </w:t>
      </w:r>
    </w:p>
    <w:p w14:paraId="4DB6AEED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ARIAS NO MUNICIPIO DE 23                                                                     </w:t>
      </w:r>
    </w:p>
    <w:p w14:paraId="74618D0A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25/11/22 PROMOVIDO ICAP                                                                    </w:t>
      </w:r>
    </w:p>
    <w:p w14:paraId="5D6CBBC2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INSTITUTO DE CAPACITACAO                                                                    </w:t>
      </w:r>
    </w:p>
    <w:p w14:paraId="2F6BD68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E PESQUISA LTDA                                                                             </w:t>
      </w:r>
    </w:p>
    <w:p w14:paraId="57118C60" w14:textId="77777777" w:rsidR="00696D1B" w:rsidRDefault="00696D1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57431378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434EBF35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22.11:                   659,14                             </w:t>
      </w:r>
    </w:p>
    <w:p w14:paraId="3F0A1B36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11:                      659,14                             </w:t>
      </w:r>
    </w:p>
    <w:p w14:paraId="01C2C0FC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Total </w:t>
      </w:r>
      <w:proofErr w:type="gramStart"/>
      <w:r>
        <w:rPr>
          <w:rFonts w:ascii="Courier New" w:hAnsi="Courier New"/>
          <w:sz w:val="14"/>
        </w:rPr>
        <w:t>Geral .</w:t>
      </w:r>
      <w:proofErr w:type="gramEnd"/>
      <w:r>
        <w:rPr>
          <w:rFonts w:ascii="Courier New" w:hAnsi="Courier New"/>
          <w:sz w:val="14"/>
        </w:rPr>
        <w:t xml:space="preserve">:                        659,14                             </w:t>
      </w:r>
    </w:p>
    <w:p w14:paraId="27723946" w14:textId="77777777" w:rsidR="00696D1B" w:rsidRDefault="00696D1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640BEEF9" w14:textId="77777777" w:rsidR="00696D1B" w:rsidRDefault="00696D1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38DBAE4F" w14:textId="77777777" w:rsidR="00696D1B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Governança Brasil - Execução Orçamentária e Contabilidade Pública, 09/Jan/2026, 13h e 04m.</w:t>
      </w:r>
    </w:p>
    <w:p w14:paraId="5EBADD19" w14:textId="77777777" w:rsidR="00696D1B" w:rsidRDefault="00696D1B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sectPr w:rsidR="00696D1B" w:rsidSect="006E464F">
      <w:pgSz w:w="11906" w:h="16838"/>
      <w:pgMar w:top="993" w:right="0" w:bottom="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69E8" w14:textId="77777777" w:rsidR="00A97507" w:rsidRDefault="00A97507">
      <w:pPr>
        <w:rPr>
          <w:rFonts w:hint="eastAsia"/>
        </w:rPr>
      </w:pPr>
      <w:r>
        <w:separator/>
      </w:r>
    </w:p>
  </w:endnote>
  <w:endnote w:type="continuationSeparator" w:id="0">
    <w:p w14:paraId="5833F097" w14:textId="77777777" w:rsidR="00A97507" w:rsidRDefault="00A975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F07B" w14:textId="77777777" w:rsidR="00A97507" w:rsidRDefault="00A975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5A6797" w14:textId="77777777" w:rsidR="00A97507" w:rsidRDefault="00A975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1B"/>
    <w:rsid w:val="006216EB"/>
    <w:rsid w:val="00696D1B"/>
    <w:rsid w:val="006E464F"/>
    <w:rsid w:val="009D5C45"/>
    <w:rsid w:val="00A97507"/>
    <w:rsid w:val="00B82E9F"/>
    <w:rsid w:val="00D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658E"/>
  <w15:docId w15:val="{E81F06D4-212D-4FD6-B887-7C6BC741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2026-01-09T16:40:00Z</dcterms:created>
  <dcterms:modified xsi:type="dcterms:W3CDTF">2026-01-09T16:40:00Z</dcterms:modified>
</cp:coreProperties>
</file>