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7"/>
        <w:gridCol w:w="115"/>
        <w:gridCol w:w="1003"/>
        <w:gridCol w:w="902"/>
        <w:gridCol w:w="115"/>
        <w:gridCol w:w="1920"/>
        <w:gridCol w:w="115"/>
        <w:gridCol w:w="458"/>
        <w:gridCol w:w="43"/>
        <w:gridCol w:w="287"/>
        <w:gridCol w:w="114"/>
        <w:gridCol w:w="115"/>
        <w:gridCol w:w="673"/>
        <w:gridCol w:w="115"/>
        <w:gridCol w:w="229"/>
        <w:gridCol w:w="58"/>
        <w:gridCol w:w="1518"/>
      </w:tblGrid>
      <w:tr w:rsidR="001E10DD">
        <w:trPr>
          <w:trHeight w:hRule="exact" w:val="115"/>
        </w:trPr>
        <w:tc>
          <w:tcPr>
            <w:tcW w:w="8797" w:type="dxa"/>
            <w:gridSpan w:val="13"/>
          </w:tcPr>
          <w:p w:rsidR="001E10DD" w:rsidRDefault="001E10DD"/>
        </w:tc>
        <w:tc>
          <w:tcPr>
            <w:tcW w:w="1920" w:type="dxa"/>
            <w:gridSpan w:val="4"/>
            <w:vMerge w:val="restart"/>
            <w:shd w:val="clear" w:color="auto" w:fill="FFFFFF"/>
            <w:vAlign w:val="center"/>
          </w:tcPr>
          <w:p w:rsidR="001E10DD" w:rsidRDefault="00B407A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Página 1 de 2</w:t>
            </w:r>
          </w:p>
        </w:tc>
      </w:tr>
      <w:tr w:rsidR="001E10DD">
        <w:trPr>
          <w:trHeight w:hRule="exact" w:val="114"/>
        </w:trPr>
        <w:tc>
          <w:tcPr>
            <w:tcW w:w="2937" w:type="dxa"/>
          </w:tcPr>
          <w:p w:rsidR="001E10DD" w:rsidRDefault="001E10DD"/>
        </w:tc>
        <w:tc>
          <w:tcPr>
            <w:tcW w:w="5072" w:type="dxa"/>
            <w:gridSpan w:val="10"/>
            <w:vMerge w:val="restart"/>
            <w:shd w:val="clear" w:color="auto" w:fill="FFFFFF"/>
          </w:tcPr>
          <w:p w:rsidR="001E10DD" w:rsidRDefault="00B407A8" w:rsidP="00473F64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2"/>
              </w:rPr>
              <w:t>BALAN</w:t>
            </w:r>
            <w:r w:rsidR="00473F64">
              <w:rPr>
                <w:rFonts w:ascii="Arial" w:hAnsi="Arial" w:cs="Arial"/>
                <w:b/>
                <w:color w:val="000000"/>
                <w:spacing w:val="-2"/>
                <w:sz w:val="22"/>
              </w:rPr>
              <w:t>ÇO</w:t>
            </w:r>
            <w:r>
              <w:rPr>
                <w:rFonts w:ascii="Arial" w:hAnsi="Arial" w:cs="Arial"/>
                <w:b/>
                <w:color w:val="000000"/>
                <w:spacing w:val="-2"/>
                <w:sz w:val="22"/>
              </w:rPr>
              <w:t xml:space="preserve"> FINANCEIRO</w:t>
            </w:r>
          </w:p>
        </w:tc>
        <w:tc>
          <w:tcPr>
            <w:tcW w:w="788" w:type="dxa"/>
            <w:gridSpan w:val="2"/>
          </w:tcPr>
          <w:p w:rsidR="001E10DD" w:rsidRDefault="001E10DD"/>
        </w:tc>
        <w:tc>
          <w:tcPr>
            <w:tcW w:w="1920" w:type="dxa"/>
            <w:gridSpan w:val="4"/>
            <w:vMerge/>
            <w:shd w:val="clear" w:color="auto" w:fill="FFFFFF"/>
            <w:vAlign w:val="center"/>
          </w:tcPr>
          <w:p w:rsidR="001E10DD" w:rsidRDefault="001E10DD"/>
        </w:tc>
      </w:tr>
      <w:tr w:rsidR="001E10DD">
        <w:trPr>
          <w:trHeight w:hRule="exact" w:val="115"/>
        </w:trPr>
        <w:tc>
          <w:tcPr>
            <w:tcW w:w="2937" w:type="dxa"/>
          </w:tcPr>
          <w:p w:rsidR="001E10DD" w:rsidRDefault="001E10DD"/>
        </w:tc>
        <w:tc>
          <w:tcPr>
            <w:tcW w:w="5072" w:type="dxa"/>
            <w:gridSpan w:val="10"/>
            <w:vMerge/>
            <w:shd w:val="clear" w:color="auto" w:fill="FFFFFF"/>
          </w:tcPr>
          <w:p w:rsidR="001E10DD" w:rsidRDefault="001E10DD"/>
        </w:tc>
        <w:tc>
          <w:tcPr>
            <w:tcW w:w="2708" w:type="dxa"/>
            <w:gridSpan w:val="6"/>
          </w:tcPr>
          <w:p w:rsidR="001E10DD" w:rsidRDefault="001E10DD"/>
        </w:tc>
      </w:tr>
      <w:tr w:rsidR="001E10DD">
        <w:trPr>
          <w:trHeight w:hRule="exact" w:val="215"/>
        </w:trPr>
        <w:tc>
          <w:tcPr>
            <w:tcW w:w="10717" w:type="dxa"/>
            <w:gridSpan w:val="17"/>
          </w:tcPr>
          <w:p w:rsidR="001E10DD" w:rsidRDefault="001E10DD"/>
        </w:tc>
      </w:tr>
      <w:tr w:rsidR="001E10DD">
        <w:trPr>
          <w:trHeight w:hRule="exact" w:val="229"/>
        </w:trPr>
        <w:tc>
          <w:tcPr>
            <w:tcW w:w="4957" w:type="dxa"/>
            <w:gridSpan w:val="4"/>
            <w:shd w:val="clear" w:color="auto" w:fill="FFFFFF"/>
            <w:vAlign w:val="center"/>
          </w:tcPr>
          <w:p w:rsidR="001E10DD" w:rsidRDefault="00B407A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Município: MEDIANEIRA</w:t>
            </w:r>
          </w:p>
        </w:tc>
        <w:tc>
          <w:tcPr>
            <w:tcW w:w="5760" w:type="dxa"/>
            <w:gridSpan w:val="13"/>
          </w:tcPr>
          <w:p w:rsidR="001E10DD" w:rsidRDefault="001E10DD"/>
        </w:tc>
      </w:tr>
      <w:tr w:rsidR="001E10DD">
        <w:trPr>
          <w:trHeight w:hRule="exact" w:val="229"/>
        </w:trPr>
        <w:tc>
          <w:tcPr>
            <w:tcW w:w="5072" w:type="dxa"/>
            <w:gridSpan w:val="5"/>
            <w:shd w:val="clear" w:color="auto" w:fill="FFFFFF"/>
            <w:vAlign w:val="center"/>
          </w:tcPr>
          <w:p w:rsidR="001E10DD" w:rsidRDefault="00B407A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Estado: ESTADO DO PARANÁ</w:t>
            </w:r>
          </w:p>
        </w:tc>
        <w:tc>
          <w:tcPr>
            <w:tcW w:w="5645" w:type="dxa"/>
            <w:gridSpan w:val="12"/>
          </w:tcPr>
          <w:p w:rsidR="001E10DD" w:rsidRDefault="001E10DD"/>
        </w:tc>
      </w:tr>
      <w:tr w:rsidR="001E10DD">
        <w:trPr>
          <w:trHeight w:hRule="exact" w:val="230"/>
        </w:trPr>
        <w:tc>
          <w:tcPr>
            <w:tcW w:w="5072" w:type="dxa"/>
            <w:gridSpan w:val="5"/>
            <w:shd w:val="clear" w:color="auto" w:fill="FFFFFF"/>
            <w:vAlign w:val="center"/>
          </w:tcPr>
          <w:p w:rsidR="001E10DD" w:rsidRDefault="00B407A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Período: 01/09/2020 até 30/09/2020</w:t>
            </w:r>
          </w:p>
        </w:tc>
        <w:tc>
          <w:tcPr>
            <w:tcW w:w="5645" w:type="dxa"/>
            <w:gridSpan w:val="12"/>
          </w:tcPr>
          <w:p w:rsidR="001E10DD" w:rsidRDefault="001E10DD"/>
        </w:tc>
      </w:tr>
      <w:tr w:rsidR="001E10DD">
        <w:trPr>
          <w:trHeight w:hRule="exact" w:val="214"/>
        </w:trPr>
        <w:tc>
          <w:tcPr>
            <w:tcW w:w="7895" w:type="dxa"/>
            <w:gridSpan w:val="10"/>
            <w:shd w:val="clear" w:color="auto" w:fill="FFFFFF"/>
            <w:vAlign w:val="center"/>
          </w:tcPr>
          <w:p w:rsidR="001E10DD" w:rsidRDefault="00D16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Unidade Gestora: 0001 - Câ</w:t>
            </w:r>
            <w:r w:rsidR="00B407A8">
              <w:rPr>
                <w:rFonts w:ascii="Arial" w:hAnsi="Arial" w:cs="Arial"/>
                <w:color w:val="000000"/>
                <w:spacing w:val="-2"/>
                <w:sz w:val="16"/>
              </w:rPr>
              <w:t>mara Municipal</w:t>
            </w:r>
          </w:p>
        </w:tc>
        <w:tc>
          <w:tcPr>
            <w:tcW w:w="2822" w:type="dxa"/>
            <w:gridSpan w:val="7"/>
          </w:tcPr>
          <w:p w:rsidR="001E10DD" w:rsidRDefault="001E10DD"/>
        </w:tc>
      </w:tr>
      <w:tr w:rsidR="001E10DD">
        <w:trPr>
          <w:trHeight w:hRule="exact" w:val="230"/>
        </w:trPr>
        <w:tc>
          <w:tcPr>
            <w:tcW w:w="10717" w:type="dxa"/>
            <w:gridSpan w:val="17"/>
            <w:tcBorders>
              <w:bottom w:val="single" w:sz="5" w:space="0" w:color="000000"/>
            </w:tcBorders>
          </w:tcPr>
          <w:p w:rsidR="001E10DD" w:rsidRDefault="001E10DD"/>
        </w:tc>
      </w:tr>
      <w:tr w:rsidR="001E10DD">
        <w:trPr>
          <w:trHeight w:hRule="exact" w:val="114"/>
        </w:trPr>
        <w:tc>
          <w:tcPr>
            <w:tcW w:w="10717" w:type="dxa"/>
            <w:gridSpan w:val="1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 w:rsidR="001E10DD" w:rsidRDefault="001E10DD"/>
        </w:tc>
      </w:tr>
      <w:tr w:rsidR="001E10DD">
        <w:trPr>
          <w:trHeight w:hRule="exact" w:val="230"/>
        </w:trPr>
        <w:tc>
          <w:tcPr>
            <w:tcW w:w="3052" w:type="dxa"/>
            <w:gridSpan w:val="2"/>
            <w:tcBorders>
              <w:left w:val="single" w:sz="5" w:space="0" w:color="000000"/>
            </w:tcBorders>
            <w:shd w:val="clear" w:color="auto" w:fill="FFFFFF"/>
          </w:tcPr>
          <w:p w:rsidR="001E10DD" w:rsidRDefault="001E10DD"/>
        </w:tc>
        <w:tc>
          <w:tcPr>
            <w:tcW w:w="5072" w:type="dxa"/>
            <w:gridSpan w:val="10"/>
            <w:shd w:val="clear" w:color="auto" w:fill="FFFFFF"/>
          </w:tcPr>
          <w:p w:rsidR="001E10DD" w:rsidRDefault="00B407A8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0"/>
              </w:rPr>
              <w:t>INGRESSOS</w:t>
            </w:r>
          </w:p>
        </w:tc>
        <w:tc>
          <w:tcPr>
            <w:tcW w:w="2593" w:type="dxa"/>
            <w:gridSpan w:val="5"/>
            <w:tcBorders>
              <w:right w:val="single" w:sz="5" w:space="0" w:color="000000"/>
            </w:tcBorders>
            <w:shd w:val="clear" w:color="auto" w:fill="FFFFFF"/>
          </w:tcPr>
          <w:p w:rsidR="001E10DD" w:rsidRDefault="001E10DD"/>
        </w:tc>
      </w:tr>
      <w:tr w:rsidR="001E10DD">
        <w:trPr>
          <w:trHeight w:hRule="exact" w:val="114"/>
        </w:trPr>
        <w:tc>
          <w:tcPr>
            <w:tcW w:w="10717" w:type="dxa"/>
            <w:gridSpan w:val="17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 w:rsidR="001E10DD" w:rsidRDefault="001E10DD"/>
        </w:tc>
      </w:tr>
      <w:tr w:rsidR="001E10DD">
        <w:trPr>
          <w:trHeight w:hRule="exact" w:val="100"/>
        </w:trPr>
        <w:tc>
          <w:tcPr>
            <w:tcW w:w="7608" w:type="dxa"/>
            <w:gridSpan w:val="9"/>
            <w:tcBorders>
              <w:left w:val="single" w:sz="5" w:space="0" w:color="000000"/>
            </w:tcBorders>
            <w:shd w:val="clear" w:color="auto" w:fill="FFFFFF"/>
          </w:tcPr>
          <w:p w:rsidR="001E10DD" w:rsidRDefault="001E10DD"/>
        </w:tc>
        <w:tc>
          <w:tcPr>
            <w:tcW w:w="1533" w:type="dxa"/>
            <w:gridSpan w:val="6"/>
            <w:vMerge w:val="restart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1E10DD" w:rsidRDefault="00B407A8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8"/>
              </w:rPr>
              <w:t>Exercício</w:t>
            </w:r>
          </w:p>
          <w:p w:rsidR="001E10DD" w:rsidRDefault="00B407A8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8"/>
              </w:rPr>
              <w:t>Atual</w:t>
            </w:r>
          </w:p>
        </w:tc>
        <w:tc>
          <w:tcPr>
            <w:tcW w:w="58" w:type="dxa"/>
            <w:vMerge w:val="restart"/>
            <w:shd w:val="clear" w:color="auto" w:fill="FFFFFF"/>
          </w:tcPr>
          <w:p w:rsidR="001E10DD" w:rsidRDefault="001E10DD"/>
        </w:tc>
        <w:tc>
          <w:tcPr>
            <w:tcW w:w="1518" w:type="dxa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0DD" w:rsidRDefault="00B407A8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8"/>
              </w:rPr>
              <w:t>Exercício</w:t>
            </w:r>
          </w:p>
          <w:p w:rsidR="001E10DD" w:rsidRDefault="00B407A8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8"/>
              </w:rPr>
              <w:t>Anterior</w:t>
            </w:r>
          </w:p>
        </w:tc>
      </w:tr>
      <w:tr w:rsidR="001E10DD">
        <w:trPr>
          <w:trHeight w:hRule="exact" w:val="287"/>
        </w:trPr>
        <w:tc>
          <w:tcPr>
            <w:tcW w:w="7107" w:type="dxa"/>
            <w:gridSpan w:val="7"/>
            <w:tcBorders>
              <w:left w:val="single" w:sz="5" w:space="0" w:color="000000"/>
            </w:tcBorders>
            <w:shd w:val="clear" w:color="auto" w:fill="FFFFFF"/>
          </w:tcPr>
          <w:p w:rsidR="001E10DD" w:rsidRDefault="001E10DD"/>
        </w:tc>
        <w:tc>
          <w:tcPr>
            <w:tcW w:w="458" w:type="dxa"/>
            <w:shd w:val="clear" w:color="auto" w:fill="FFFFFF"/>
            <w:vAlign w:val="bottom"/>
          </w:tcPr>
          <w:p w:rsidR="001E10DD" w:rsidRDefault="00B407A8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8"/>
              </w:rPr>
              <w:t>Nota</w:t>
            </w:r>
          </w:p>
        </w:tc>
        <w:tc>
          <w:tcPr>
            <w:tcW w:w="43" w:type="dxa"/>
            <w:shd w:val="clear" w:color="auto" w:fill="FFFFFF"/>
          </w:tcPr>
          <w:p w:rsidR="001E10DD" w:rsidRDefault="001E10DD"/>
        </w:tc>
        <w:tc>
          <w:tcPr>
            <w:tcW w:w="1533" w:type="dxa"/>
            <w:gridSpan w:val="6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1E10DD" w:rsidRDefault="001E10DD"/>
        </w:tc>
        <w:tc>
          <w:tcPr>
            <w:tcW w:w="58" w:type="dxa"/>
            <w:vMerge/>
            <w:shd w:val="clear" w:color="auto" w:fill="FFFFFF"/>
          </w:tcPr>
          <w:p w:rsidR="001E10DD" w:rsidRDefault="001E10DD"/>
        </w:tc>
        <w:tc>
          <w:tcPr>
            <w:tcW w:w="1518" w:type="dxa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0DD" w:rsidRDefault="001E10DD"/>
        </w:tc>
      </w:tr>
      <w:tr w:rsidR="001E10DD">
        <w:trPr>
          <w:trHeight w:hRule="exact" w:val="115"/>
        </w:trPr>
        <w:tc>
          <w:tcPr>
            <w:tcW w:w="7608" w:type="dxa"/>
            <w:gridSpan w:val="9"/>
            <w:tcBorders>
              <w:left w:val="single" w:sz="5" w:space="0" w:color="000000"/>
            </w:tcBorders>
            <w:shd w:val="clear" w:color="auto" w:fill="FFFFFF"/>
          </w:tcPr>
          <w:p w:rsidR="001E10DD" w:rsidRDefault="001E10DD"/>
        </w:tc>
        <w:tc>
          <w:tcPr>
            <w:tcW w:w="1533" w:type="dxa"/>
            <w:gridSpan w:val="6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1E10DD" w:rsidRDefault="001E10DD"/>
        </w:tc>
        <w:tc>
          <w:tcPr>
            <w:tcW w:w="58" w:type="dxa"/>
            <w:vMerge/>
            <w:shd w:val="clear" w:color="auto" w:fill="FFFFFF"/>
          </w:tcPr>
          <w:p w:rsidR="001E10DD" w:rsidRDefault="001E10DD"/>
        </w:tc>
        <w:tc>
          <w:tcPr>
            <w:tcW w:w="1518" w:type="dxa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0DD" w:rsidRDefault="001E10DD"/>
        </w:tc>
      </w:tr>
      <w:tr w:rsidR="001E10DD">
        <w:trPr>
          <w:trHeight w:hRule="exact" w:val="57"/>
        </w:trPr>
        <w:tc>
          <w:tcPr>
            <w:tcW w:w="10717" w:type="dxa"/>
            <w:gridSpan w:val="17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 w:rsidR="001E10DD" w:rsidRDefault="001E10DD"/>
        </w:tc>
      </w:tr>
      <w:tr w:rsidR="001E10DD">
        <w:trPr>
          <w:trHeight w:hRule="exact" w:val="287"/>
        </w:trPr>
        <w:tc>
          <w:tcPr>
            <w:tcW w:w="6992" w:type="dxa"/>
            <w:gridSpan w:val="6"/>
            <w:tcBorders>
              <w:left w:val="single" w:sz="5" w:space="0" w:color="000000"/>
            </w:tcBorders>
            <w:shd w:val="clear" w:color="auto" w:fill="FFFFFF"/>
            <w:vAlign w:val="center"/>
          </w:tcPr>
          <w:p w:rsidR="001E10DD" w:rsidRDefault="00B407A8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  <w:u w:val="single"/>
              </w:rPr>
              <w:t>Receita Orçamentária (I)</w:t>
            </w:r>
          </w:p>
        </w:tc>
        <w:tc>
          <w:tcPr>
            <w:tcW w:w="115" w:type="dxa"/>
            <w:shd w:val="clear" w:color="auto" w:fill="FFFFFF"/>
          </w:tcPr>
          <w:p w:rsidR="001E10DD" w:rsidRDefault="001E10DD"/>
        </w:tc>
        <w:tc>
          <w:tcPr>
            <w:tcW w:w="458" w:type="dxa"/>
            <w:shd w:val="clear" w:color="auto" w:fill="FFFFFF"/>
            <w:vAlign w:val="center"/>
          </w:tcPr>
          <w:p w:rsidR="001E10DD" w:rsidRDefault="001E10DD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2"/>
              </w:rPr>
            </w:pPr>
          </w:p>
        </w:tc>
        <w:tc>
          <w:tcPr>
            <w:tcW w:w="43" w:type="dxa"/>
            <w:shd w:val="clear" w:color="auto" w:fill="FFFFFF"/>
          </w:tcPr>
          <w:p w:rsidR="001E10DD" w:rsidRDefault="001E10DD"/>
        </w:tc>
        <w:tc>
          <w:tcPr>
            <w:tcW w:w="1533" w:type="dxa"/>
            <w:gridSpan w:val="6"/>
            <w:shd w:val="clear" w:color="auto" w:fill="FFFFFF"/>
            <w:vAlign w:val="center"/>
          </w:tcPr>
          <w:p w:rsidR="001E10DD" w:rsidRDefault="00B407A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58" w:type="dxa"/>
            <w:shd w:val="clear" w:color="auto" w:fill="FFFFFF"/>
          </w:tcPr>
          <w:p w:rsidR="001E10DD" w:rsidRDefault="001E10DD"/>
        </w:tc>
        <w:tc>
          <w:tcPr>
            <w:tcW w:w="1518" w:type="dxa"/>
            <w:tcBorders>
              <w:right w:val="single" w:sz="5" w:space="0" w:color="000000"/>
            </w:tcBorders>
            <w:shd w:val="clear" w:color="auto" w:fill="FFFFFF"/>
            <w:vAlign w:val="center"/>
          </w:tcPr>
          <w:p w:rsidR="001E10DD" w:rsidRDefault="00B407A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0,00</w:t>
            </w:r>
          </w:p>
        </w:tc>
      </w:tr>
      <w:tr w:rsidR="001E10DD">
        <w:trPr>
          <w:trHeight w:hRule="exact" w:val="272"/>
        </w:trPr>
        <w:tc>
          <w:tcPr>
            <w:tcW w:w="6992" w:type="dxa"/>
            <w:gridSpan w:val="6"/>
            <w:tcBorders>
              <w:left w:val="single" w:sz="5" w:space="0" w:color="000000"/>
            </w:tcBorders>
            <w:shd w:val="clear" w:color="auto" w:fill="FFFFFF"/>
            <w:vAlign w:val="center"/>
          </w:tcPr>
          <w:p w:rsidR="001E10DD" w:rsidRDefault="00B407A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Receitas Correntes</w:t>
            </w:r>
          </w:p>
        </w:tc>
        <w:tc>
          <w:tcPr>
            <w:tcW w:w="115" w:type="dxa"/>
            <w:shd w:val="clear" w:color="auto" w:fill="FFFFFF"/>
          </w:tcPr>
          <w:p w:rsidR="001E10DD" w:rsidRDefault="001E10DD"/>
        </w:tc>
        <w:tc>
          <w:tcPr>
            <w:tcW w:w="458" w:type="dxa"/>
            <w:shd w:val="clear" w:color="auto" w:fill="FFFFFF"/>
            <w:vAlign w:val="center"/>
          </w:tcPr>
          <w:p w:rsidR="001E10DD" w:rsidRDefault="001E10DD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2"/>
              </w:rPr>
            </w:pPr>
          </w:p>
        </w:tc>
        <w:tc>
          <w:tcPr>
            <w:tcW w:w="43" w:type="dxa"/>
            <w:shd w:val="clear" w:color="auto" w:fill="FFFFFF"/>
          </w:tcPr>
          <w:p w:rsidR="001E10DD" w:rsidRDefault="001E10DD"/>
        </w:tc>
        <w:tc>
          <w:tcPr>
            <w:tcW w:w="1533" w:type="dxa"/>
            <w:gridSpan w:val="6"/>
            <w:shd w:val="clear" w:color="auto" w:fill="FFFFFF"/>
            <w:vAlign w:val="center"/>
          </w:tcPr>
          <w:p w:rsidR="001E10DD" w:rsidRDefault="00B407A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58" w:type="dxa"/>
            <w:shd w:val="clear" w:color="auto" w:fill="FFFFFF"/>
          </w:tcPr>
          <w:p w:rsidR="001E10DD" w:rsidRDefault="001E10DD"/>
        </w:tc>
        <w:tc>
          <w:tcPr>
            <w:tcW w:w="1518" w:type="dxa"/>
            <w:tcBorders>
              <w:right w:val="single" w:sz="5" w:space="0" w:color="000000"/>
            </w:tcBorders>
            <w:shd w:val="clear" w:color="auto" w:fill="FFFFFF"/>
            <w:vAlign w:val="center"/>
          </w:tcPr>
          <w:p w:rsidR="001E10DD" w:rsidRDefault="00B407A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0,00</w:t>
            </w:r>
          </w:p>
        </w:tc>
      </w:tr>
      <w:tr w:rsidR="001E10DD">
        <w:trPr>
          <w:trHeight w:hRule="exact" w:val="286"/>
        </w:trPr>
        <w:tc>
          <w:tcPr>
            <w:tcW w:w="6992" w:type="dxa"/>
            <w:gridSpan w:val="6"/>
            <w:tcBorders>
              <w:left w:val="single" w:sz="5" w:space="0" w:color="000000"/>
            </w:tcBorders>
            <w:shd w:val="clear" w:color="auto" w:fill="FFFFFF"/>
            <w:vAlign w:val="center"/>
          </w:tcPr>
          <w:p w:rsidR="001E10DD" w:rsidRDefault="00B407A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(</w:t>
            </w: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-)Deduções</w:t>
            </w:r>
            <w:proofErr w:type="gramEnd"/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Da Receita</w:t>
            </w:r>
          </w:p>
        </w:tc>
        <w:tc>
          <w:tcPr>
            <w:tcW w:w="115" w:type="dxa"/>
            <w:shd w:val="clear" w:color="auto" w:fill="FFFFFF"/>
          </w:tcPr>
          <w:p w:rsidR="001E10DD" w:rsidRDefault="001E10DD"/>
        </w:tc>
        <w:tc>
          <w:tcPr>
            <w:tcW w:w="458" w:type="dxa"/>
            <w:shd w:val="clear" w:color="auto" w:fill="FFFFFF"/>
            <w:vAlign w:val="center"/>
          </w:tcPr>
          <w:p w:rsidR="001E10DD" w:rsidRDefault="001E10DD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2"/>
              </w:rPr>
            </w:pPr>
          </w:p>
        </w:tc>
        <w:tc>
          <w:tcPr>
            <w:tcW w:w="43" w:type="dxa"/>
            <w:shd w:val="clear" w:color="auto" w:fill="FFFFFF"/>
          </w:tcPr>
          <w:p w:rsidR="001E10DD" w:rsidRDefault="001E10DD"/>
        </w:tc>
        <w:tc>
          <w:tcPr>
            <w:tcW w:w="1533" w:type="dxa"/>
            <w:gridSpan w:val="6"/>
            <w:shd w:val="clear" w:color="auto" w:fill="FFFFFF"/>
            <w:vAlign w:val="center"/>
          </w:tcPr>
          <w:p w:rsidR="001E10DD" w:rsidRDefault="00B407A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58" w:type="dxa"/>
            <w:shd w:val="clear" w:color="auto" w:fill="FFFFFF"/>
          </w:tcPr>
          <w:p w:rsidR="001E10DD" w:rsidRDefault="001E10DD"/>
        </w:tc>
        <w:tc>
          <w:tcPr>
            <w:tcW w:w="1518" w:type="dxa"/>
            <w:tcBorders>
              <w:right w:val="single" w:sz="5" w:space="0" w:color="000000"/>
            </w:tcBorders>
            <w:shd w:val="clear" w:color="auto" w:fill="FFFFFF"/>
            <w:vAlign w:val="center"/>
          </w:tcPr>
          <w:p w:rsidR="001E10DD" w:rsidRDefault="00B407A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0,00</w:t>
            </w:r>
          </w:p>
        </w:tc>
      </w:tr>
      <w:tr w:rsidR="001E10DD">
        <w:trPr>
          <w:trHeight w:hRule="exact" w:val="287"/>
        </w:trPr>
        <w:tc>
          <w:tcPr>
            <w:tcW w:w="6992" w:type="dxa"/>
            <w:gridSpan w:val="6"/>
            <w:tcBorders>
              <w:left w:val="single" w:sz="5" w:space="0" w:color="000000"/>
            </w:tcBorders>
            <w:shd w:val="clear" w:color="auto" w:fill="FFFFFF"/>
            <w:vAlign w:val="center"/>
          </w:tcPr>
          <w:p w:rsidR="001E10DD" w:rsidRDefault="00B407A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Receitas de Capital</w:t>
            </w:r>
          </w:p>
        </w:tc>
        <w:tc>
          <w:tcPr>
            <w:tcW w:w="115" w:type="dxa"/>
            <w:shd w:val="clear" w:color="auto" w:fill="FFFFFF"/>
          </w:tcPr>
          <w:p w:rsidR="001E10DD" w:rsidRDefault="001E10DD"/>
        </w:tc>
        <w:tc>
          <w:tcPr>
            <w:tcW w:w="458" w:type="dxa"/>
            <w:shd w:val="clear" w:color="auto" w:fill="FFFFFF"/>
            <w:vAlign w:val="center"/>
          </w:tcPr>
          <w:p w:rsidR="001E10DD" w:rsidRDefault="001E10DD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2"/>
              </w:rPr>
            </w:pPr>
          </w:p>
        </w:tc>
        <w:tc>
          <w:tcPr>
            <w:tcW w:w="43" w:type="dxa"/>
            <w:shd w:val="clear" w:color="auto" w:fill="FFFFFF"/>
          </w:tcPr>
          <w:p w:rsidR="001E10DD" w:rsidRDefault="001E10DD"/>
        </w:tc>
        <w:tc>
          <w:tcPr>
            <w:tcW w:w="1533" w:type="dxa"/>
            <w:gridSpan w:val="6"/>
            <w:shd w:val="clear" w:color="auto" w:fill="FFFFFF"/>
            <w:vAlign w:val="center"/>
          </w:tcPr>
          <w:p w:rsidR="001E10DD" w:rsidRDefault="00B407A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58" w:type="dxa"/>
            <w:shd w:val="clear" w:color="auto" w:fill="FFFFFF"/>
          </w:tcPr>
          <w:p w:rsidR="001E10DD" w:rsidRDefault="001E10DD"/>
        </w:tc>
        <w:tc>
          <w:tcPr>
            <w:tcW w:w="1518" w:type="dxa"/>
            <w:tcBorders>
              <w:right w:val="single" w:sz="5" w:space="0" w:color="000000"/>
            </w:tcBorders>
            <w:shd w:val="clear" w:color="auto" w:fill="FFFFFF"/>
            <w:vAlign w:val="center"/>
          </w:tcPr>
          <w:p w:rsidR="001E10DD" w:rsidRDefault="00B407A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0,00</w:t>
            </w:r>
          </w:p>
        </w:tc>
      </w:tr>
      <w:tr w:rsidR="001E10DD">
        <w:trPr>
          <w:trHeight w:hRule="exact" w:val="272"/>
        </w:trPr>
        <w:tc>
          <w:tcPr>
            <w:tcW w:w="6992" w:type="dxa"/>
            <w:gridSpan w:val="6"/>
            <w:tcBorders>
              <w:left w:val="single" w:sz="5" w:space="0" w:color="000000"/>
            </w:tcBorders>
            <w:shd w:val="clear" w:color="auto" w:fill="FFFFFF"/>
            <w:vAlign w:val="center"/>
          </w:tcPr>
          <w:p w:rsidR="001E10DD" w:rsidRDefault="00B407A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(</w:t>
            </w: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-)Deduções</w:t>
            </w:r>
            <w:proofErr w:type="gramEnd"/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Da Receita</w:t>
            </w:r>
          </w:p>
        </w:tc>
        <w:tc>
          <w:tcPr>
            <w:tcW w:w="115" w:type="dxa"/>
            <w:shd w:val="clear" w:color="auto" w:fill="FFFFFF"/>
          </w:tcPr>
          <w:p w:rsidR="001E10DD" w:rsidRDefault="001E10DD"/>
        </w:tc>
        <w:tc>
          <w:tcPr>
            <w:tcW w:w="458" w:type="dxa"/>
            <w:shd w:val="clear" w:color="auto" w:fill="FFFFFF"/>
            <w:vAlign w:val="center"/>
          </w:tcPr>
          <w:p w:rsidR="001E10DD" w:rsidRDefault="001E10DD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2"/>
              </w:rPr>
            </w:pPr>
          </w:p>
        </w:tc>
        <w:tc>
          <w:tcPr>
            <w:tcW w:w="43" w:type="dxa"/>
            <w:shd w:val="clear" w:color="auto" w:fill="FFFFFF"/>
          </w:tcPr>
          <w:p w:rsidR="001E10DD" w:rsidRDefault="001E10DD"/>
        </w:tc>
        <w:tc>
          <w:tcPr>
            <w:tcW w:w="1533" w:type="dxa"/>
            <w:gridSpan w:val="6"/>
            <w:shd w:val="clear" w:color="auto" w:fill="FFFFFF"/>
            <w:vAlign w:val="center"/>
          </w:tcPr>
          <w:p w:rsidR="001E10DD" w:rsidRDefault="00B407A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58" w:type="dxa"/>
            <w:shd w:val="clear" w:color="auto" w:fill="FFFFFF"/>
          </w:tcPr>
          <w:p w:rsidR="001E10DD" w:rsidRDefault="001E10DD"/>
        </w:tc>
        <w:tc>
          <w:tcPr>
            <w:tcW w:w="1518" w:type="dxa"/>
            <w:tcBorders>
              <w:right w:val="single" w:sz="5" w:space="0" w:color="000000"/>
            </w:tcBorders>
            <w:shd w:val="clear" w:color="auto" w:fill="FFFFFF"/>
            <w:vAlign w:val="center"/>
          </w:tcPr>
          <w:p w:rsidR="001E10DD" w:rsidRDefault="00B407A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0,00</w:t>
            </w:r>
          </w:p>
        </w:tc>
      </w:tr>
      <w:tr w:rsidR="001E10DD">
        <w:trPr>
          <w:trHeight w:hRule="exact" w:val="229"/>
        </w:trPr>
        <w:tc>
          <w:tcPr>
            <w:tcW w:w="10717" w:type="dxa"/>
            <w:gridSpan w:val="17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 w:rsidR="001E10DD" w:rsidRDefault="001E10DD"/>
        </w:tc>
      </w:tr>
      <w:tr w:rsidR="001E10DD">
        <w:trPr>
          <w:trHeight w:hRule="exact" w:val="287"/>
        </w:trPr>
        <w:tc>
          <w:tcPr>
            <w:tcW w:w="6992" w:type="dxa"/>
            <w:gridSpan w:val="6"/>
            <w:tcBorders>
              <w:left w:val="single" w:sz="5" w:space="0" w:color="000000"/>
            </w:tcBorders>
            <w:shd w:val="clear" w:color="auto" w:fill="FFFFFF"/>
            <w:vAlign w:val="center"/>
          </w:tcPr>
          <w:p w:rsidR="001E10DD" w:rsidRDefault="00B407A8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  <w:u w:val="single"/>
              </w:rPr>
              <w:t>Transferências Financeiras Recebidas (II)</w:t>
            </w:r>
          </w:p>
        </w:tc>
        <w:tc>
          <w:tcPr>
            <w:tcW w:w="115" w:type="dxa"/>
            <w:shd w:val="clear" w:color="auto" w:fill="FFFFFF"/>
          </w:tcPr>
          <w:p w:rsidR="001E10DD" w:rsidRDefault="001E10DD"/>
        </w:tc>
        <w:tc>
          <w:tcPr>
            <w:tcW w:w="458" w:type="dxa"/>
            <w:shd w:val="clear" w:color="auto" w:fill="FFFFFF"/>
            <w:vAlign w:val="center"/>
          </w:tcPr>
          <w:p w:rsidR="001E10DD" w:rsidRDefault="001E10DD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2"/>
              </w:rPr>
            </w:pPr>
          </w:p>
        </w:tc>
        <w:tc>
          <w:tcPr>
            <w:tcW w:w="43" w:type="dxa"/>
            <w:shd w:val="clear" w:color="auto" w:fill="FFFFFF"/>
          </w:tcPr>
          <w:p w:rsidR="001E10DD" w:rsidRDefault="001E10DD"/>
        </w:tc>
        <w:tc>
          <w:tcPr>
            <w:tcW w:w="1533" w:type="dxa"/>
            <w:gridSpan w:val="6"/>
            <w:shd w:val="clear" w:color="auto" w:fill="FFFFFF"/>
            <w:vAlign w:val="center"/>
          </w:tcPr>
          <w:p w:rsidR="001E10DD" w:rsidRDefault="00B407A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270.000,00</w:t>
            </w:r>
          </w:p>
        </w:tc>
        <w:tc>
          <w:tcPr>
            <w:tcW w:w="58" w:type="dxa"/>
            <w:shd w:val="clear" w:color="auto" w:fill="FFFFFF"/>
          </w:tcPr>
          <w:p w:rsidR="001E10DD" w:rsidRDefault="001E10DD"/>
        </w:tc>
        <w:tc>
          <w:tcPr>
            <w:tcW w:w="1518" w:type="dxa"/>
            <w:tcBorders>
              <w:right w:val="single" w:sz="5" w:space="0" w:color="000000"/>
            </w:tcBorders>
            <w:shd w:val="clear" w:color="auto" w:fill="FFFFFF"/>
            <w:vAlign w:val="center"/>
          </w:tcPr>
          <w:p w:rsidR="001E10DD" w:rsidRDefault="00B407A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240.000,00</w:t>
            </w:r>
          </w:p>
        </w:tc>
      </w:tr>
      <w:tr w:rsidR="001E10DD">
        <w:trPr>
          <w:trHeight w:hRule="exact" w:val="287"/>
        </w:trPr>
        <w:tc>
          <w:tcPr>
            <w:tcW w:w="6992" w:type="dxa"/>
            <w:gridSpan w:val="6"/>
            <w:tcBorders>
              <w:left w:val="single" w:sz="5" w:space="0" w:color="000000"/>
            </w:tcBorders>
            <w:shd w:val="clear" w:color="auto" w:fill="FFFFFF"/>
            <w:vAlign w:val="center"/>
          </w:tcPr>
          <w:p w:rsidR="001E10DD" w:rsidRDefault="00B407A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Transferências Recebidas para Execução Orçamentária</w:t>
            </w:r>
          </w:p>
        </w:tc>
        <w:tc>
          <w:tcPr>
            <w:tcW w:w="115" w:type="dxa"/>
            <w:shd w:val="clear" w:color="auto" w:fill="FFFFFF"/>
          </w:tcPr>
          <w:p w:rsidR="001E10DD" w:rsidRDefault="001E10DD"/>
        </w:tc>
        <w:tc>
          <w:tcPr>
            <w:tcW w:w="458" w:type="dxa"/>
            <w:shd w:val="clear" w:color="auto" w:fill="FFFFFF"/>
            <w:vAlign w:val="center"/>
          </w:tcPr>
          <w:p w:rsidR="001E10DD" w:rsidRDefault="001E10DD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2"/>
              </w:rPr>
            </w:pPr>
          </w:p>
        </w:tc>
        <w:tc>
          <w:tcPr>
            <w:tcW w:w="43" w:type="dxa"/>
            <w:shd w:val="clear" w:color="auto" w:fill="FFFFFF"/>
          </w:tcPr>
          <w:p w:rsidR="001E10DD" w:rsidRDefault="001E10DD"/>
        </w:tc>
        <w:tc>
          <w:tcPr>
            <w:tcW w:w="1533" w:type="dxa"/>
            <w:gridSpan w:val="6"/>
            <w:shd w:val="clear" w:color="auto" w:fill="FFFFFF"/>
            <w:vAlign w:val="center"/>
          </w:tcPr>
          <w:p w:rsidR="001E10DD" w:rsidRDefault="00B407A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270.000,00</w:t>
            </w:r>
          </w:p>
        </w:tc>
        <w:tc>
          <w:tcPr>
            <w:tcW w:w="58" w:type="dxa"/>
            <w:shd w:val="clear" w:color="auto" w:fill="FFFFFF"/>
          </w:tcPr>
          <w:p w:rsidR="001E10DD" w:rsidRDefault="001E10DD"/>
        </w:tc>
        <w:tc>
          <w:tcPr>
            <w:tcW w:w="1518" w:type="dxa"/>
            <w:tcBorders>
              <w:right w:val="single" w:sz="5" w:space="0" w:color="000000"/>
            </w:tcBorders>
            <w:shd w:val="clear" w:color="auto" w:fill="FFFFFF"/>
            <w:vAlign w:val="center"/>
          </w:tcPr>
          <w:p w:rsidR="001E10DD" w:rsidRDefault="00B407A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240.000,00</w:t>
            </w:r>
          </w:p>
        </w:tc>
      </w:tr>
      <w:tr w:rsidR="001E10DD">
        <w:trPr>
          <w:trHeight w:hRule="exact" w:val="272"/>
        </w:trPr>
        <w:tc>
          <w:tcPr>
            <w:tcW w:w="6992" w:type="dxa"/>
            <w:gridSpan w:val="6"/>
            <w:tcBorders>
              <w:left w:val="single" w:sz="5" w:space="0" w:color="000000"/>
            </w:tcBorders>
            <w:shd w:val="clear" w:color="auto" w:fill="FFFFFF"/>
            <w:vAlign w:val="center"/>
          </w:tcPr>
          <w:p w:rsidR="001E10DD" w:rsidRDefault="00B407A8" w:rsidP="00D16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Transfer</w:t>
            </w:r>
            <w:r w:rsidR="00D16E14">
              <w:rPr>
                <w:rFonts w:ascii="Arial" w:hAnsi="Arial" w:cs="Arial"/>
                <w:color w:val="000000"/>
                <w:spacing w:val="-2"/>
                <w:sz w:val="16"/>
              </w:rPr>
              <w:t>ê</w:t>
            </w:r>
            <w:r>
              <w:rPr>
                <w:rFonts w:ascii="Arial" w:hAnsi="Arial" w:cs="Arial"/>
                <w:color w:val="000000"/>
                <w:spacing w:val="-2"/>
                <w:sz w:val="16"/>
              </w:rPr>
              <w:t>ncias Recebidas para Aportes de Recursos para o RPPS</w:t>
            </w:r>
          </w:p>
        </w:tc>
        <w:tc>
          <w:tcPr>
            <w:tcW w:w="115" w:type="dxa"/>
            <w:shd w:val="clear" w:color="auto" w:fill="FFFFFF"/>
          </w:tcPr>
          <w:p w:rsidR="001E10DD" w:rsidRDefault="001E10DD"/>
        </w:tc>
        <w:tc>
          <w:tcPr>
            <w:tcW w:w="458" w:type="dxa"/>
            <w:shd w:val="clear" w:color="auto" w:fill="FFFFFF"/>
            <w:vAlign w:val="center"/>
          </w:tcPr>
          <w:p w:rsidR="001E10DD" w:rsidRDefault="001E10DD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2"/>
              </w:rPr>
            </w:pPr>
          </w:p>
        </w:tc>
        <w:tc>
          <w:tcPr>
            <w:tcW w:w="43" w:type="dxa"/>
            <w:shd w:val="clear" w:color="auto" w:fill="FFFFFF"/>
          </w:tcPr>
          <w:p w:rsidR="001E10DD" w:rsidRDefault="001E10DD"/>
        </w:tc>
        <w:tc>
          <w:tcPr>
            <w:tcW w:w="1533" w:type="dxa"/>
            <w:gridSpan w:val="6"/>
            <w:shd w:val="clear" w:color="auto" w:fill="FFFFFF"/>
            <w:vAlign w:val="center"/>
          </w:tcPr>
          <w:p w:rsidR="001E10DD" w:rsidRDefault="00B407A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58" w:type="dxa"/>
            <w:shd w:val="clear" w:color="auto" w:fill="FFFFFF"/>
          </w:tcPr>
          <w:p w:rsidR="001E10DD" w:rsidRDefault="001E10DD"/>
        </w:tc>
        <w:tc>
          <w:tcPr>
            <w:tcW w:w="1518" w:type="dxa"/>
            <w:tcBorders>
              <w:right w:val="single" w:sz="5" w:space="0" w:color="000000"/>
            </w:tcBorders>
            <w:shd w:val="clear" w:color="auto" w:fill="FFFFFF"/>
            <w:vAlign w:val="center"/>
          </w:tcPr>
          <w:p w:rsidR="001E10DD" w:rsidRDefault="00B407A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0,00</w:t>
            </w:r>
          </w:p>
        </w:tc>
      </w:tr>
      <w:tr w:rsidR="001E10DD">
        <w:trPr>
          <w:trHeight w:hRule="exact" w:val="229"/>
        </w:trPr>
        <w:tc>
          <w:tcPr>
            <w:tcW w:w="10717" w:type="dxa"/>
            <w:gridSpan w:val="17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 w:rsidR="001E10DD" w:rsidRDefault="001E10DD"/>
        </w:tc>
      </w:tr>
      <w:tr w:rsidR="001E10DD">
        <w:trPr>
          <w:trHeight w:hRule="exact" w:val="287"/>
        </w:trPr>
        <w:tc>
          <w:tcPr>
            <w:tcW w:w="6992" w:type="dxa"/>
            <w:gridSpan w:val="6"/>
            <w:tcBorders>
              <w:left w:val="single" w:sz="5" w:space="0" w:color="000000"/>
            </w:tcBorders>
            <w:shd w:val="clear" w:color="auto" w:fill="FFFFFF"/>
            <w:vAlign w:val="center"/>
          </w:tcPr>
          <w:p w:rsidR="001E10DD" w:rsidRDefault="00B407A8" w:rsidP="00D16E14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  <w:u w:val="single"/>
              </w:rPr>
              <w:t xml:space="preserve">Recebimentos </w:t>
            </w: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6"/>
                <w:u w:val="single"/>
              </w:rPr>
              <w:t>Extraor</w:t>
            </w:r>
            <w:r w:rsidR="00D16E14">
              <w:rPr>
                <w:rFonts w:ascii="Arial" w:hAnsi="Arial" w:cs="Arial"/>
                <w:b/>
                <w:color w:val="000000"/>
                <w:spacing w:val="-2"/>
                <w:sz w:val="16"/>
                <w:u w:val="single"/>
              </w:rPr>
              <w:t>ç</w:t>
            </w:r>
            <w:r>
              <w:rPr>
                <w:rFonts w:ascii="Arial" w:hAnsi="Arial" w:cs="Arial"/>
                <w:b/>
                <w:color w:val="000000"/>
                <w:spacing w:val="-2"/>
                <w:sz w:val="16"/>
                <w:u w:val="single"/>
              </w:rPr>
              <w:t>amentários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2"/>
                <w:sz w:val="16"/>
                <w:u w:val="single"/>
              </w:rPr>
              <w:t xml:space="preserve"> (III)</w:t>
            </w:r>
          </w:p>
        </w:tc>
        <w:tc>
          <w:tcPr>
            <w:tcW w:w="115" w:type="dxa"/>
            <w:shd w:val="clear" w:color="auto" w:fill="FFFFFF"/>
          </w:tcPr>
          <w:p w:rsidR="001E10DD" w:rsidRDefault="001E10DD"/>
        </w:tc>
        <w:tc>
          <w:tcPr>
            <w:tcW w:w="458" w:type="dxa"/>
            <w:shd w:val="clear" w:color="auto" w:fill="FFFFFF"/>
            <w:vAlign w:val="center"/>
          </w:tcPr>
          <w:p w:rsidR="001E10DD" w:rsidRDefault="001E10DD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2"/>
              </w:rPr>
            </w:pPr>
          </w:p>
        </w:tc>
        <w:tc>
          <w:tcPr>
            <w:tcW w:w="43" w:type="dxa"/>
            <w:shd w:val="clear" w:color="auto" w:fill="FFFFFF"/>
          </w:tcPr>
          <w:p w:rsidR="001E10DD" w:rsidRDefault="001E10DD"/>
        </w:tc>
        <w:tc>
          <w:tcPr>
            <w:tcW w:w="1533" w:type="dxa"/>
            <w:gridSpan w:val="6"/>
            <w:shd w:val="clear" w:color="auto" w:fill="FFFFFF"/>
            <w:vAlign w:val="center"/>
          </w:tcPr>
          <w:p w:rsidR="001E10DD" w:rsidRDefault="00B407A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78.451,19</w:t>
            </w:r>
          </w:p>
        </w:tc>
        <w:tc>
          <w:tcPr>
            <w:tcW w:w="58" w:type="dxa"/>
            <w:shd w:val="clear" w:color="auto" w:fill="FFFFFF"/>
          </w:tcPr>
          <w:p w:rsidR="001E10DD" w:rsidRDefault="001E10DD"/>
        </w:tc>
        <w:tc>
          <w:tcPr>
            <w:tcW w:w="1518" w:type="dxa"/>
            <w:tcBorders>
              <w:right w:val="single" w:sz="5" w:space="0" w:color="000000"/>
            </w:tcBorders>
            <w:shd w:val="clear" w:color="auto" w:fill="FFFFFF"/>
            <w:vAlign w:val="center"/>
          </w:tcPr>
          <w:p w:rsidR="001E10DD" w:rsidRDefault="00B407A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75.583,36</w:t>
            </w:r>
          </w:p>
        </w:tc>
      </w:tr>
      <w:tr w:rsidR="001E10DD">
        <w:trPr>
          <w:trHeight w:hRule="exact" w:val="272"/>
        </w:trPr>
        <w:tc>
          <w:tcPr>
            <w:tcW w:w="6992" w:type="dxa"/>
            <w:gridSpan w:val="6"/>
            <w:tcBorders>
              <w:left w:val="single" w:sz="5" w:space="0" w:color="000000"/>
            </w:tcBorders>
            <w:shd w:val="clear" w:color="auto" w:fill="FFFFFF"/>
            <w:vAlign w:val="center"/>
          </w:tcPr>
          <w:p w:rsidR="001E10DD" w:rsidRDefault="00B407A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Despesa a Liquidar</w:t>
            </w:r>
          </w:p>
        </w:tc>
        <w:tc>
          <w:tcPr>
            <w:tcW w:w="115" w:type="dxa"/>
            <w:shd w:val="clear" w:color="auto" w:fill="FFFFFF"/>
          </w:tcPr>
          <w:p w:rsidR="001E10DD" w:rsidRDefault="001E10DD"/>
        </w:tc>
        <w:tc>
          <w:tcPr>
            <w:tcW w:w="458" w:type="dxa"/>
            <w:shd w:val="clear" w:color="auto" w:fill="FFFFFF"/>
            <w:vAlign w:val="center"/>
          </w:tcPr>
          <w:p w:rsidR="001E10DD" w:rsidRDefault="001E10DD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2"/>
              </w:rPr>
            </w:pPr>
          </w:p>
        </w:tc>
        <w:tc>
          <w:tcPr>
            <w:tcW w:w="43" w:type="dxa"/>
            <w:shd w:val="clear" w:color="auto" w:fill="FFFFFF"/>
          </w:tcPr>
          <w:p w:rsidR="001E10DD" w:rsidRDefault="001E10DD"/>
        </w:tc>
        <w:tc>
          <w:tcPr>
            <w:tcW w:w="1533" w:type="dxa"/>
            <w:gridSpan w:val="6"/>
            <w:shd w:val="clear" w:color="auto" w:fill="FFFFFF"/>
            <w:vAlign w:val="center"/>
          </w:tcPr>
          <w:p w:rsidR="001E10DD" w:rsidRDefault="00B407A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2.080,00</w:t>
            </w:r>
          </w:p>
        </w:tc>
        <w:tc>
          <w:tcPr>
            <w:tcW w:w="58" w:type="dxa"/>
            <w:shd w:val="clear" w:color="auto" w:fill="FFFFFF"/>
          </w:tcPr>
          <w:p w:rsidR="001E10DD" w:rsidRDefault="001E10DD"/>
        </w:tc>
        <w:tc>
          <w:tcPr>
            <w:tcW w:w="1518" w:type="dxa"/>
            <w:tcBorders>
              <w:right w:val="single" w:sz="5" w:space="0" w:color="000000"/>
            </w:tcBorders>
            <w:shd w:val="clear" w:color="auto" w:fill="FFFFFF"/>
            <w:vAlign w:val="center"/>
          </w:tcPr>
          <w:p w:rsidR="001E10DD" w:rsidRDefault="00B407A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6.310,00</w:t>
            </w:r>
          </w:p>
        </w:tc>
      </w:tr>
      <w:tr w:rsidR="001E10DD">
        <w:trPr>
          <w:trHeight w:hRule="exact" w:val="286"/>
        </w:trPr>
        <w:tc>
          <w:tcPr>
            <w:tcW w:w="6992" w:type="dxa"/>
            <w:gridSpan w:val="6"/>
            <w:tcBorders>
              <w:left w:val="single" w:sz="5" w:space="0" w:color="000000"/>
            </w:tcBorders>
            <w:shd w:val="clear" w:color="auto" w:fill="FFFFFF"/>
            <w:vAlign w:val="center"/>
          </w:tcPr>
          <w:p w:rsidR="001E10DD" w:rsidRDefault="00B407A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Despesa a Pagar</w:t>
            </w:r>
          </w:p>
        </w:tc>
        <w:tc>
          <w:tcPr>
            <w:tcW w:w="115" w:type="dxa"/>
            <w:shd w:val="clear" w:color="auto" w:fill="FFFFFF"/>
          </w:tcPr>
          <w:p w:rsidR="001E10DD" w:rsidRDefault="001E10DD"/>
        </w:tc>
        <w:tc>
          <w:tcPr>
            <w:tcW w:w="458" w:type="dxa"/>
            <w:shd w:val="clear" w:color="auto" w:fill="FFFFFF"/>
            <w:vAlign w:val="center"/>
          </w:tcPr>
          <w:p w:rsidR="001E10DD" w:rsidRDefault="001E10DD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2"/>
              </w:rPr>
            </w:pPr>
          </w:p>
        </w:tc>
        <w:tc>
          <w:tcPr>
            <w:tcW w:w="43" w:type="dxa"/>
            <w:shd w:val="clear" w:color="auto" w:fill="FFFFFF"/>
          </w:tcPr>
          <w:p w:rsidR="001E10DD" w:rsidRDefault="001E10DD"/>
        </w:tc>
        <w:tc>
          <w:tcPr>
            <w:tcW w:w="1533" w:type="dxa"/>
            <w:gridSpan w:val="6"/>
            <w:shd w:val="clear" w:color="auto" w:fill="FFFFFF"/>
            <w:vAlign w:val="center"/>
          </w:tcPr>
          <w:p w:rsidR="001E10DD" w:rsidRDefault="00B407A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58" w:type="dxa"/>
            <w:shd w:val="clear" w:color="auto" w:fill="FFFFFF"/>
          </w:tcPr>
          <w:p w:rsidR="001E10DD" w:rsidRDefault="001E10DD"/>
        </w:tc>
        <w:tc>
          <w:tcPr>
            <w:tcW w:w="1518" w:type="dxa"/>
            <w:tcBorders>
              <w:right w:val="single" w:sz="5" w:space="0" w:color="000000"/>
            </w:tcBorders>
            <w:shd w:val="clear" w:color="auto" w:fill="FFFFFF"/>
            <w:vAlign w:val="center"/>
          </w:tcPr>
          <w:p w:rsidR="001E10DD" w:rsidRDefault="00B407A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15.043,28</w:t>
            </w:r>
          </w:p>
        </w:tc>
      </w:tr>
      <w:tr w:rsidR="001E10DD">
        <w:trPr>
          <w:trHeight w:hRule="exact" w:val="287"/>
        </w:trPr>
        <w:tc>
          <w:tcPr>
            <w:tcW w:w="6992" w:type="dxa"/>
            <w:gridSpan w:val="6"/>
            <w:tcBorders>
              <w:left w:val="single" w:sz="5" w:space="0" w:color="000000"/>
            </w:tcBorders>
            <w:shd w:val="clear" w:color="auto" w:fill="FFFFFF"/>
            <w:vAlign w:val="center"/>
          </w:tcPr>
          <w:p w:rsidR="001E10DD" w:rsidRDefault="00B407A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Depósitos Restituíveis e Valores Vinculados</w:t>
            </w:r>
          </w:p>
        </w:tc>
        <w:tc>
          <w:tcPr>
            <w:tcW w:w="115" w:type="dxa"/>
            <w:shd w:val="clear" w:color="auto" w:fill="FFFFFF"/>
          </w:tcPr>
          <w:p w:rsidR="001E10DD" w:rsidRDefault="001E10DD"/>
        </w:tc>
        <w:tc>
          <w:tcPr>
            <w:tcW w:w="458" w:type="dxa"/>
            <w:shd w:val="clear" w:color="auto" w:fill="FFFFFF"/>
            <w:vAlign w:val="center"/>
          </w:tcPr>
          <w:p w:rsidR="001E10DD" w:rsidRDefault="001E10DD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2"/>
              </w:rPr>
            </w:pPr>
          </w:p>
        </w:tc>
        <w:tc>
          <w:tcPr>
            <w:tcW w:w="43" w:type="dxa"/>
            <w:shd w:val="clear" w:color="auto" w:fill="FFFFFF"/>
          </w:tcPr>
          <w:p w:rsidR="001E10DD" w:rsidRDefault="001E10DD"/>
        </w:tc>
        <w:tc>
          <w:tcPr>
            <w:tcW w:w="1533" w:type="dxa"/>
            <w:gridSpan w:val="6"/>
            <w:shd w:val="clear" w:color="auto" w:fill="FFFFFF"/>
            <w:vAlign w:val="center"/>
          </w:tcPr>
          <w:p w:rsidR="001E10DD" w:rsidRDefault="00B407A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76.371,19</w:t>
            </w:r>
          </w:p>
        </w:tc>
        <w:tc>
          <w:tcPr>
            <w:tcW w:w="58" w:type="dxa"/>
            <w:shd w:val="clear" w:color="auto" w:fill="FFFFFF"/>
          </w:tcPr>
          <w:p w:rsidR="001E10DD" w:rsidRDefault="001E10DD"/>
        </w:tc>
        <w:tc>
          <w:tcPr>
            <w:tcW w:w="1518" w:type="dxa"/>
            <w:tcBorders>
              <w:right w:val="single" w:sz="5" w:space="0" w:color="000000"/>
            </w:tcBorders>
            <w:shd w:val="clear" w:color="auto" w:fill="FFFFFF"/>
            <w:vAlign w:val="center"/>
          </w:tcPr>
          <w:p w:rsidR="001E10DD" w:rsidRDefault="00B407A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54.230,08</w:t>
            </w:r>
          </w:p>
        </w:tc>
      </w:tr>
      <w:tr w:rsidR="001E10DD">
        <w:trPr>
          <w:trHeight w:hRule="exact" w:val="272"/>
        </w:trPr>
        <w:tc>
          <w:tcPr>
            <w:tcW w:w="6992" w:type="dxa"/>
            <w:gridSpan w:val="6"/>
            <w:tcBorders>
              <w:left w:val="single" w:sz="5" w:space="0" w:color="000000"/>
            </w:tcBorders>
            <w:shd w:val="clear" w:color="auto" w:fill="FFFFFF"/>
            <w:vAlign w:val="center"/>
          </w:tcPr>
          <w:p w:rsidR="001E10DD" w:rsidRDefault="00B407A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Outros Recebimentos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Extraorçamentários</w:t>
            </w:r>
            <w:proofErr w:type="spellEnd"/>
          </w:p>
        </w:tc>
        <w:tc>
          <w:tcPr>
            <w:tcW w:w="115" w:type="dxa"/>
            <w:shd w:val="clear" w:color="auto" w:fill="FFFFFF"/>
          </w:tcPr>
          <w:p w:rsidR="001E10DD" w:rsidRDefault="001E10DD"/>
        </w:tc>
        <w:tc>
          <w:tcPr>
            <w:tcW w:w="458" w:type="dxa"/>
            <w:shd w:val="clear" w:color="auto" w:fill="FFFFFF"/>
            <w:vAlign w:val="center"/>
          </w:tcPr>
          <w:p w:rsidR="001E10DD" w:rsidRDefault="001E10DD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2"/>
              </w:rPr>
            </w:pPr>
          </w:p>
        </w:tc>
        <w:tc>
          <w:tcPr>
            <w:tcW w:w="43" w:type="dxa"/>
            <w:shd w:val="clear" w:color="auto" w:fill="FFFFFF"/>
          </w:tcPr>
          <w:p w:rsidR="001E10DD" w:rsidRDefault="001E10DD"/>
        </w:tc>
        <w:tc>
          <w:tcPr>
            <w:tcW w:w="1533" w:type="dxa"/>
            <w:gridSpan w:val="6"/>
            <w:shd w:val="clear" w:color="auto" w:fill="FFFFFF"/>
            <w:vAlign w:val="center"/>
          </w:tcPr>
          <w:p w:rsidR="001E10DD" w:rsidRDefault="00B407A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58" w:type="dxa"/>
            <w:shd w:val="clear" w:color="auto" w:fill="FFFFFF"/>
          </w:tcPr>
          <w:p w:rsidR="001E10DD" w:rsidRDefault="001E10DD"/>
        </w:tc>
        <w:tc>
          <w:tcPr>
            <w:tcW w:w="1518" w:type="dxa"/>
            <w:tcBorders>
              <w:right w:val="single" w:sz="5" w:space="0" w:color="000000"/>
            </w:tcBorders>
            <w:shd w:val="clear" w:color="auto" w:fill="FFFFFF"/>
            <w:vAlign w:val="center"/>
          </w:tcPr>
          <w:p w:rsidR="001E10DD" w:rsidRDefault="00B407A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0,00</w:t>
            </w:r>
          </w:p>
        </w:tc>
      </w:tr>
      <w:tr w:rsidR="001E10DD">
        <w:trPr>
          <w:trHeight w:hRule="exact" w:val="229"/>
        </w:trPr>
        <w:tc>
          <w:tcPr>
            <w:tcW w:w="10717" w:type="dxa"/>
            <w:gridSpan w:val="17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 w:rsidR="001E10DD" w:rsidRDefault="001E10DD"/>
        </w:tc>
      </w:tr>
      <w:tr w:rsidR="001E10DD">
        <w:trPr>
          <w:trHeight w:hRule="exact" w:val="287"/>
        </w:trPr>
        <w:tc>
          <w:tcPr>
            <w:tcW w:w="6992" w:type="dxa"/>
            <w:gridSpan w:val="6"/>
            <w:tcBorders>
              <w:left w:val="single" w:sz="5" w:space="0" w:color="000000"/>
            </w:tcBorders>
            <w:shd w:val="clear" w:color="auto" w:fill="FFFFFF"/>
            <w:vAlign w:val="center"/>
          </w:tcPr>
          <w:p w:rsidR="001E10DD" w:rsidRDefault="00B407A8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  <w:u w:val="single"/>
              </w:rPr>
              <w:t>Saldo do Período Anterior</w:t>
            </w:r>
          </w:p>
        </w:tc>
        <w:tc>
          <w:tcPr>
            <w:tcW w:w="115" w:type="dxa"/>
            <w:shd w:val="clear" w:color="auto" w:fill="FFFFFF"/>
          </w:tcPr>
          <w:p w:rsidR="001E10DD" w:rsidRDefault="001E10DD"/>
        </w:tc>
        <w:tc>
          <w:tcPr>
            <w:tcW w:w="458" w:type="dxa"/>
            <w:shd w:val="clear" w:color="auto" w:fill="FFFFFF"/>
            <w:vAlign w:val="center"/>
          </w:tcPr>
          <w:p w:rsidR="001E10DD" w:rsidRDefault="001E10DD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2"/>
              </w:rPr>
            </w:pPr>
          </w:p>
        </w:tc>
        <w:tc>
          <w:tcPr>
            <w:tcW w:w="43" w:type="dxa"/>
            <w:shd w:val="clear" w:color="auto" w:fill="FFFFFF"/>
          </w:tcPr>
          <w:p w:rsidR="001E10DD" w:rsidRDefault="001E10DD"/>
        </w:tc>
        <w:tc>
          <w:tcPr>
            <w:tcW w:w="1533" w:type="dxa"/>
            <w:gridSpan w:val="6"/>
            <w:shd w:val="clear" w:color="auto" w:fill="FFFFFF"/>
            <w:vAlign w:val="center"/>
          </w:tcPr>
          <w:p w:rsidR="001E10DD" w:rsidRDefault="00B407A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43.741,42</w:t>
            </w:r>
          </w:p>
        </w:tc>
        <w:tc>
          <w:tcPr>
            <w:tcW w:w="58" w:type="dxa"/>
            <w:shd w:val="clear" w:color="auto" w:fill="FFFFFF"/>
          </w:tcPr>
          <w:p w:rsidR="001E10DD" w:rsidRDefault="001E10DD"/>
        </w:tc>
        <w:tc>
          <w:tcPr>
            <w:tcW w:w="1518" w:type="dxa"/>
            <w:tcBorders>
              <w:right w:val="single" w:sz="5" w:space="0" w:color="000000"/>
            </w:tcBorders>
            <w:shd w:val="clear" w:color="auto" w:fill="FFFFFF"/>
            <w:vAlign w:val="center"/>
          </w:tcPr>
          <w:p w:rsidR="001E10DD" w:rsidRDefault="00B407A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44.418,40</w:t>
            </w:r>
          </w:p>
        </w:tc>
      </w:tr>
      <w:tr w:rsidR="001E10DD">
        <w:trPr>
          <w:trHeight w:hRule="exact" w:val="272"/>
        </w:trPr>
        <w:tc>
          <w:tcPr>
            <w:tcW w:w="6992" w:type="dxa"/>
            <w:gridSpan w:val="6"/>
            <w:tcBorders>
              <w:left w:val="single" w:sz="5" w:space="0" w:color="000000"/>
            </w:tcBorders>
            <w:shd w:val="clear" w:color="auto" w:fill="FFFFFF"/>
            <w:vAlign w:val="center"/>
          </w:tcPr>
          <w:p w:rsidR="001E10DD" w:rsidRDefault="00B407A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Caixa e Equivalentes de Caixa</w:t>
            </w:r>
          </w:p>
        </w:tc>
        <w:tc>
          <w:tcPr>
            <w:tcW w:w="115" w:type="dxa"/>
            <w:shd w:val="clear" w:color="auto" w:fill="FFFFFF"/>
          </w:tcPr>
          <w:p w:rsidR="001E10DD" w:rsidRDefault="001E10DD"/>
        </w:tc>
        <w:tc>
          <w:tcPr>
            <w:tcW w:w="458" w:type="dxa"/>
            <w:shd w:val="clear" w:color="auto" w:fill="FFFFFF"/>
            <w:vAlign w:val="center"/>
          </w:tcPr>
          <w:p w:rsidR="001E10DD" w:rsidRDefault="001E10DD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2"/>
              </w:rPr>
            </w:pPr>
          </w:p>
        </w:tc>
        <w:tc>
          <w:tcPr>
            <w:tcW w:w="43" w:type="dxa"/>
            <w:shd w:val="clear" w:color="auto" w:fill="FFFFFF"/>
          </w:tcPr>
          <w:p w:rsidR="001E10DD" w:rsidRDefault="001E10DD"/>
        </w:tc>
        <w:tc>
          <w:tcPr>
            <w:tcW w:w="1533" w:type="dxa"/>
            <w:gridSpan w:val="6"/>
            <w:shd w:val="clear" w:color="auto" w:fill="FFFFFF"/>
            <w:vAlign w:val="center"/>
          </w:tcPr>
          <w:p w:rsidR="001E10DD" w:rsidRDefault="00B407A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43.741,42</w:t>
            </w:r>
          </w:p>
        </w:tc>
        <w:tc>
          <w:tcPr>
            <w:tcW w:w="58" w:type="dxa"/>
            <w:shd w:val="clear" w:color="auto" w:fill="FFFFFF"/>
          </w:tcPr>
          <w:p w:rsidR="001E10DD" w:rsidRDefault="001E10DD"/>
        </w:tc>
        <w:tc>
          <w:tcPr>
            <w:tcW w:w="1518" w:type="dxa"/>
            <w:tcBorders>
              <w:right w:val="single" w:sz="5" w:space="0" w:color="000000"/>
            </w:tcBorders>
            <w:shd w:val="clear" w:color="auto" w:fill="FFFFFF"/>
            <w:vAlign w:val="center"/>
          </w:tcPr>
          <w:p w:rsidR="001E10DD" w:rsidRDefault="00B407A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44.418,40</w:t>
            </w:r>
          </w:p>
        </w:tc>
      </w:tr>
      <w:tr w:rsidR="001E10DD">
        <w:trPr>
          <w:trHeight w:hRule="exact" w:val="229"/>
        </w:trPr>
        <w:tc>
          <w:tcPr>
            <w:tcW w:w="10717" w:type="dxa"/>
            <w:gridSpan w:val="17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 w:rsidR="001E10DD" w:rsidRDefault="001E10DD"/>
        </w:tc>
      </w:tr>
      <w:tr w:rsidR="001E10DD">
        <w:trPr>
          <w:trHeight w:hRule="exact" w:val="402"/>
        </w:trPr>
        <w:tc>
          <w:tcPr>
            <w:tcW w:w="6992" w:type="dxa"/>
            <w:gridSpan w:val="6"/>
            <w:tcBorders>
              <w:left w:val="single" w:sz="5" w:space="0" w:color="000000"/>
            </w:tcBorders>
            <w:shd w:val="clear" w:color="auto" w:fill="FFFFFF"/>
            <w:vAlign w:val="center"/>
          </w:tcPr>
          <w:p w:rsidR="001E10DD" w:rsidRDefault="00B407A8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TOTAL (V) = (I + II + III + IV)</w:t>
            </w:r>
          </w:p>
        </w:tc>
        <w:tc>
          <w:tcPr>
            <w:tcW w:w="616" w:type="dxa"/>
            <w:gridSpan w:val="3"/>
            <w:shd w:val="clear" w:color="auto" w:fill="FFFFFF"/>
          </w:tcPr>
          <w:p w:rsidR="001E10DD" w:rsidRDefault="001E10DD"/>
        </w:tc>
        <w:tc>
          <w:tcPr>
            <w:tcW w:w="1533" w:type="dxa"/>
            <w:gridSpan w:val="6"/>
            <w:shd w:val="clear" w:color="auto" w:fill="FFFFFF"/>
            <w:vAlign w:val="center"/>
          </w:tcPr>
          <w:p w:rsidR="001E10DD" w:rsidRDefault="00B407A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392.192,61</w:t>
            </w:r>
          </w:p>
        </w:tc>
        <w:tc>
          <w:tcPr>
            <w:tcW w:w="58" w:type="dxa"/>
            <w:shd w:val="clear" w:color="auto" w:fill="FFFFFF"/>
          </w:tcPr>
          <w:p w:rsidR="001E10DD" w:rsidRDefault="001E10DD"/>
        </w:tc>
        <w:tc>
          <w:tcPr>
            <w:tcW w:w="1518" w:type="dxa"/>
            <w:tcBorders>
              <w:right w:val="single" w:sz="5" w:space="0" w:color="000000"/>
            </w:tcBorders>
            <w:shd w:val="clear" w:color="auto" w:fill="FFFFFF"/>
            <w:vAlign w:val="center"/>
          </w:tcPr>
          <w:p w:rsidR="001E10DD" w:rsidRDefault="00B407A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360.001,76</w:t>
            </w:r>
          </w:p>
        </w:tc>
      </w:tr>
      <w:tr w:rsidR="001E10DD">
        <w:trPr>
          <w:trHeight w:hRule="exact" w:val="114"/>
        </w:trPr>
        <w:tc>
          <w:tcPr>
            <w:tcW w:w="10717" w:type="dxa"/>
            <w:gridSpan w:val="1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E10DD" w:rsidRDefault="001E10DD"/>
        </w:tc>
      </w:tr>
      <w:tr w:rsidR="001E10DD">
        <w:trPr>
          <w:trHeight w:hRule="exact" w:val="1433"/>
        </w:trPr>
        <w:tc>
          <w:tcPr>
            <w:tcW w:w="10717" w:type="dxa"/>
            <w:gridSpan w:val="17"/>
            <w:tcBorders>
              <w:top w:val="single" w:sz="5" w:space="0" w:color="000000"/>
            </w:tcBorders>
          </w:tcPr>
          <w:p w:rsidR="001E10DD" w:rsidRDefault="001E10DD"/>
        </w:tc>
      </w:tr>
      <w:tr w:rsidR="001E10DD">
        <w:trPr>
          <w:trHeight w:hRule="exact" w:val="1433"/>
        </w:trPr>
        <w:tc>
          <w:tcPr>
            <w:tcW w:w="10717" w:type="dxa"/>
            <w:gridSpan w:val="17"/>
          </w:tcPr>
          <w:p w:rsidR="001E10DD" w:rsidRDefault="001E10DD"/>
        </w:tc>
      </w:tr>
      <w:tr w:rsidR="001E10DD">
        <w:trPr>
          <w:trHeight w:hRule="exact" w:val="1433"/>
        </w:trPr>
        <w:tc>
          <w:tcPr>
            <w:tcW w:w="10717" w:type="dxa"/>
            <w:gridSpan w:val="17"/>
          </w:tcPr>
          <w:p w:rsidR="001E10DD" w:rsidRDefault="001E10DD"/>
        </w:tc>
      </w:tr>
      <w:tr w:rsidR="001E10DD" w:rsidTr="00D16E14">
        <w:trPr>
          <w:trHeight w:hRule="exact" w:val="178"/>
        </w:trPr>
        <w:tc>
          <w:tcPr>
            <w:tcW w:w="10717" w:type="dxa"/>
            <w:gridSpan w:val="17"/>
          </w:tcPr>
          <w:p w:rsidR="001E10DD" w:rsidRDefault="001E10DD"/>
        </w:tc>
      </w:tr>
      <w:tr w:rsidR="001E10DD">
        <w:trPr>
          <w:trHeight w:hRule="exact" w:val="1261"/>
        </w:trPr>
        <w:tc>
          <w:tcPr>
            <w:tcW w:w="10717" w:type="dxa"/>
            <w:gridSpan w:val="17"/>
            <w:tcBorders>
              <w:bottom w:val="single" w:sz="5" w:space="0" w:color="000000"/>
            </w:tcBorders>
          </w:tcPr>
          <w:p w:rsidR="001E10DD" w:rsidRDefault="001E10DD"/>
        </w:tc>
      </w:tr>
      <w:tr w:rsidR="001E10DD">
        <w:trPr>
          <w:trHeight w:hRule="exact" w:val="172"/>
        </w:trPr>
        <w:tc>
          <w:tcPr>
            <w:tcW w:w="10717" w:type="dxa"/>
            <w:gridSpan w:val="17"/>
            <w:tcBorders>
              <w:top w:val="single" w:sz="5" w:space="0" w:color="000000"/>
            </w:tcBorders>
            <w:shd w:val="clear" w:color="auto" w:fill="FFFFFF"/>
          </w:tcPr>
          <w:p w:rsidR="001E10DD" w:rsidRDefault="001E10DD"/>
        </w:tc>
      </w:tr>
      <w:tr w:rsidR="001E10DD">
        <w:trPr>
          <w:trHeight w:hRule="exact" w:val="58"/>
        </w:trPr>
        <w:tc>
          <w:tcPr>
            <w:tcW w:w="4055" w:type="dxa"/>
            <w:gridSpan w:val="3"/>
            <w:vMerge w:val="restart"/>
            <w:shd w:val="clear" w:color="auto" w:fill="FFFFFF"/>
            <w:vAlign w:val="bottom"/>
          </w:tcPr>
          <w:p w:rsidR="001E10DD" w:rsidRDefault="00B407A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2"/>
              </w:rPr>
            </w:pPr>
            <w:r>
              <w:rPr>
                <w:rFonts w:ascii="Arial" w:hAnsi="Arial" w:cs="Arial"/>
                <w:color w:val="000000"/>
                <w:spacing w:val="-2"/>
                <w:sz w:val="12"/>
              </w:rPr>
              <w:t>GOVBR CP - Contabilidade Pública</w:t>
            </w:r>
          </w:p>
        </w:tc>
        <w:tc>
          <w:tcPr>
            <w:tcW w:w="6662" w:type="dxa"/>
            <w:gridSpan w:val="14"/>
            <w:shd w:val="clear" w:color="auto" w:fill="FFFFFF"/>
          </w:tcPr>
          <w:p w:rsidR="001E10DD" w:rsidRDefault="001E10DD"/>
        </w:tc>
      </w:tr>
      <w:tr w:rsidR="001E10DD">
        <w:trPr>
          <w:trHeight w:hRule="exact" w:val="172"/>
        </w:trPr>
        <w:tc>
          <w:tcPr>
            <w:tcW w:w="4055" w:type="dxa"/>
            <w:gridSpan w:val="3"/>
            <w:vMerge/>
            <w:shd w:val="clear" w:color="auto" w:fill="FFFFFF"/>
            <w:vAlign w:val="bottom"/>
          </w:tcPr>
          <w:p w:rsidR="001E10DD" w:rsidRDefault="001E10DD"/>
        </w:tc>
        <w:tc>
          <w:tcPr>
            <w:tcW w:w="4857" w:type="dxa"/>
            <w:gridSpan w:val="11"/>
            <w:shd w:val="clear" w:color="auto" w:fill="FFFFFF"/>
          </w:tcPr>
          <w:p w:rsidR="001E10DD" w:rsidRDefault="001E10DD"/>
        </w:tc>
        <w:tc>
          <w:tcPr>
            <w:tcW w:w="1805" w:type="dxa"/>
            <w:gridSpan w:val="3"/>
            <w:vMerge w:val="restart"/>
            <w:shd w:val="clear" w:color="auto" w:fill="FFFFFF"/>
            <w:vAlign w:val="bottom"/>
          </w:tcPr>
          <w:p w:rsidR="001E10DD" w:rsidRDefault="00B407A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2"/>
              </w:rPr>
            </w:pPr>
            <w:r>
              <w:rPr>
                <w:rFonts w:ascii="Arial" w:hAnsi="Arial" w:cs="Arial"/>
                <w:color w:val="000000"/>
                <w:spacing w:val="-2"/>
                <w:sz w:val="12"/>
              </w:rPr>
              <w:t>Emitido em: 02/10/2020 08:54:40</w:t>
            </w:r>
          </w:p>
          <w:p w:rsidR="00C3301A" w:rsidRDefault="00C3301A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2"/>
              </w:rPr>
            </w:pPr>
          </w:p>
          <w:p w:rsidR="00C3301A" w:rsidRDefault="00C3301A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2"/>
              </w:rPr>
            </w:pPr>
          </w:p>
        </w:tc>
      </w:tr>
      <w:tr w:rsidR="001E10DD">
        <w:trPr>
          <w:trHeight w:hRule="exact" w:val="57"/>
        </w:trPr>
        <w:tc>
          <w:tcPr>
            <w:tcW w:w="8912" w:type="dxa"/>
            <w:gridSpan w:val="14"/>
            <w:shd w:val="clear" w:color="auto" w:fill="FFFFFF"/>
          </w:tcPr>
          <w:p w:rsidR="001E10DD" w:rsidRDefault="001E10DD"/>
        </w:tc>
        <w:tc>
          <w:tcPr>
            <w:tcW w:w="1805" w:type="dxa"/>
            <w:gridSpan w:val="3"/>
            <w:vMerge/>
            <w:shd w:val="clear" w:color="auto" w:fill="FFFFFF"/>
            <w:vAlign w:val="bottom"/>
          </w:tcPr>
          <w:p w:rsidR="001E10DD" w:rsidRDefault="001E10DD"/>
        </w:tc>
      </w:tr>
      <w:tr w:rsidR="001E10DD">
        <w:trPr>
          <w:trHeight w:hRule="exact" w:val="114"/>
        </w:trPr>
        <w:tc>
          <w:tcPr>
            <w:tcW w:w="8797" w:type="dxa"/>
            <w:gridSpan w:val="13"/>
          </w:tcPr>
          <w:p w:rsidR="001E10DD" w:rsidRDefault="001E10DD"/>
        </w:tc>
        <w:tc>
          <w:tcPr>
            <w:tcW w:w="1920" w:type="dxa"/>
            <w:gridSpan w:val="4"/>
            <w:vMerge w:val="restart"/>
            <w:shd w:val="clear" w:color="auto" w:fill="FFFFFF"/>
            <w:vAlign w:val="center"/>
          </w:tcPr>
          <w:p w:rsidR="001E10DD" w:rsidRDefault="00B407A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Página 2 de 2</w:t>
            </w:r>
          </w:p>
        </w:tc>
      </w:tr>
      <w:tr w:rsidR="001E10DD">
        <w:trPr>
          <w:trHeight w:hRule="exact" w:val="115"/>
        </w:trPr>
        <w:tc>
          <w:tcPr>
            <w:tcW w:w="2937" w:type="dxa"/>
          </w:tcPr>
          <w:p w:rsidR="001E10DD" w:rsidRDefault="001E10DD"/>
        </w:tc>
        <w:tc>
          <w:tcPr>
            <w:tcW w:w="5072" w:type="dxa"/>
            <w:gridSpan w:val="10"/>
            <w:vMerge w:val="restart"/>
            <w:shd w:val="clear" w:color="auto" w:fill="FFFFFF"/>
          </w:tcPr>
          <w:p w:rsidR="001E10DD" w:rsidRDefault="00473F64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2"/>
              </w:rPr>
              <w:t>BALANÇO</w:t>
            </w:r>
            <w:r w:rsidR="00B407A8">
              <w:rPr>
                <w:rFonts w:ascii="Arial" w:hAnsi="Arial" w:cs="Arial"/>
                <w:b/>
                <w:color w:val="000000"/>
                <w:spacing w:val="-2"/>
                <w:sz w:val="22"/>
              </w:rPr>
              <w:t xml:space="preserve"> FINANCEIRO</w:t>
            </w:r>
          </w:p>
        </w:tc>
        <w:tc>
          <w:tcPr>
            <w:tcW w:w="788" w:type="dxa"/>
            <w:gridSpan w:val="2"/>
          </w:tcPr>
          <w:p w:rsidR="001E10DD" w:rsidRDefault="001E10DD"/>
        </w:tc>
        <w:tc>
          <w:tcPr>
            <w:tcW w:w="1920" w:type="dxa"/>
            <w:gridSpan w:val="4"/>
            <w:vMerge/>
            <w:shd w:val="clear" w:color="auto" w:fill="FFFFFF"/>
            <w:vAlign w:val="center"/>
          </w:tcPr>
          <w:p w:rsidR="001E10DD" w:rsidRDefault="001E10DD"/>
        </w:tc>
      </w:tr>
      <w:tr w:rsidR="001E10DD">
        <w:trPr>
          <w:trHeight w:hRule="exact" w:val="115"/>
        </w:trPr>
        <w:tc>
          <w:tcPr>
            <w:tcW w:w="2937" w:type="dxa"/>
          </w:tcPr>
          <w:p w:rsidR="001E10DD" w:rsidRDefault="001E10DD"/>
        </w:tc>
        <w:tc>
          <w:tcPr>
            <w:tcW w:w="5072" w:type="dxa"/>
            <w:gridSpan w:val="10"/>
            <w:vMerge/>
            <w:shd w:val="clear" w:color="auto" w:fill="FFFFFF"/>
          </w:tcPr>
          <w:p w:rsidR="001E10DD" w:rsidRDefault="001E10DD"/>
        </w:tc>
        <w:tc>
          <w:tcPr>
            <w:tcW w:w="2708" w:type="dxa"/>
            <w:gridSpan w:val="6"/>
          </w:tcPr>
          <w:p w:rsidR="001E10DD" w:rsidRDefault="001E10DD"/>
        </w:tc>
      </w:tr>
      <w:tr w:rsidR="001E10DD">
        <w:trPr>
          <w:trHeight w:hRule="exact" w:val="215"/>
        </w:trPr>
        <w:tc>
          <w:tcPr>
            <w:tcW w:w="10717" w:type="dxa"/>
            <w:gridSpan w:val="17"/>
          </w:tcPr>
          <w:p w:rsidR="001E10DD" w:rsidRDefault="001E10DD"/>
        </w:tc>
      </w:tr>
      <w:tr w:rsidR="001E10DD">
        <w:trPr>
          <w:trHeight w:hRule="exact" w:val="229"/>
        </w:trPr>
        <w:tc>
          <w:tcPr>
            <w:tcW w:w="4957" w:type="dxa"/>
            <w:gridSpan w:val="4"/>
            <w:shd w:val="clear" w:color="auto" w:fill="FFFFFF"/>
            <w:vAlign w:val="center"/>
          </w:tcPr>
          <w:p w:rsidR="001E10DD" w:rsidRDefault="00B407A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Município: MEDIANEIRA</w:t>
            </w:r>
          </w:p>
        </w:tc>
        <w:tc>
          <w:tcPr>
            <w:tcW w:w="5760" w:type="dxa"/>
            <w:gridSpan w:val="13"/>
          </w:tcPr>
          <w:p w:rsidR="001E10DD" w:rsidRDefault="001E10DD"/>
        </w:tc>
      </w:tr>
      <w:tr w:rsidR="001E10DD">
        <w:trPr>
          <w:trHeight w:hRule="exact" w:val="229"/>
        </w:trPr>
        <w:tc>
          <w:tcPr>
            <w:tcW w:w="5072" w:type="dxa"/>
            <w:gridSpan w:val="5"/>
            <w:shd w:val="clear" w:color="auto" w:fill="FFFFFF"/>
            <w:vAlign w:val="center"/>
          </w:tcPr>
          <w:p w:rsidR="001E10DD" w:rsidRDefault="00B407A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Estado: ESTADO DO PARANÁ</w:t>
            </w:r>
          </w:p>
        </w:tc>
        <w:tc>
          <w:tcPr>
            <w:tcW w:w="5645" w:type="dxa"/>
            <w:gridSpan w:val="12"/>
          </w:tcPr>
          <w:p w:rsidR="001E10DD" w:rsidRDefault="001E10DD"/>
        </w:tc>
      </w:tr>
      <w:tr w:rsidR="001E10DD">
        <w:trPr>
          <w:trHeight w:hRule="exact" w:val="229"/>
        </w:trPr>
        <w:tc>
          <w:tcPr>
            <w:tcW w:w="5072" w:type="dxa"/>
            <w:gridSpan w:val="5"/>
            <w:shd w:val="clear" w:color="auto" w:fill="FFFFFF"/>
            <w:vAlign w:val="center"/>
          </w:tcPr>
          <w:p w:rsidR="001E10DD" w:rsidRDefault="00B407A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Período: 01/09/2020 até 30/09/2020</w:t>
            </w:r>
          </w:p>
        </w:tc>
        <w:tc>
          <w:tcPr>
            <w:tcW w:w="5645" w:type="dxa"/>
            <w:gridSpan w:val="12"/>
          </w:tcPr>
          <w:p w:rsidR="001E10DD" w:rsidRDefault="001E10DD"/>
        </w:tc>
      </w:tr>
      <w:tr w:rsidR="001E10DD">
        <w:trPr>
          <w:trHeight w:hRule="exact" w:val="215"/>
        </w:trPr>
        <w:tc>
          <w:tcPr>
            <w:tcW w:w="7895" w:type="dxa"/>
            <w:gridSpan w:val="10"/>
            <w:shd w:val="clear" w:color="auto" w:fill="FFFFFF"/>
            <w:vAlign w:val="center"/>
          </w:tcPr>
          <w:p w:rsidR="001E10DD" w:rsidRDefault="00D16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Unidade Gestora: 0001 - Câ</w:t>
            </w:r>
            <w:r w:rsidR="00B407A8">
              <w:rPr>
                <w:rFonts w:ascii="Arial" w:hAnsi="Arial" w:cs="Arial"/>
                <w:color w:val="000000"/>
                <w:spacing w:val="-2"/>
                <w:sz w:val="16"/>
              </w:rPr>
              <w:t>mara Municipal</w:t>
            </w:r>
          </w:p>
        </w:tc>
        <w:tc>
          <w:tcPr>
            <w:tcW w:w="2822" w:type="dxa"/>
            <w:gridSpan w:val="7"/>
          </w:tcPr>
          <w:p w:rsidR="001E10DD" w:rsidRDefault="001E10DD"/>
        </w:tc>
      </w:tr>
      <w:tr w:rsidR="001E10DD">
        <w:trPr>
          <w:trHeight w:hRule="exact" w:val="230"/>
        </w:trPr>
        <w:tc>
          <w:tcPr>
            <w:tcW w:w="10717" w:type="dxa"/>
            <w:gridSpan w:val="17"/>
            <w:tcBorders>
              <w:bottom w:val="single" w:sz="5" w:space="0" w:color="000000"/>
            </w:tcBorders>
          </w:tcPr>
          <w:p w:rsidR="001E10DD" w:rsidRDefault="001E10DD"/>
        </w:tc>
      </w:tr>
      <w:tr w:rsidR="001E10DD">
        <w:trPr>
          <w:trHeight w:hRule="exact" w:val="114"/>
        </w:trPr>
        <w:tc>
          <w:tcPr>
            <w:tcW w:w="10717" w:type="dxa"/>
            <w:gridSpan w:val="1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 w:rsidR="001E10DD" w:rsidRDefault="001E10DD"/>
        </w:tc>
      </w:tr>
      <w:tr w:rsidR="001E10DD">
        <w:trPr>
          <w:trHeight w:hRule="exact" w:val="229"/>
        </w:trPr>
        <w:tc>
          <w:tcPr>
            <w:tcW w:w="3052" w:type="dxa"/>
            <w:gridSpan w:val="2"/>
            <w:tcBorders>
              <w:left w:val="single" w:sz="5" w:space="0" w:color="000000"/>
            </w:tcBorders>
            <w:shd w:val="clear" w:color="auto" w:fill="FFFFFF"/>
          </w:tcPr>
          <w:p w:rsidR="001E10DD" w:rsidRDefault="001E10DD"/>
        </w:tc>
        <w:tc>
          <w:tcPr>
            <w:tcW w:w="5072" w:type="dxa"/>
            <w:gridSpan w:val="10"/>
            <w:shd w:val="clear" w:color="auto" w:fill="FFFFFF"/>
          </w:tcPr>
          <w:p w:rsidR="001E10DD" w:rsidRDefault="00B407A8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0"/>
              </w:rPr>
              <w:t>DISPÊNDIOS</w:t>
            </w:r>
          </w:p>
        </w:tc>
        <w:tc>
          <w:tcPr>
            <w:tcW w:w="2593" w:type="dxa"/>
            <w:gridSpan w:val="5"/>
            <w:tcBorders>
              <w:right w:val="single" w:sz="5" w:space="0" w:color="000000"/>
            </w:tcBorders>
            <w:shd w:val="clear" w:color="auto" w:fill="FFFFFF"/>
          </w:tcPr>
          <w:p w:rsidR="001E10DD" w:rsidRDefault="001E10DD"/>
        </w:tc>
      </w:tr>
      <w:tr w:rsidR="001E10DD">
        <w:trPr>
          <w:trHeight w:hRule="exact" w:val="115"/>
        </w:trPr>
        <w:tc>
          <w:tcPr>
            <w:tcW w:w="10717" w:type="dxa"/>
            <w:gridSpan w:val="17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 w:rsidR="001E10DD" w:rsidRDefault="001E10DD"/>
        </w:tc>
      </w:tr>
      <w:tr w:rsidR="001E10DD">
        <w:trPr>
          <w:trHeight w:hRule="exact" w:val="387"/>
        </w:trPr>
        <w:tc>
          <w:tcPr>
            <w:tcW w:w="7107" w:type="dxa"/>
            <w:gridSpan w:val="7"/>
            <w:tcBorders>
              <w:left w:val="single" w:sz="5" w:space="0" w:color="000000"/>
            </w:tcBorders>
            <w:shd w:val="clear" w:color="auto" w:fill="FFFFFF"/>
          </w:tcPr>
          <w:p w:rsidR="001E10DD" w:rsidRDefault="001E10DD"/>
        </w:tc>
        <w:tc>
          <w:tcPr>
            <w:tcW w:w="458" w:type="dxa"/>
            <w:shd w:val="clear" w:color="auto" w:fill="FFFFFF"/>
            <w:vAlign w:val="bottom"/>
          </w:tcPr>
          <w:p w:rsidR="001E10DD" w:rsidRDefault="00B407A8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8"/>
              </w:rPr>
              <w:t>Nota</w:t>
            </w:r>
          </w:p>
        </w:tc>
        <w:tc>
          <w:tcPr>
            <w:tcW w:w="43" w:type="dxa"/>
            <w:shd w:val="clear" w:color="auto" w:fill="FFFFFF"/>
          </w:tcPr>
          <w:p w:rsidR="001E10DD" w:rsidRDefault="001E10DD"/>
        </w:tc>
        <w:tc>
          <w:tcPr>
            <w:tcW w:w="1533" w:type="dxa"/>
            <w:gridSpan w:val="6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1E10DD" w:rsidRDefault="00B407A8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8"/>
              </w:rPr>
              <w:t>Exercício</w:t>
            </w:r>
          </w:p>
          <w:p w:rsidR="001E10DD" w:rsidRDefault="00B407A8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8"/>
              </w:rPr>
              <w:t>Atual</w:t>
            </w:r>
          </w:p>
        </w:tc>
        <w:tc>
          <w:tcPr>
            <w:tcW w:w="58" w:type="dxa"/>
            <w:shd w:val="clear" w:color="auto" w:fill="FFFFFF"/>
          </w:tcPr>
          <w:p w:rsidR="001E10DD" w:rsidRDefault="001E10DD"/>
        </w:tc>
        <w:tc>
          <w:tcPr>
            <w:tcW w:w="1518" w:type="dxa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0DD" w:rsidRDefault="00B407A8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8"/>
              </w:rPr>
              <w:t>Exercício</w:t>
            </w:r>
          </w:p>
          <w:p w:rsidR="001E10DD" w:rsidRDefault="00B407A8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8"/>
              </w:rPr>
              <w:t>Anterior</w:t>
            </w:r>
          </w:p>
        </w:tc>
      </w:tr>
      <w:tr w:rsidR="001E10DD">
        <w:trPr>
          <w:trHeight w:hRule="exact" w:val="57"/>
        </w:trPr>
        <w:tc>
          <w:tcPr>
            <w:tcW w:w="10717" w:type="dxa"/>
            <w:gridSpan w:val="17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 w:rsidR="001E10DD" w:rsidRDefault="001E10DD"/>
        </w:tc>
      </w:tr>
      <w:tr w:rsidR="001E10DD">
        <w:trPr>
          <w:trHeight w:hRule="exact" w:val="287"/>
        </w:trPr>
        <w:tc>
          <w:tcPr>
            <w:tcW w:w="6992" w:type="dxa"/>
            <w:gridSpan w:val="6"/>
            <w:tcBorders>
              <w:left w:val="single" w:sz="5" w:space="0" w:color="000000"/>
            </w:tcBorders>
            <w:shd w:val="clear" w:color="auto" w:fill="FFFFFF"/>
            <w:vAlign w:val="center"/>
          </w:tcPr>
          <w:p w:rsidR="001E10DD" w:rsidRDefault="00B407A8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  <w:u w:val="single"/>
              </w:rPr>
              <w:t>Despesa Orçamentária (VI)</w:t>
            </w:r>
          </w:p>
        </w:tc>
        <w:tc>
          <w:tcPr>
            <w:tcW w:w="616" w:type="dxa"/>
            <w:gridSpan w:val="3"/>
            <w:shd w:val="clear" w:color="auto" w:fill="FFFFFF"/>
          </w:tcPr>
          <w:p w:rsidR="001E10DD" w:rsidRDefault="001E10DD"/>
        </w:tc>
        <w:tc>
          <w:tcPr>
            <w:tcW w:w="1533" w:type="dxa"/>
            <w:gridSpan w:val="6"/>
            <w:shd w:val="clear" w:color="auto" w:fill="FFFFFF"/>
            <w:vAlign w:val="center"/>
          </w:tcPr>
          <w:p w:rsidR="001E10DD" w:rsidRDefault="00B407A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247.408,33</w:t>
            </w:r>
          </w:p>
        </w:tc>
        <w:tc>
          <w:tcPr>
            <w:tcW w:w="58" w:type="dxa"/>
            <w:shd w:val="clear" w:color="auto" w:fill="FFFFFF"/>
          </w:tcPr>
          <w:p w:rsidR="001E10DD" w:rsidRDefault="001E10DD"/>
        </w:tc>
        <w:tc>
          <w:tcPr>
            <w:tcW w:w="1518" w:type="dxa"/>
            <w:tcBorders>
              <w:right w:val="single" w:sz="5" w:space="0" w:color="000000"/>
            </w:tcBorders>
            <w:shd w:val="clear" w:color="auto" w:fill="FFFFFF"/>
            <w:vAlign w:val="center"/>
          </w:tcPr>
          <w:p w:rsidR="001E10DD" w:rsidRDefault="00B407A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266.635,33</w:t>
            </w:r>
          </w:p>
        </w:tc>
      </w:tr>
      <w:tr w:rsidR="001E10DD">
        <w:trPr>
          <w:trHeight w:hRule="exact" w:val="272"/>
        </w:trPr>
        <w:tc>
          <w:tcPr>
            <w:tcW w:w="6992" w:type="dxa"/>
            <w:gridSpan w:val="6"/>
            <w:tcBorders>
              <w:left w:val="single" w:sz="5" w:space="0" w:color="000000"/>
            </w:tcBorders>
            <w:shd w:val="clear" w:color="auto" w:fill="FFFFFF"/>
            <w:vAlign w:val="center"/>
          </w:tcPr>
          <w:p w:rsidR="001E10DD" w:rsidRDefault="00B407A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Despesas Correntes</w:t>
            </w:r>
          </w:p>
        </w:tc>
        <w:tc>
          <w:tcPr>
            <w:tcW w:w="616" w:type="dxa"/>
            <w:gridSpan w:val="3"/>
            <w:shd w:val="clear" w:color="auto" w:fill="FFFFFF"/>
          </w:tcPr>
          <w:p w:rsidR="001E10DD" w:rsidRDefault="001E10DD"/>
        </w:tc>
        <w:tc>
          <w:tcPr>
            <w:tcW w:w="1533" w:type="dxa"/>
            <w:gridSpan w:val="6"/>
            <w:shd w:val="clear" w:color="auto" w:fill="FFFFFF"/>
            <w:vAlign w:val="center"/>
          </w:tcPr>
          <w:p w:rsidR="001E10DD" w:rsidRDefault="00B407A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247.408,33</w:t>
            </w:r>
          </w:p>
        </w:tc>
        <w:tc>
          <w:tcPr>
            <w:tcW w:w="58" w:type="dxa"/>
            <w:shd w:val="clear" w:color="auto" w:fill="FFFFFF"/>
          </w:tcPr>
          <w:p w:rsidR="001E10DD" w:rsidRDefault="001E10DD"/>
        </w:tc>
        <w:tc>
          <w:tcPr>
            <w:tcW w:w="1518" w:type="dxa"/>
            <w:tcBorders>
              <w:right w:val="single" w:sz="5" w:space="0" w:color="000000"/>
            </w:tcBorders>
            <w:shd w:val="clear" w:color="auto" w:fill="FFFFFF"/>
            <w:vAlign w:val="center"/>
          </w:tcPr>
          <w:p w:rsidR="001E10DD" w:rsidRDefault="00B407A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263.866,33</w:t>
            </w:r>
          </w:p>
        </w:tc>
      </w:tr>
      <w:tr w:rsidR="001E10DD">
        <w:trPr>
          <w:trHeight w:hRule="exact" w:val="287"/>
        </w:trPr>
        <w:tc>
          <w:tcPr>
            <w:tcW w:w="6992" w:type="dxa"/>
            <w:gridSpan w:val="6"/>
            <w:tcBorders>
              <w:left w:val="single" w:sz="5" w:space="0" w:color="000000"/>
            </w:tcBorders>
            <w:shd w:val="clear" w:color="auto" w:fill="FFFFFF"/>
            <w:vAlign w:val="center"/>
          </w:tcPr>
          <w:p w:rsidR="001E10DD" w:rsidRDefault="00B407A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Pessoal e Encargos Sociais</w:t>
            </w:r>
          </w:p>
        </w:tc>
        <w:tc>
          <w:tcPr>
            <w:tcW w:w="616" w:type="dxa"/>
            <w:gridSpan w:val="3"/>
            <w:shd w:val="clear" w:color="auto" w:fill="FFFFFF"/>
          </w:tcPr>
          <w:p w:rsidR="001E10DD" w:rsidRDefault="001E10DD"/>
        </w:tc>
        <w:tc>
          <w:tcPr>
            <w:tcW w:w="1533" w:type="dxa"/>
            <w:gridSpan w:val="6"/>
            <w:shd w:val="clear" w:color="auto" w:fill="FFFFFF"/>
            <w:vAlign w:val="center"/>
          </w:tcPr>
          <w:p w:rsidR="001E10DD" w:rsidRDefault="00B407A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216.673,11</w:t>
            </w:r>
          </w:p>
        </w:tc>
        <w:tc>
          <w:tcPr>
            <w:tcW w:w="58" w:type="dxa"/>
            <w:shd w:val="clear" w:color="auto" w:fill="FFFFFF"/>
          </w:tcPr>
          <w:p w:rsidR="001E10DD" w:rsidRDefault="001E10DD"/>
        </w:tc>
        <w:tc>
          <w:tcPr>
            <w:tcW w:w="1518" w:type="dxa"/>
            <w:tcBorders>
              <w:right w:val="single" w:sz="5" w:space="0" w:color="000000"/>
            </w:tcBorders>
            <w:shd w:val="clear" w:color="auto" w:fill="FFFFFF"/>
            <w:vAlign w:val="center"/>
          </w:tcPr>
          <w:p w:rsidR="001E10DD" w:rsidRDefault="00B407A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198.232,73</w:t>
            </w:r>
          </w:p>
        </w:tc>
      </w:tr>
      <w:tr w:rsidR="001E10DD">
        <w:trPr>
          <w:trHeight w:hRule="exact" w:val="286"/>
        </w:trPr>
        <w:tc>
          <w:tcPr>
            <w:tcW w:w="6992" w:type="dxa"/>
            <w:gridSpan w:val="6"/>
            <w:tcBorders>
              <w:left w:val="single" w:sz="5" w:space="0" w:color="000000"/>
            </w:tcBorders>
            <w:shd w:val="clear" w:color="auto" w:fill="FFFFFF"/>
            <w:vAlign w:val="center"/>
          </w:tcPr>
          <w:p w:rsidR="001E10DD" w:rsidRDefault="00B407A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Outras Despesas Correntes</w:t>
            </w:r>
          </w:p>
        </w:tc>
        <w:tc>
          <w:tcPr>
            <w:tcW w:w="616" w:type="dxa"/>
            <w:gridSpan w:val="3"/>
            <w:shd w:val="clear" w:color="auto" w:fill="FFFFFF"/>
          </w:tcPr>
          <w:p w:rsidR="001E10DD" w:rsidRDefault="001E10DD"/>
        </w:tc>
        <w:tc>
          <w:tcPr>
            <w:tcW w:w="1533" w:type="dxa"/>
            <w:gridSpan w:val="6"/>
            <w:shd w:val="clear" w:color="auto" w:fill="FFFFFF"/>
            <w:vAlign w:val="center"/>
          </w:tcPr>
          <w:p w:rsidR="001E10DD" w:rsidRDefault="00B407A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30.735,22</w:t>
            </w:r>
          </w:p>
        </w:tc>
        <w:tc>
          <w:tcPr>
            <w:tcW w:w="58" w:type="dxa"/>
            <w:shd w:val="clear" w:color="auto" w:fill="FFFFFF"/>
          </w:tcPr>
          <w:p w:rsidR="001E10DD" w:rsidRDefault="001E10DD"/>
        </w:tc>
        <w:tc>
          <w:tcPr>
            <w:tcW w:w="1518" w:type="dxa"/>
            <w:tcBorders>
              <w:right w:val="single" w:sz="5" w:space="0" w:color="000000"/>
            </w:tcBorders>
            <w:shd w:val="clear" w:color="auto" w:fill="FFFFFF"/>
            <w:vAlign w:val="center"/>
          </w:tcPr>
          <w:p w:rsidR="001E10DD" w:rsidRDefault="00B407A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65.633,60</w:t>
            </w:r>
          </w:p>
        </w:tc>
      </w:tr>
      <w:tr w:rsidR="001E10DD">
        <w:trPr>
          <w:trHeight w:hRule="exact" w:val="287"/>
        </w:trPr>
        <w:tc>
          <w:tcPr>
            <w:tcW w:w="6992" w:type="dxa"/>
            <w:gridSpan w:val="6"/>
            <w:tcBorders>
              <w:left w:val="single" w:sz="5" w:space="0" w:color="000000"/>
            </w:tcBorders>
            <w:shd w:val="clear" w:color="auto" w:fill="FFFFFF"/>
            <w:vAlign w:val="center"/>
          </w:tcPr>
          <w:p w:rsidR="001E10DD" w:rsidRDefault="00B407A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Despesas de Capital</w:t>
            </w:r>
          </w:p>
        </w:tc>
        <w:tc>
          <w:tcPr>
            <w:tcW w:w="616" w:type="dxa"/>
            <w:gridSpan w:val="3"/>
            <w:shd w:val="clear" w:color="auto" w:fill="FFFFFF"/>
          </w:tcPr>
          <w:p w:rsidR="001E10DD" w:rsidRDefault="001E10DD"/>
        </w:tc>
        <w:tc>
          <w:tcPr>
            <w:tcW w:w="1533" w:type="dxa"/>
            <w:gridSpan w:val="6"/>
            <w:shd w:val="clear" w:color="auto" w:fill="FFFFFF"/>
            <w:vAlign w:val="center"/>
          </w:tcPr>
          <w:p w:rsidR="001E10DD" w:rsidRDefault="00B407A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58" w:type="dxa"/>
            <w:shd w:val="clear" w:color="auto" w:fill="FFFFFF"/>
          </w:tcPr>
          <w:p w:rsidR="001E10DD" w:rsidRDefault="001E10DD"/>
        </w:tc>
        <w:tc>
          <w:tcPr>
            <w:tcW w:w="1518" w:type="dxa"/>
            <w:tcBorders>
              <w:right w:val="single" w:sz="5" w:space="0" w:color="000000"/>
            </w:tcBorders>
            <w:shd w:val="clear" w:color="auto" w:fill="FFFFFF"/>
            <w:vAlign w:val="center"/>
          </w:tcPr>
          <w:p w:rsidR="001E10DD" w:rsidRDefault="00B407A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2.769,00</w:t>
            </w:r>
          </w:p>
        </w:tc>
      </w:tr>
      <w:tr w:rsidR="001E10DD">
        <w:trPr>
          <w:trHeight w:hRule="exact" w:val="272"/>
        </w:trPr>
        <w:tc>
          <w:tcPr>
            <w:tcW w:w="6992" w:type="dxa"/>
            <w:gridSpan w:val="6"/>
            <w:tcBorders>
              <w:left w:val="single" w:sz="5" w:space="0" w:color="000000"/>
            </w:tcBorders>
            <w:shd w:val="clear" w:color="auto" w:fill="FFFFFF"/>
            <w:vAlign w:val="center"/>
          </w:tcPr>
          <w:p w:rsidR="001E10DD" w:rsidRDefault="00B407A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Investimentos</w:t>
            </w:r>
          </w:p>
        </w:tc>
        <w:tc>
          <w:tcPr>
            <w:tcW w:w="616" w:type="dxa"/>
            <w:gridSpan w:val="3"/>
            <w:shd w:val="clear" w:color="auto" w:fill="FFFFFF"/>
          </w:tcPr>
          <w:p w:rsidR="001E10DD" w:rsidRDefault="001E10DD"/>
        </w:tc>
        <w:tc>
          <w:tcPr>
            <w:tcW w:w="1533" w:type="dxa"/>
            <w:gridSpan w:val="6"/>
            <w:shd w:val="clear" w:color="auto" w:fill="FFFFFF"/>
            <w:vAlign w:val="center"/>
          </w:tcPr>
          <w:p w:rsidR="001E10DD" w:rsidRDefault="00B407A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58" w:type="dxa"/>
            <w:shd w:val="clear" w:color="auto" w:fill="FFFFFF"/>
          </w:tcPr>
          <w:p w:rsidR="001E10DD" w:rsidRDefault="001E10DD"/>
        </w:tc>
        <w:tc>
          <w:tcPr>
            <w:tcW w:w="1518" w:type="dxa"/>
            <w:tcBorders>
              <w:right w:val="single" w:sz="5" w:space="0" w:color="000000"/>
            </w:tcBorders>
            <w:shd w:val="clear" w:color="auto" w:fill="FFFFFF"/>
            <w:vAlign w:val="center"/>
          </w:tcPr>
          <w:p w:rsidR="001E10DD" w:rsidRDefault="00B407A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2.769,00</w:t>
            </w:r>
          </w:p>
        </w:tc>
      </w:tr>
      <w:tr w:rsidR="001E10DD">
        <w:trPr>
          <w:trHeight w:hRule="exact" w:val="229"/>
        </w:trPr>
        <w:tc>
          <w:tcPr>
            <w:tcW w:w="10717" w:type="dxa"/>
            <w:gridSpan w:val="17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 w:rsidR="001E10DD" w:rsidRDefault="001E10DD"/>
        </w:tc>
      </w:tr>
      <w:tr w:rsidR="001E10DD">
        <w:trPr>
          <w:trHeight w:hRule="exact" w:val="287"/>
        </w:trPr>
        <w:tc>
          <w:tcPr>
            <w:tcW w:w="6992" w:type="dxa"/>
            <w:gridSpan w:val="6"/>
            <w:tcBorders>
              <w:left w:val="single" w:sz="5" w:space="0" w:color="000000"/>
            </w:tcBorders>
            <w:shd w:val="clear" w:color="auto" w:fill="FFFFFF"/>
            <w:vAlign w:val="center"/>
          </w:tcPr>
          <w:p w:rsidR="001E10DD" w:rsidRDefault="00B407A8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  <w:u w:val="single"/>
              </w:rPr>
              <w:t>Transferências Financeiras Concedidas (VII)</w:t>
            </w:r>
          </w:p>
        </w:tc>
        <w:tc>
          <w:tcPr>
            <w:tcW w:w="115" w:type="dxa"/>
            <w:shd w:val="clear" w:color="auto" w:fill="FFFFFF"/>
          </w:tcPr>
          <w:p w:rsidR="001E10DD" w:rsidRDefault="001E10DD"/>
        </w:tc>
        <w:tc>
          <w:tcPr>
            <w:tcW w:w="458" w:type="dxa"/>
            <w:shd w:val="clear" w:color="auto" w:fill="FFFFFF"/>
            <w:vAlign w:val="center"/>
          </w:tcPr>
          <w:p w:rsidR="001E10DD" w:rsidRDefault="001E10DD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2"/>
              </w:rPr>
            </w:pPr>
          </w:p>
        </w:tc>
        <w:tc>
          <w:tcPr>
            <w:tcW w:w="43" w:type="dxa"/>
            <w:shd w:val="clear" w:color="auto" w:fill="FFFFFF"/>
          </w:tcPr>
          <w:p w:rsidR="001E10DD" w:rsidRDefault="001E10DD"/>
        </w:tc>
        <w:tc>
          <w:tcPr>
            <w:tcW w:w="1533" w:type="dxa"/>
            <w:gridSpan w:val="6"/>
            <w:shd w:val="clear" w:color="auto" w:fill="FFFFFF"/>
            <w:vAlign w:val="center"/>
          </w:tcPr>
          <w:p w:rsidR="001E10DD" w:rsidRDefault="00B407A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58" w:type="dxa"/>
            <w:shd w:val="clear" w:color="auto" w:fill="FFFFFF"/>
          </w:tcPr>
          <w:p w:rsidR="001E10DD" w:rsidRDefault="001E10DD"/>
        </w:tc>
        <w:tc>
          <w:tcPr>
            <w:tcW w:w="1518" w:type="dxa"/>
            <w:tcBorders>
              <w:right w:val="single" w:sz="5" w:space="0" w:color="000000"/>
            </w:tcBorders>
            <w:shd w:val="clear" w:color="auto" w:fill="FFFFFF"/>
            <w:vAlign w:val="center"/>
          </w:tcPr>
          <w:p w:rsidR="001E10DD" w:rsidRDefault="00B407A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0,00</w:t>
            </w:r>
          </w:p>
        </w:tc>
      </w:tr>
      <w:tr w:rsidR="001E10DD">
        <w:trPr>
          <w:trHeight w:hRule="exact" w:val="272"/>
        </w:trPr>
        <w:tc>
          <w:tcPr>
            <w:tcW w:w="6992" w:type="dxa"/>
            <w:gridSpan w:val="6"/>
            <w:tcBorders>
              <w:left w:val="single" w:sz="5" w:space="0" w:color="000000"/>
            </w:tcBorders>
            <w:shd w:val="clear" w:color="auto" w:fill="FFFFFF"/>
            <w:vAlign w:val="center"/>
          </w:tcPr>
          <w:p w:rsidR="001E10DD" w:rsidRDefault="00D16E14" w:rsidP="00D16E14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Transferências Concedidas para a Execução Orç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pacing w:val="-2"/>
                <w:sz w:val="16"/>
              </w:rPr>
              <w:t>amentá</w:t>
            </w:r>
            <w:r w:rsidR="00B407A8">
              <w:rPr>
                <w:rFonts w:ascii="Arial" w:hAnsi="Arial" w:cs="Arial"/>
                <w:color w:val="000000"/>
                <w:spacing w:val="-2"/>
                <w:sz w:val="16"/>
              </w:rPr>
              <w:t>ria</w:t>
            </w:r>
          </w:p>
        </w:tc>
        <w:tc>
          <w:tcPr>
            <w:tcW w:w="115" w:type="dxa"/>
            <w:shd w:val="clear" w:color="auto" w:fill="FFFFFF"/>
          </w:tcPr>
          <w:p w:rsidR="001E10DD" w:rsidRDefault="001E10DD"/>
        </w:tc>
        <w:tc>
          <w:tcPr>
            <w:tcW w:w="458" w:type="dxa"/>
            <w:shd w:val="clear" w:color="auto" w:fill="FFFFFF"/>
            <w:vAlign w:val="center"/>
          </w:tcPr>
          <w:p w:rsidR="001E10DD" w:rsidRDefault="001E10DD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2"/>
              </w:rPr>
            </w:pPr>
          </w:p>
        </w:tc>
        <w:tc>
          <w:tcPr>
            <w:tcW w:w="43" w:type="dxa"/>
            <w:shd w:val="clear" w:color="auto" w:fill="FFFFFF"/>
          </w:tcPr>
          <w:p w:rsidR="001E10DD" w:rsidRDefault="001E10DD"/>
        </w:tc>
        <w:tc>
          <w:tcPr>
            <w:tcW w:w="1533" w:type="dxa"/>
            <w:gridSpan w:val="6"/>
            <w:shd w:val="clear" w:color="auto" w:fill="FFFFFF"/>
            <w:vAlign w:val="center"/>
          </w:tcPr>
          <w:p w:rsidR="001E10DD" w:rsidRDefault="00B407A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58" w:type="dxa"/>
            <w:shd w:val="clear" w:color="auto" w:fill="FFFFFF"/>
          </w:tcPr>
          <w:p w:rsidR="001E10DD" w:rsidRDefault="001E10DD"/>
        </w:tc>
        <w:tc>
          <w:tcPr>
            <w:tcW w:w="1518" w:type="dxa"/>
            <w:tcBorders>
              <w:right w:val="single" w:sz="5" w:space="0" w:color="000000"/>
            </w:tcBorders>
            <w:shd w:val="clear" w:color="auto" w:fill="FFFFFF"/>
            <w:vAlign w:val="center"/>
          </w:tcPr>
          <w:p w:rsidR="001E10DD" w:rsidRDefault="00B407A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0,00</w:t>
            </w:r>
          </w:p>
        </w:tc>
      </w:tr>
      <w:tr w:rsidR="001E10DD">
        <w:trPr>
          <w:trHeight w:hRule="exact" w:val="287"/>
        </w:trPr>
        <w:tc>
          <w:tcPr>
            <w:tcW w:w="6992" w:type="dxa"/>
            <w:gridSpan w:val="6"/>
            <w:tcBorders>
              <w:left w:val="single" w:sz="5" w:space="0" w:color="000000"/>
            </w:tcBorders>
            <w:shd w:val="clear" w:color="auto" w:fill="FFFFFF"/>
            <w:vAlign w:val="center"/>
          </w:tcPr>
          <w:p w:rsidR="001E10DD" w:rsidRDefault="00B407A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Transferências Concedidas Independentes de Execução Orçamentária</w:t>
            </w:r>
          </w:p>
        </w:tc>
        <w:tc>
          <w:tcPr>
            <w:tcW w:w="115" w:type="dxa"/>
            <w:shd w:val="clear" w:color="auto" w:fill="FFFFFF"/>
          </w:tcPr>
          <w:p w:rsidR="001E10DD" w:rsidRDefault="001E10DD"/>
        </w:tc>
        <w:tc>
          <w:tcPr>
            <w:tcW w:w="458" w:type="dxa"/>
            <w:shd w:val="clear" w:color="auto" w:fill="FFFFFF"/>
            <w:vAlign w:val="center"/>
          </w:tcPr>
          <w:p w:rsidR="001E10DD" w:rsidRDefault="001E10DD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2"/>
              </w:rPr>
            </w:pPr>
          </w:p>
        </w:tc>
        <w:tc>
          <w:tcPr>
            <w:tcW w:w="43" w:type="dxa"/>
            <w:shd w:val="clear" w:color="auto" w:fill="FFFFFF"/>
          </w:tcPr>
          <w:p w:rsidR="001E10DD" w:rsidRDefault="001E10DD"/>
        </w:tc>
        <w:tc>
          <w:tcPr>
            <w:tcW w:w="1533" w:type="dxa"/>
            <w:gridSpan w:val="6"/>
            <w:shd w:val="clear" w:color="auto" w:fill="FFFFFF"/>
            <w:vAlign w:val="center"/>
          </w:tcPr>
          <w:p w:rsidR="001E10DD" w:rsidRDefault="00B407A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58" w:type="dxa"/>
            <w:shd w:val="clear" w:color="auto" w:fill="FFFFFF"/>
          </w:tcPr>
          <w:p w:rsidR="001E10DD" w:rsidRDefault="001E10DD"/>
        </w:tc>
        <w:tc>
          <w:tcPr>
            <w:tcW w:w="1518" w:type="dxa"/>
            <w:tcBorders>
              <w:right w:val="single" w:sz="5" w:space="0" w:color="000000"/>
            </w:tcBorders>
            <w:shd w:val="clear" w:color="auto" w:fill="FFFFFF"/>
            <w:vAlign w:val="center"/>
          </w:tcPr>
          <w:p w:rsidR="001E10DD" w:rsidRDefault="00B407A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0,00</w:t>
            </w:r>
          </w:p>
        </w:tc>
      </w:tr>
      <w:tr w:rsidR="001E10DD">
        <w:trPr>
          <w:trHeight w:hRule="exact" w:val="286"/>
        </w:trPr>
        <w:tc>
          <w:tcPr>
            <w:tcW w:w="6992" w:type="dxa"/>
            <w:gridSpan w:val="6"/>
            <w:tcBorders>
              <w:left w:val="single" w:sz="5" w:space="0" w:color="000000"/>
            </w:tcBorders>
            <w:shd w:val="clear" w:color="auto" w:fill="FFFFFF"/>
            <w:vAlign w:val="center"/>
          </w:tcPr>
          <w:p w:rsidR="001E10DD" w:rsidRDefault="00B407A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Transferências Concedidas para Aportes de Recursos para o RPPS</w:t>
            </w:r>
          </w:p>
        </w:tc>
        <w:tc>
          <w:tcPr>
            <w:tcW w:w="115" w:type="dxa"/>
            <w:shd w:val="clear" w:color="auto" w:fill="FFFFFF"/>
          </w:tcPr>
          <w:p w:rsidR="001E10DD" w:rsidRDefault="001E10DD"/>
        </w:tc>
        <w:tc>
          <w:tcPr>
            <w:tcW w:w="458" w:type="dxa"/>
            <w:shd w:val="clear" w:color="auto" w:fill="FFFFFF"/>
            <w:vAlign w:val="center"/>
          </w:tcPr>
          <w:p w:rsidR="001E10DD" w:rsidRDefault="001E10DD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2"/>
              </w:rPr>
            </w:pPr>
          </w:p>
        </w:tc>
        <w:tc>
          <w:tcPr>
            <w:tcW w:w="43" w:type="dxa"/>
            <w:shd w:val="clear" w:color="auto" w:fill="FFFFFF"/>
          </w:tcPr>
          <w:p w:rsidR="001E10DD" w:rsidRDefault="001E10DD"/>
        </w:tc>
        <w:tc>
          <w:tcPr>
            <w:tcW w:w="1533" w:type="dxa"/>
            <w:gridSpan w:val="6"/>
            <w:shd w:val="clear" w:color="auto" w:fill="FFFFFF"/>
            <w:vAlign w:val="center"/>
          </w:tcPr>
          <w:p w:rsidR="001E10DD" w:rsidRDefault="00B407A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58" w:type="dxa"/>
            <w:shd w:val="clear" w:color="auto" w:fill="FFFFFF"/>
          </w:tcPr>
          <w:p w:rsidR="001E10DD" w:rsidRDefault="001E10DD"/>
        </w:tc>
        <w:tc>
          <w:tcPr>
            <w:tcW w:w="1518" w:type="dxa"/>
            <w:tcBorders>
              <w:right w:val="single" w:sz="5" w:space="0" w:color="000000"/>
            </w:tcBorders>
            <w:shd w:val="clear" w:color="auto" w:fill="FFFFFF"/>
            <w:vAlign w:val="center"/>
          </w:tcPr>
          <w:p w:rsidR="001E10DD" w:rsidRDefault="00B407A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0,00</w:t>
            </w:r>
          </w:p>
        </w:tc>
      </w:tr>
      <w:tr w:rsidR="001E10DD">
        <w:trPr>
          <w:trHeight w:hRule="exact" w:val="215"/>
        </w:trPr>
        <w:tc>
          <w:tcPr>
            <w:tcW w:w="10717" w:type="dxa"/>
            <w:gridSpan w:val="17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 w:rsidR="001E10DD" w:rsidRDefault="001E10DD"/>
        </w:tc>
      </w:tr>
      <w:tr w:rsidR="001E10DD">
        <w:trPr>
          <w:trHeight w:hRule="exact" w:val="287"/>
        </w:trPr>
        <w:tc>
          <w:tcPr>
            <w:tcW w:w="6992" w:type="dxa"/>
            <w:gridSpan w:val="6"/>
            <w:tcBorders>
              <w:left w:val="single" w:sz="5" w:space="0" w:color="000000"/>
            </w:tcBorders>
            <w:shd w:val="clear" w:color="auto" w:fill="FFFFFF"/>
            <w:vAlign w:val="center"/>
          </w:tcPr>
          <w:p w:rsidR="001E10DD" w:rsidRDefault="00B407A8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  <w:u w:val="single"/>
              </w:rPr>
              <w:t xml:space="preserve">Pagamentos </w:t>
            </w: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6"/>
                <w:u w:val="single"/>
              </w:rPr>
              <w:t>Extraorçamentários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2"/>
                <w:sz w:val="16"/>
                <w:u w:val="single"/>
              </w:rPr>
              <w:t xml:space="preserve"> (VIII)</w:t>
            </w:r>
          </w:p>
        </w:tc>
        <w:tc>
          <w:tcPr>
            <w:tcW w:w="115" w:type="dxa"/>
            <w:shd w:val="clear" w:color="auto" w:fill="FFFFFF"/>
          </w:tcPr>
          <w:p w:rsidR="001E10DD" w:rsidRDefault="001E10DD"/>
        </w:tc>
        <w:tc>
          <w:tcPr>
            <w:tcW w:w="458" w:type="dxa"/>
            <w:shd w:val="clear" w:color="auto" w:fill="FFFFFF"/>
            <w:vAlign w:val="center"/>
          </w:tcPr>
          <w:p w:rsidR="001E10DD" w:rsidRDefault="001E10DD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2"/>
              </w:rPr>
            </w:pPr>
          </w:p>
        </w:tc>
        <w:tc>
          <w:tcPr>
            <w:tcW w:w="43" w:type="dxa"/>
            <w:shd w:val="clear" w:color="auto" w:fill="FFFFFF"/>
          </w:tcPr>
          <w:p w:rsidR="001E10DD" w:rsidRDefault="001E10DD"/>
        </w:tc>
        <w:tc>
          <w:tcPr>
            <w:tcW w:w="1533" w:type="dxa"/>
            <w:gridSpan w:val="6"/>
            <w:shd w:val="clear" w:color="auto" w:fill="FFFFFF"/>
            <w:vAlign w:val="center"/>
          </w:tcPr>
          <w:p w:rsidR="001E10DD" w:rsidRDefault="00B407A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79.867,74</w:t>
            </w:r>
          </w:p>
        </w:tc>
        <w:tc>
          <w:tcPr>
            <w:tcW w:w="58" w:type="dxa"/>
            <w:shd w:val="clear" w:color="auto" w:fill="FFFFFF"/>
          </w:tcPr>
          <w:p w:rsidR="001E10DD" w:rsidRDefault="001E10DD"/>
        </w:tc>
        <w:tc>
          <w:tcPr>
            <w:tcW w:w="1518" w:type="dxa"/>
            <w:tcBorders>
              <w:right w:val="single" w:sz="5" w:space="0" w:color="000000"/>
            </w:tcBorders>
            <w:shd w:val="clear" w:color="auto" w:fill="FFFFFF"/>
            <w:vAlign w:val="center"/>
          </w:tcPr>
          <w:p w:rsidR="001E10DD" w:rsidRDefault="00B407A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67.212,64</w:t>
            </w:r>
          </w:p>
        </w:tc>
      </w:tr>
      <w:tr w:rsidR="001E10DD">
        <w:trPr>
          <w:trHeight w:hRule="exact" w:val="286"/>
        </w:trPr>
        <w:tc>
          <w:tcPr>
            <w:tcW w:w="6992" w:type="dxa"/>
            <w:gridSpan w:val="6"/>
            <w:tcBorders>
              <w:left w:val="single" w:sz="5" w:space="0" w:color="000000"/>
            </w:tcBorders>
            <w:shd w:val="clear" w:color="auto" w:fill="FFFFFF"/>
            <w:vAlign w:val="center"/>
          </w:tcPr>
          <w:p w:rsidR="001E10DD" w:rsidRDefault="00B407A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Pagamento de Restos a Pagar Não Processados</w:t>
            </w:r>
          </w:p>
        </w:tc>
        <w:tc>
          <w:tcPr>
            <w:tcW w:w="115" w:type="dxa"/>
            <w:shd w:val="clear" w:color="auto" w:fill="FFFFFF"/>
          </w:tcPr>
          <w:p w:rsidR="001E10DD" w:rsidRDefault="001E10DD"/>
        </w:tc>
        <w:tc>
          <w:tcPr>
            <w:tcW w:w="458" w:type="dxa"/>
            <w:shd w:val="clear" w:color="auto" w:fill="FFFFFF"/>
            <w:vAlign w:val="center"/>
          </w:tcPr>
          <w:p w:rsidR="001E10DD" w:rsidRDefault="001E10DD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2"/>
              </w:rPr>
            </w:pPr>
          </w:p>
        </w:tc>
        <w:tc>
          <w:tcPr>
            <w:tcW w:w="43" w:type="dxa"/>
            <w:shd w:val="clear" w:color="auto" w:fill="FFFFFF"/>
          </w:tcPr>
          <w:p w:rsidR="001E10DD" w:rsidRDefault="001E10DD"/>
        </w:tc>
        <w:tc>
          <w:tcPr>
            <w:tcW w:w="1533" w:type="dxa"/>
            <w:gridSpan w:val="6"/>
            <w:shd w:val="clear" w:color="auto" w:fill="FFFFFF"/>
            <w:vAlign w:val="center"/>
          </w:tcPr>
          <w:p w:rsidR="001E10DD" w:rsidRDefault="00B407A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58" w:type="dxa"/>
            <w:shd w:val="clear" w:color="auto" w:fill="FFFFFF"/>
          </w:tcPr>
          <w:p w:rsidR="001E10DD" w:rsidRDefault="001E10DD"/>
        </w:tc>
        <w:tc>
          <w:tcPr>
            <w:tcW w:w="1518" w:type="dxa"/>
            <w:tcBorders>
              <w:right w:val="single" w:sz="5" w:space="0" w:color="000000"/>
            </w:tcBorders>
            <w:shd w:val="clear" w:color="auto" w:fill="FFFFFF"/>
            <w:vAlign w:val="center"/>
          </w:tcPr>
          <w:p w:rsidR="001E10DD" w:rsidRDefault="00B407A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0,00</w:t>
            </w:r>
          </w:p>
        </w:tc>
      </w:tr>
      <w:tr w:rsidR="001E10DD">
        <w:trPr>
          <w:trHeight w:hRule="exact" w:val="287"/>
        </w:trPr>
        <w:tc>
          <w:tcPr>
            <w:tcW w:w="6992" w:type="dxa"/>
            <w:gridSpan w:val="6"/>
            <w:tcBorders>
              <w:left w:val="single" w:sz="5" w:space="0" w:color="000000"/>
            </w:tcBorders>
            <w:shd w:val="clear" w:color="auto" w:fill="FFFFFF"/>
            <w:vAlign w:val="center"/>
          </w:tcPr>
          <w:p w:rsidR="001E10DD" w:rsidRDefault="00B407A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Pagamento de Restos a Pagar Processados</w:t>
            </w:r>
          </w:p>
        </w:tc>
        <w:tc>
          <w:tcPr>
            <w:tcW w:w="115" w:type="dxa"/>
            <w:shd w:val="clear" w:color="auto" w:fill="FFFFFF"/>
          </w:tcPr>
          <w:p w:rsidR="001E10DD" w:rsidRDefault="001E10DD"/>
        </w:tc>
        <w:tc>
          <w:tcPr>
            <w:tcW w:w="458" w:type="dxa"/>
            <w:shd w:val="clear" w:color="auto" w:fill="FFFFFF"/>
            <w:vAlign w:val="center"/>
          </w:tcPr>
          <w:p w:rsidR="001E10DD" w:rsidRDefault="001E10DD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2"/>
              </w:rPr>
            </w:pPr>
          </w:p>
        </w:tc>
        <w:tc>
          <w:tcPr>
            <w:tcW w:w="43" w:type="dxa"/>
            <w:shd w:val="clear" w:color="auto" w:fill="FFFFFF"/>
          </w:tcPr>
          <w:p w:rsidR="001E10DD" w:rsidRDefault="001E10DD"/>
        </w:tc>
        <w:tc>
          <w:tcPr>
            <w:tcW w:w="1533" w:type="dxa"/>
            <w:gridSpan w:val="6"/>
            <w:shd w:val="clear" w:color="auto" w:fill="FFFFFF"/>
            <w:vAlign w:val="center"/>
          </w:tcPr>
          <w:p w:rsidR="001E10DD" w:rsidRDefault="00B407A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58" w:type="dxa"/>
            <w:shd w:val="clear" w:color="auto" w:fill="FFFFFF"/>
          </w:tcPr>
          <w:p w:rsidR="001E10DD" w:rsidRDefault="001E10DD"/>
        </w:tc>
        <w:tc>
          <w:tcPr>
            <w:tcW w:w="1518" w:type="dxa"/>
            <w:tcBorders>
              <w:right w:val="single" w:sz="5" w:space="0" w:color="000000"/>
            </w:tcBorders>
            <w:shd w:val="clear" w:color="auto" w:fill="FFFFFF"/>
            <w:vAlign w:val="center"/>
          </w:tcPr>
          <w:p w:rsidR="001E10DD" w:rsidRDefault="00B407A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0,00</w:t>
            </w:r>
          </w:p>
        </w:tc>
      </w:tr>
      <w:tr w:rsidR="001E10DD">
        <w:trPr>
          <w:trHeight w:hRule="exact" w:val="272"/>
        </w:trPr>
        <w:tc>
          <w:tcPr>
            <w:tcW w:w="6992" w:type="dxa"/>
            <w:gridSpan w:val="6"/>
            <w:tcBorders>
              <w:left w:val="single" w:sz="5" w:space="0" w:color="000000"/>
            </w:tcBorders>
            <w:shd w:val="clear" w:color="auto" w:fill="FFFFFF"/>
            <w:vAlign w:val="center"/>
          </w:tcPr>
          <w:p w:rsidR="001E10DD" w:rsidRDefault="00B407A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Depósitos Restituíveis e Valores Vinculados</w:t>
            </w:r>
          </w:p>
        </w:tc>
        <w:tc>
          <w:tcPr>
            <w:tcW w:w="115" w:type="dxa"/>
            <w:shd w:val="clear" w:color="auto" w:fill="FFFFFF"/>
          </w:tcPr>
          <w:p w:rsidR="001E10DD" w:rsidRDefault="001E10DD"/>
        </w:tc>
        <w:tc>
          <w:tcPr>
            <w:tcW w:w="458" w:type="dxa"/>
            <w:shd w:val="clear" w:color="auto" w:fill="FFFFFF"/>
            <w:vAlign w:val="center"/>
          </w:tcPr>
          <w:p w:rsidR="001E10DD" w:rsidRDefault="001E10DD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2"/>
              </w:rPr>
            </w:pPr>
          </w:p>
        </w:tc>
        <w:tc>
          <w:tcPr>
            <w:tcW w:w="43" w:type="dxa"/>
            <w:shd w:val="clear" w:color="auto" w:fill="FFFFFF"/>
          </w:tcPr>
          <w:p w:rsidR="001E10DD" w:rsidRDefault="001E10DD"/>
        </w:tc>
        <w:tc>
          <w:tcPr>
            <w:tcW w:w="1533" w:type="dxa"/>
            <w:gridSpan w:val="6"/>
            <w:shd w:val="clear" w:color="auto" w:fill="FFFFFF"/>
            <w:vAlign w:val="center"/>
          </w:tcPr>
          <w:p w:rsidR="001E10DD" w:rsidRDefault="00B407A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76.371,19</w:t>
            </w:r>
          </w:p>
        </w:tc>
        <w:tc>
          <w:tcPr>
            <w:tcW w:w="58" w:type="dxa"/>
            <w:shd w:val="clear" w:color="auto" w:fill="FFFFFF"/>
          </w:tcPr>
          <w:p w:rsidR="001E10DD" w:rsidRDefault="001E10DD"/>
        </w:tc>
        <w:tc>
          <w:tcPr>
            <w:tcW w:w="1518" w:type="dxa"/>
            <w:tcBorders>
              <w:right w:val="single" w:sz="5" w:space="0" w:color="000000"/>
            </w:tcBorders>
            <w:shd w:val="clear" w:color="auto" w:fill="FFFFFF"/>
            <w:vAlign w:val="center"/>
          </w:tcPr>
          <w:p w:rsidR="001E10DD" w:rsidRDefault="00B407A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54.230,08</w:t>
            </w:r>
          </w:p>
        </w:tc>
      </w:tr>
      <w:tr w:rsidR="001E10DD">
        <w:trPr>
          <w:trHeight w:hRule="exact" w:val="286"/>
        </w:trPr>
        <w:tc>
          <w:tcPr>
            <w:tcW w:w="6992" w:type="dxa"/>
            <w:gridSpan w:val="6"/>
            <w:tcBorders>
              <w:left w:val="single" w:sz="5" w:space="0" w:color="000000"/>
            </w:tcBorders>
            <w:shd w:val="clear" w:color="auto" w:fill="FFFFFF"/>
            <w:vAlign w:val="center"/>
          </w:tcPr>
          <w:p w:rsidR="001E10DD" w:rsidRDefault="00B407A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Outros Pagamentos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Extraorçamentários</w:t>
            </w:r>
            <w:proofErr w:type="spellEnd"/>
          </w:p>
        </w:tc>
        <w:tc>
          <w:tcPr>
            <w:tcW w:w="115" w:type="dxa"/>
            <w:shd w:val="clear" w:color="auto" w:fill="FFFFFF"/>
          </w:tcPr>
          <w:p w:rsidR="001E10DD" w:rsidRDefault="001E10DD"/>
        </w:tc>
        <w:tc>
          <w:tcPr>
            <w:tcW w:w="458" w:type="dxa"/>
            <w:shd w:val="clear" w:color="auto" w:fill="FFFFFF"/>
            <w:vAlign w:val="center"/>
          </w:tcPr>
          <w:p w:rsidR="001E10DD" w:rsidRDefault="001E10DD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2"/>
              </w:rPr>
            </w:pPr>
          </w:p>
        </w:tc>
        <w:tc>
          <w:tcPr>
            <w:tcW w:w="43" w:type="dxa"/>
            <w:shd w:val="clear" w:color="auto" w:fill="FFFFFF"/>
          </w:tcPr>
          <w:p w:rsidR="001E10DD" w:rsidRDefault="001E10DD"/>
        </w:tc>
        <w:tc>
          <w:tcPr>
            <w:tcW w:w="1533" w:type="dxa"/>
            <w:gridSpan w:val="6"/>
            <w:shd w:val="clear" w:color="auto" w:fill="FFFFFF"/>
            <w:vAlign w:val="center"/>
          </w:tcPr>
          <w:p w:rsidR="001E10DD" w:rsidRDefault="00B407A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58" w:type="dxa"/>
            <w:shd w:val="clear" w:color="auto" w:fill="FFFFFF"/>
          </w:tcPr>
          <w:p w:rsidR="001E10DD" w:rsidRDefault="001E10DD"/>
        </w:tc>
        <w:tc>
          <w:tcPr>
            <w:tcW w:w="1518" w:type="dxa"/>
            <w:tcBorders>
              <w:right w:val="single" w:sz="5" w:space="0" w:color="000000"/>
            </w:tcBorders>
            <w:shd w:val="clear" w:color="auto" w:fill="FFFFFF"/>
            <w:vAlign w:val="center"/>
          </w:tcPr>
          <w:p w:rsidR="001E10DD" w:rsidRDefault="00B407A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0,00</w:t>
            </w:r>
          </w:p>
        </w:tc>
      </w:tr>
      <w:tr w:rsidR="001E10DD">
        <w:trPr>
          <w:trHeight w:hRule="exact" w:val="230"/>
        </w:trPr>
        <w:tc>
          <w:tcPr>
            <w:tcW w:w="10717" w:type="dxa"/>
            <w:gridSpan w:val="17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 w:rsidR="001E10DD" w:rsidRDefault="001E10DD"/>
        </w:tc>
      </w:tr>
      <w:tr w:rsidR="001E10DD">
        <w:trPr>
          <w:trHeight w:hRule="exact" w:val="272"/>
        </w:trPr>
        <w:tc>
          <w:tcPr>
            <w:tcW w:w="6992" w:type="dxa"/>
            <w:gridSpan w:val="6"/>
            <w:tcBorders>
              <w:left w:val="single" w:sz="5" w:space="0" w:color="000000"/>
            </w:tcBorders>
            <w:shd w:val="clear" w:color="auto" w:fill="FFFFFF"/>
            <w:vAlign w:val="center"/>
          </w:tcPr>
          <w:p w:rsidR="001E10DD" w:rsidRDefault="00B407A8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  <w:u w:val="single"/>
              </w:rPr>
              <w:t>Saldo do Período Atual</w:t>
            </w:r>
          </w:p>
        </w:tc>
        <w:tc>
          <w:tcPr>
            <w:tcW w:w="115" w:type="dxa"/>
            <w:shd w:val="clear" w:color="auto" w:fill="FFFFFF"/>
          </w:tcPr>
          <w:p w:rsidR="001E10DD" w:rsidRDefault="001E10DD"/>
        </w:tc>
        <w:tc>
          <w:tcPr>
            <w:tcW w:w="458" w:type="dxa"/>
            <w:shd w:val="clear" w:color="auto" w:fill="FFFFFF"/>
            <w:vAlign w:val="center"/>
          </w:tcPr>
          <w:p w:rsidR="001E10DD" w:rsidRDefault="001E10DD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2"/>
              </w:rPr>
            </w:pPr>
          </w:p>
        </w:tc>
        <w:tc>
          <w:tcPr>
            <w:tcW w:w="43" w:type="dxa"/>
            <w:shd w:val="clear" w:color="auto" w:fill="FFFFFF"/>
          </w:tcPr>
          <w:p w:rsidR="001E10DD" w:rsidRDefault="001E10DD"/>
        </w:tc>
        <w:tc>
          <w:tcPr>
            <w:tcW w:w="1533" w:type="dxa"/>
            <w:gridSpan w:val="6"/>
            <w:shd w:val="clear" w:color="auto" w:fill="FFFFFF"/>
            <w:vAlign w:val="center"/>
          </w:tcPr>
          <w:p w:rsidR="001E10DD" w:rsidRDefault="00B407A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64.916,54</w:t>
            </w:r>
          </w:p>
        </w:tc>
        <w:tc>
          <w:tcPr>
            <w:tcW w:w="58" w:type="dxa"/>
            <w:shd w:val="clear" w:color="auto" w:fill="FFFFFF"/>
          </w:tcPr>
          <w:p w:rsidR="001E10DD" w:rsidRDefault="001E10DD"/>
        </w:tc>
        <w:tc>
          <w:tcPr>
            <w:tcW w:w="1518" w:type="dxa"/>
            <w:tcBorders>
              <w:right w:val="single" w:sz="5" w:space="0" w:color="000000"/>
            </w:tcBorders>
            <w:shd w:val="clear" w:color="auto" w:fill="FFFFFF"/>
            <w:vAlign w:val="center"/>
          </w:tcPr>
          <w:p w:rsidR="001E10DD" w:rsidRDefault="00B407A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26.153,79</w:t>
            </w:r>
          </w:p>
        </w:tc>
      </w:tr>
      <w:tr w:rsidR="001E10DD">
        <w:trPr>
          <w:trHeight w:hRule="exact" w:val="287"/>
        </w:trPr>
        <w:tc>
          <w:tcPr>
            <w:tcW w:w="6992" w:type="dxa"/>
            <w:gridSpan w:val="6"/>
            <w:tcBorders>
              <w:left w:val="single" w:sz="5" w:space="0" w:color="000000"/>
            </w:tcBorders>
            <w:shd w:val="clear" w:color="auto" w:fill="FFFFFF"/>
            <w:vAlign w:val="center"/>
          </w:tcPr>
          <w:p w:rsidR="001E10DD" w:rsidRDefault="00B407A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Caixa e Equivalentes de Caixa</w:t>
            </w:r>
          </w:p>
        </w:tc>
        <w:tc>
          <w:tcPr>
            <w:tcW w:w="115" w:type="dxa"/>
            <w:shd w:val="clear" w:color="auto" w:fill="FFFFFF"/>
          </w:tcPr>
          <w:p w:rsidR="001E10DD" w:rsidRDefault="001E10DD"/>
        </w:tc>
        <w:tc>
          <w:tcPr>
            <w:tcW w:w="458" w:type="dxa"/>
            <w:shd w:val="clear" w:color="auto" w:fill="FFFFFF"/>
            <w:vAlign w:val="center"/>
          </w:tcPr>
          <w:p w:rsidR="001E10DD" w:rsidRDefault="001E10DD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2"/>
              </w:rPr>
            </w:pPr>
          </w:p>
        </w:tc>
        <w:tc>
          <w:tcPr>
            <w:tcW w:w="43" w:type="dxa"/>
            <w:shd w:val="clear" w:color="auto" w:fill="FFFFFF"/>
          </w:tcPr>
          <w:p w:rsidR="001E10DD" w:rsidRDefault="001E10DD"/>
        </w:tc>
        <w:tc>
          <w:tcPr>
            <w:tcW w:w="1533" w:type="dxa"/>
            <w:gridSpan w:val="6"/>
            <w:shd w:val="clear" w:color="auto" w:fill="FFFFFF"/>
            <w:vAlign w:val="center"/>
          </w:tcPr>
          <w:p w:rsidR="001E10DD" w:rsidRDefault="00B407A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64.916,54</w:t>
            </w:r>
          </w:p>
        </w:tc>
        <w:tc>
          <w:tcPr>
            <w:tcW w:w="58" w:type="dxa"/>
            <w:shd w:val="clear" w:color="auto" w:fill="FFFFFF"/>
          </w:tcPr>
          <w:p w:rsidR="001E10DD" w:rsidRDefault="001E10DD"/>
        </w:tc>
        <w:tc>
          <w:tcPr>
            <w:tcW w:w="1518" w:type="dxa"/>
            <w:tcBorders>
              <w:right w:val="single" w:sz="5" w:space="0" w:color="000000"/>
            </w:tcBorders>
            <w:shd w:val="clear" w:color="auto" w:fill="FFFFFF"/>
            <w:vAlign w:val="center"/>
          </w:tcPr>
          <w:p w:rsidR="001E10DD" w:rsidRDefault="00B407A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26.153,79</w:t>
            </w:r>
          </w:p>
        </w:tc>
      </w:tr>
      <w:tr w:rsidR="001E10DD">
        <w:trPr>
          <w:trHeight w:hRule="exact" w:val="229"/>
        </w:trPr>
        <w:tc>
          <w:tcPr>
            <w:tcW w:w="10717" w:type="dxa"/>
            <w:gridSpan w:val="17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 w:rsidR="001E10DD" w:rsidRDefault="001E10DD"/>
        </w:tc>
      </w:tr>
      <w:tr w:rsidR="001E10DD">
        <w:trPr>
          <w:trHeight w:hRule="exact" w:val="387"/>
        </w:trPr>
        <w:tc>
          <w:tcPr>
            <w:tcW w:w="6992" w:type="dxa"/>
            <w:gridSpan w:val="6"/>
            <w:tcBorders>
              <w:left w:val="single" w:sz="5" w:space="0" w:color="000000"/>
            </w:tcBorders>
            <w:shd w:val="clear" w:color="auto" w:fill="FFFFFF"/>
            <w:vAlign w:val="center"/>
          </w:tcPr>
          <w:p w:rsidR="001E10DD" w:rsidRDefault="00B407A8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TOTAL (X) = (VI + VII + VIII + IX)</w:t>
            </w:r>
          </w:p>
        </w:tc>
        <w:tc>
          <w:tcPr>
            <w:tcW w:w="616" w:type="dxa"/>
            <w:gridSpan w:val="3"/>
            <w:shd w:val="clear" w:color="auto" w:fill="FFFFFF"/>
          </w:tcPr>
          <w:p w:rsidR="001E10DD" w:rsidRDefault="001E10DD"/>
        </w:tc>
        <w:tc>
          <w:tcPr>
            <w:tcW w:w="1533" w:type="dxa"/>
            <w:gridSpan w:val="6"/>
            <w:shd w:val="clear" w:color="auto" w:fill="FFFFFF"/>
            <w:vAlign w:val="center"/>
          </w:tcPr>
          <w:p w:rsidR="001E10DD" w:rsidRDefault="00B407A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392.192,61</w:t>
            </w:r>
          </w:p>
        </w:tc>
        <w:tc>
          <w:tcPr>
            <w:tcW w:w="58" w:type="dxa"/>
            <w:shd w:val="clear" w:color="auto" w:fill="FFFFFF"/>
          </w:tcPr>
          <w:p w:rsidR="001E10DD" w:rsidRDefault="001E10DD"/>
        </w:tc>
        <w:tc>
          <w:tcPr>
            <w:tcW w:w="1518" w:type="dxa"/>
            <w:tcBorders>
              <w:right w:val="single" w:sz="5" w:space="0" w:color="000000"/>
            </w:tcBorders>
            <w:shd w:val="clear" w:color="auto" w:fill="FFFFFF"/>
            <w:vAlign w:val="center"/>
          </w:tcPr>
          <w:p w:rsidR="001E10DD" w:rsidRDefault="00B407A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360.001,76</w:t>
            </w:r>
          </w:p>
        </w:tc>
      </w:tr>
      <w:tr w:rsidR="001E10DD">
        <w:trPr>
          <w:trHeight w:hRule="exact" w:val="229"/>
        </w:trPr>
        <w:tc>
          <w:tcPr>
            <w:tcW w:w="10717" w:type="dxa"/>
            <w:gridSpan w:val="1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E10DD" w:rsidRDefault="001E10DD"/>
        </w:tc>
      </w:tr>
      <w:tr w:rsidR="001E10DD">
        <w:trPr>
          <w:trHeight w:hRule="exact" w:val="114"/>
        </w:trPr>
        <w:tc>
          <w:tcPr>
            <w:tcW w:w="10717" w:type="dxa"/>
            <w:gridSpan w:val="17"/>
            <w:tcBorders>
              <w:top w:val="single" w:sz="5" w:space="0" w:color="000000"/>
            </w:tcBorders>
          </w:tcPr>
          <w:p w:rsidR="001E10DD" w:rsidRDefault="001E10DD"/>
        </w:tc>
      </w:tr>
      <w:tr w:rsidR="001E10DD">
        <w:trPr>
          <w:trHeight w:hRule="exact" w:val="230"/>
        </w:trPr>
        <w:tc>
          <w:tcPr>
            <w:tcW w:w="10717" w:type="dxa"/>
            <w:gridSpan w:val="17"/>
          </w:tcPr>
          <w:p w:rsidR="001E10DD" w:rsidRDefault="001E10DD"/>
        </w:tc>
      </w:tr>
      <w:tr w:rsidR="001E10DD">
        <w:trPr>
          <w:trHeight w:hRule="exact" w:val="114"/>
        </w:trPr>
        <w:tc>
          <w:tcPr>
            <w:tcW w:w="10717" w:type="dxa"/>
            <w:gridSpan w:val="17"/>
          </w:tcPr>
          <w:p w:rsidR="001E10DD" w:rsidRDefault="001E10DD"/>
        </w:tc>
      </w:tr>
      <w:tr w:rsidR="001E10DD">
        <w:trPr>
          <w:trHeight w:hRule="exact" w:val="215"/>
        </w:trPr>
        <w:tc>
          <w:tcPr>
            <w:tcW w:w="10717" w:type="dxa"/>
            <w:gridSpan w:val="17"/>
          </w:tcPr>
          <w:p w:rsidR="001E10DD" w:rsidRDefault="001E10DD"/>
        </w:tc>
      </w:tr>
      <w:tr w:rsidR="001E10DD">
        <w:trPr>
          <w:trHeight w:hRule="exact" w:val="115"/>
        </w:trPr>
        <w:tc>
          <w:tcPr>
            <w:tcW w:w="10717" w:type="dxa"/>
            <w:gridSpan w:val="17"/>
          </w:tcPr>
          <w:p w:rsidR="001E10DD" w:rsidRDefault="001E10DD"/>
        </w:tc>
      </w:tr>
      <w:tr w:rsidR="001E10DD">
        <w:trPr>
          <w:trHeight w:hRule="exact" w:val="1433"/>
        </w:trPr>
        <w:tc>
          <w:tcPr>
            <w:tcW w:w="10717" w:type="dxa"/>
            <w:gridSpan w:val="17"/>
          </w:tcPr>
          <w:p w:rsidR="001E10DD" w:rsidRDefault="001E10DD"/>
        </w:tc>
      </w:tr>
      <w:tr w:rsidR="001E10DD">
        <w:trPr>
          <w:trHeight w:hRule="exact" w:val="1433"/>
        </w:trPr>
        <w:tc>
          <w:tcPr>
            <w:tcW w:w="10717" w:type="dxa"/>
            <w:gridSpan w:val="17"/>
          </w:tcPr>
          <w:p w:rsidR="001E10DD" w:rsidRDefault="001E10DD"/>
        </w:tc>
      </w:tr>
      <w:tr w:rsidR="001E10DD" w:rsidTr="00D16E14">
        <w:trPr>
          <w:trHeight w:hRule="exact" w:val="403"/>
        </w:trPr>
        <w:tc>
          <w:tcPr>
            <w:tcW w:w="10717" w:type="dxa"/>
            <w:gridSpan w:val="17"/>
          </w:tcPr>
          <w:p w:rsidR="001E10DD" w:rsidRDefault="001E10DD"/>
        </w:tc>
      </w:tr>
      <w:tr w:rsidR="001E10DD" w:rsidTr="00C3301A">
        <w:trPr>
          <w:trHeight w:hRule="exact" w:val="1182"/>
        </w:trPr>
        <w:tc>
          <w:tcPr>
            <w:tcW w:w="10717" w:type="dxa"/>
            <w:gridSpan w:val="17"/>
            <w:tcBorders>
              <w:bottom w:val="single" w:sz="5" w:space="0" w:color="000000"/>
            </w:tcBorders>
          </w:tcPr>
          <w:p w:rsidR="001E10DD" w:rsidRDefault="001E10DD"/>
        </w:tc>
      </w:tr>
      <w:tr w:rsidR="001E10DD" w:rsidTr="00D16E14">
        <w:trPr>
          <w:trHeight w:hRule="exact" w:val="111"/>
        </w:trPr>
        <w:tc>
          <w:tcPr>
            <w:tcW w:w="10717" w:type="dxa"/>
            <w:gridSpan w:val="17"/>
            <w:tcBorders>
              <w:top w:val="single" w:sz="5" w:space="0" w:color="000000"/>
            </w:tcBorders>
            <w:shd w:val="clear" w:color="auto" w:fill="FFFFFF"/>
          </w:tcPr>
          <w:p w:rsidR="001E10DD" w:rsidRDefault="001E10DD"/>
        </w:tc>
      </w:tr>
      <w:tr w:rsidR="001E10DD">
        <w:trPr>
          <w:trHeight w:hRule="exact" w:val="57"/>
        </w:trPr>
        <w:tc>
          <w:tcPr>
            <w:tcW w:w="4055" w:type="dxa"/>
            <w:gridSpan w:val="3"/>
            <w:vMerge w:val="restart"/>
            <w:shd w:val="clear" w:color="auto" w:fill="FFFFFF"/>
            <w:vAlign w:val="bottom"/>
          </w:tcPr>
          <w:p w:rsidR="001E10DD" w:rsidRDefault="00B407A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2"/>
              </w:rPr>
            </w:pPr>
            <w:r>
              <w:rPr>
                <w:rFonts w:ascii="Arial" w:hAnsi="Arial" w:cs="Arial"/>
                <w:color w:val="000000"/>
                <w:spacing w:val="-2"/>
                <w:sz w:val="12"/>
              </w:rPr>
              <w:t>GOVBR CP - Contabilidade Pública</w:t>
            </w:r>
          </w:p>
        </w:tc>
        <w:tc>
          <w:tcPr>
            <w:tcW w:w="6662" w:type="dxa"/>
            <w:gridSpan w:val="14"/>
            <w:shd w:val="clear" w:color="auto" w:fill="FFFFFF"/>
          </w:tcPr>
          <w:p w:rsidR="001E10DD" w:rsidRDefault="001E10DD"/>
        </w:tc>
      </w:tr>
      <w:tr w:rsidR="001E10DD">
        <w:trPr>
          <w:trHeight w:hRule="exact" w:val="172"/>
        </w:trPr>
        <w:tc>
          <w:tcPr>
            <w:tcW w:w="4055" w:type="dxa"/>
            <w:gridSpan w:val="3"/>
            <w:vMerge/>
            <w:shd w:val="clear" w:color="auto" w:fill="FFFFFF"/>
            <w:vAlign w:val="bottom"/>
          </w:tcPr>
          <w:p w:rsidR="001E10DD" w:rsidRDefault="001E10DD"/>
        </w:tc>
        <w:tc>
          <w:tcPr>
            <w:tcW w:w="4857" w:type="dxa"/>
            <w:gridSpan w:val="11"/>
            <w:shd w:val="clear" w:color="auto" w:fill="FFFFFF"/>
          </w:tcPr>
          <w:p w:rsidR="001E10DD" w:rsidRDefault="001E10DD"/>
        </w:tc>
        <w:tc>
          <w:tcPr>
            <w:tcW w:w="1805" w:type="dxa"/>
            <w:gridSpan w:val="3"/>
            <w:vMerge w:val="restart"/>
            <w:shd w:val="clear" w:color="auto" w:fill="FFFFFF"/>
            <w:vAlign w:val="bottom"/>
          </w:tcPr>
          <w:p w:rsidR="001E10DD" w:rsidRDefault="00B407A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2"/>
              </w:rPr>
            </w:pPr>
            <w:r>
              <w:rPr>
                <w:rFonts w:ascii="Arial" w:hAnsi="Arial" w:cs="Arial"/>
                <w:color w:val="000000"/>
                <w:spacing w:val="-2"/>
                <w:sz w:val="12"/>
              </w:rPr>
              <w:t>Emitido em: 02/10/2020 08:54:40</w:t>
            </w:r>
          </w:p>
        </w:tc>
      </w:tr>
      <w:tr w:rsidR="001E10DD">
        <w:trPr>
          <w:trHeight w:hRule="exact" w:val="58"/>
        </w:trPr>
        <w:tc>
          <w:tcPr>
            <w:tcW w:w="8912" w:type="dxa"/>
            <w:gridSpan w:val="14"/>
            <w:shd w:val="clear" w:color="auto" w:fill="FFFFFF"/>
          </w:tcPr>
          <w:p w:rsidR="001E10DD" w:rsidRDefault="001E10DD"/>
        </w:tc>
        <w:tc>
          <w:tcPr>
            <w:tcW w:w="1805" w:type="dxa"/>
            <w:gridSpan w:val="3"/>
            <w:vMerge/>
            <w:shd w:val="clear" w:color="auto" w:fill="FFFFFF"/>
            <w:vAlign w:val="bottom"/>
          </w:tcPr>
          <w:p w:rsidR="001E10DD" w:rsidRDefault="001E10DD"/>
        </w:tc>
      </w:tr>
    </w:tbl>
    <w:p w:rsidR="00B407A8" w:rsidRDefault="00B407A8"/>
    <w:sectPr w:rsidR="00B407A8" w:rsidSect="00D16E14">
      <w:headerReference w:type="default" r:id="rId6"/>
      <w:pgSz w:w="11906" w:h="16838"/>
      <w:pgMar w:top="1248" w:right="567" w:bottom="993" w:left="567" w:header="567" w:footer="9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58B" w:rsidRDefault="008A558B" w:rsidP="00C3301A">
      <w:r>
        <w:separator/>
      </w:r>
    </w:p>
  </w:endnote>
  <w:endnote w:type="continuationSeparator" w:id="0">
    <w:p w:rsidR="008A558B" w:rsidRDefault="008A558B" w:rsidP="00C3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58B" w:rsidRDefault="008A558B" w:rsidP="00C3301A">
      <w:r>
        <w:separator/>
      </w:r>
    </w:p>
  </w:footnote>
  <w:footnote w:type="continuationSeparator" w:id="0">
    <w:p w:rsidR="008A558B" w:rsidRDefault="008A558B" w:rsidP="00C33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E14" w:rsidRDefault="00D16E14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0" type="#_x0000_t202" style="position:absolute;margin-left:152.2pt;margin-top:-10.2pt;width:311.25pt;height:42.7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" stroked="f" strokeweight=".5pt">
          <v:textbox style="mso-next-textbox:#Caixa de texto 2">
            <w:txbxContent>
              <w:p w:rsidR="00D16E14" w:rsidRDefault="00D16E14" w:rsidP="00D16E14">
                <w:pPr>
                  <w:pStyle w:val="Cabealho"/>
                  <w:jc w:val="center"/>
                </w:pPr>
                <w:r>
                  <w:rPr>
                    <w:i/>
                    <w:sz w:val="32"/>
                    <w:szCs w:val="32"/>
                  </w:rPr>
                  <w:t>CÂMARA MUNICIPAL DE MEDIANEIRA</w:t>
                </w:r>
                <w:r>
                  <w:rPr>
                    <w:i/>
                    <w:sz w:val="32"/>
                    <w:szCs w:val="32"/>
                  </w:rPr>
                  <w:br/>
                </w:r>
                <w:r>
                  <w:t>ESTADO DO PARANÁ</w:t>
                </w:r>
              </w:p>
              <w:p w:rsidR="00D16E14" w:rsidRDefault="00D16E14" w:rsidP="00D16E14">
                <w:pPr>
                  <w:pStyle w:val="Cabealho"/>
                  <w:jc w:val="center"/>
                </w:pPr>
              </w:p>
              <w:p w:rsidR="00D16E14" w:rsidRDefault="00D16E14" w:rsidP="00D16E14">
                <w:pPr>
                  <w:pStyle w:val="Cabealho"/>
                  <w:jc w:val="center"/>
                </w:pPr>
              </w:p>
              <w:p w:rsidR="00D16E14" w:rsidRPr="004C7F39" w:rsidRDefault="00D16E14" w:rsidP="00D16E14">
                <w:pPr>
                  <w:rPr>
                    <w:i/>
                    <w:sz w:val="32"/>
                    <w:szCs w:val="32"/>
                  </w:rPr>
                </w:pPr>
              </w:p>
            </w:txbxContent>
          </v:textbox>
        </v:shape>
      </w:pict>
    </w:r>
    <w:r>
      <w:rPr>
        <w:noProof/>
      </w:rPr>
      <w:pict>
        <v:shape id="_x0000_s2049" type="#_x0000_t202" style="position:absolute;margin-left:102.65pt;margin-top:-23.1pt;width:54pt;height:55.65pt;z-index:251658240" filled="f" stroked="f">
          <v:textbox style="mso-next-textbox:#_x0000_s2049">
            <w:txbxContent>
              <w:p w:rsidR="00D16E14" w:rsidRDefault="00D16E14" w:rsidP="00D16E14">
                <w:r>
                  <w:rPr>
                    <w:sz w:val="28"/>
                  </w:rPr>
                  <w:object w:dxaOrig="1257" w:dyaOrig="155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46.1pt;height:49.7pt" o:ole="">
                      <v:imagedata r:id="rId1" o:title=""/>
                    </v:shape>
                    <o:OLEObject Type="Embed" ProgID="CPaint5" ShapeID="_x0000_i1025" DrawAspect="Content" ObjectID="_1663138663" r:id="rId2"/>
                  </w:obje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E10DD"/>
    <w:rsid w:val="001E10DD"/>
    <w:rsid w:val="00473F64"/>
    <w:rsid w:val="008A558B"/>
    <w:rsid w:val="00B407A8"/>
    <w:rsid w:val="00C3301A"/>
    <w:rsid w:val="00D1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F9EAC063-579A-4C67-A089-AF58197BD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30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3301A"/>
    <w:rPr>
      <w:sz w:val="2"/>
    </w:rPr>
  </w:style>
  <w:style w:type="paragraph" w:styleId="Rodap">
    <w:name w:val="footer"/>
    <w:basedOn w:val="Normal"/>
    <w:link w:val="RodapChar"/>
    <w:uiPriority w:val="99"/>
    <w:unhideWhenUsed/>
    <w:rsid w:val="00C330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301A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400</Words>
  <Characters>2161</Characters>
  <Application>Microsoft Office Word</Application>
  <DocSecurity>0</DocSecurity>
  <Lines>18</Lines>
  <Paragraphs>5</Paragraphs>
  <ScaleCrop>false</ScaleCrop>
  <Company>Stimulsoft</Company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Stimulsoft Reports 2012.2.1400 from 13 September 2012</dc:creator>
  <cp:keywords/>
  <dc:description/>
  <cp:lastModifiedBy>Roselaine Turcatel</cp:lastModifiedBy>
  <cp:revision>4</cp:revision>
  <dcterms:created xsi:type="dcterms:W3CDTF">2020-10-02T08:54:00Z</dcterms:created>
  <dcterms:modified xsi:type="dcterms:W3CDTF">2020-10-02T13:11:00Z</dcterms:modified>
</cp:coreProperties>
</file>