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b/>
          <w:sz w:val="14"/>
        </w:rPr>
      </w:pPr>
      <w:bookmarkStart w:id="0" w:name="_GoBack"/>
      <w:bookmarkEnd w:id="0"/>
      <w:r w:rsidRPr="00D16D53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C3305F" w:rsidRPr="00D16D53">
        <w:rPr>
          <w:rFonts w:ascii="Courier New" w:hAnsi="Courier New" w:cs="Courier New"/>
          <w:b/>
          <w:sz w:val="14"/>
        </w:rPr>
        <w:t>COMPARATIVO DA DESPESA AUTORIZADA COM A REALIZADA</w:t>
      </w:r>
      <w:r w:rsidRPr="00D16D53">
        <w:rPr>
          <w:rFonts w:ascii="Courier New" w:hAnsi="Courier New" w:cs="Courier New"/>
          <w:b/>
          <w:sz w:val="14"/>
        </w:rPr>
        <w:t xml:space="preserve">                           Folha:      1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16D53">
        <w:rPr>
          <w:rFonts w:ascii="Courier New" w:hAnsi="Courier New" w:cs="Courier New"/>
          <w:b/>
          <w:sz w:val="14"/>
        </w:rPr>
        <w:t xml:space="preserve">    </w:t>
      </w:r>
      <w:r w:rsidR="00C3305F">
        <w:rPr>
          <w:rFonts w:ascii="Courier New" w:hAnsi="Courier New" w:cs="Courier New"/>
          <w:b/>
          <w:sz w:val="14"/>
        </w:rPr>
        <w:t>Câmara</w:t>
      </w:r>
      <w:r w:rsidRPr="00D16D53">
        <w:rPr>
          <w:rFonts w:ascii="Courier New" w:hAnsi="Courier New" w:cs="Courier New"/>
          <w:b/>
          <w:sz w:val="14"/>
        </w:rPr>
        <w:t xml:space="preserve"> Municipal de Medianeira             Meses 1-7 de 2022 - Anexo 11, da Lei 4.320/64     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16D53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16D53">
        <w:rPr>
          <w:rFonts w:ascii="Courier New" w:hAnsi="Courier New" w:cs="Courier New"/>
          <w:b/>
          <w:sz w:val="14"/>
        </w:rPr>
        <w:t xml:space="preserve">   Identificação                                  Créditos        Créditos Espe-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16D53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16D53">
        <w:rPr>
          <w:rFonts w:ascii="Courier New" w:hAnsi="Courier New" w:cs="Courier New"/>
          <w:b/>
          <w:sz w:val="14"/>
        </w:rPr>
        <w:t xml:space="preserve">                                               e Suplementares        Ordinários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LEGISLATIVO                                    4.272.000,00              0,00      4.272.000,00      1.935.560,58      2.336.439,42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AÇÃO LEGISLATIVA                               4.272.000,00              0,00      4.272.000,00      1.935.560,58      2.336.439,42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Legislativa                                    4.272.000,00              0,00      4.272.000,00      1.935.560,58      2.336.439,42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Ação Legislativa                               4.272.000,00              0,00      4.272.000,00      1.935.560,58      2.336.439,42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Manter    o   funcionamento   do   Poder       4.272.000,00              0,00      4.272.000,00      1.935.560,58      2.336.439,42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Legislativo,   legislar  sobre  assuntos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municipais,    fiscalizar   os   atos da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administração     municipal,     visando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atender    as    exigências   e  exercer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competências  definidas  em  consonância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com  os preceitos constitucionais, com a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Lei  Orgânica do Município e demais Leis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Municipais,   com  Regimento  Interno da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Câmara e com a participação popular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Manutenção Atividades Legislativas             4.224.000,00              0,00      4.224.000,00      1.935.560,58      2.288.439,42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300000.00.00.00  DESPESAS CORRENTES            4.116.000,00              0,00      4.116.000,00      1.935.560,58      2.180.439,42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310000.00.00.00  PESSOAL </w:t>
      </w:r>
      <w:r w:rsidR="00C3305F">
        <w:rPr>
          <w:rFonts w:ascii="Courier New" w:hAnsi="Courier New" w:cs="Courier New"/>
          <w:sz w:val="14"/>
        </w:rPr>
        <w:t>E</w:t>
      </w:r>
      <w:r w:rsidRPr="00D16D53">
        <w:rPr>
          <w:rFonts w:ascii="Courier New" w:hAnsi="Courier New" w:cs="Courier New"/>
          <w:sz w:val="14"/>
        </w:rPr>
        <w:t xml:space="preserve"> ENCARGOS </w:t>
      </w:r>
      <w:r w:rsidR="00C3305F">
        <w:rPr>
          <w:rFonts w:ascii="Courier New" w:hAnsi="Courier New" w:cs="Courier New"/>
          <w:sz w:val="14"/>
        </w:rPr>
        <w:t>SOCIAIS</w:t>
      </w:r>
      <w:r w:rsidRPr="00D16D53">
        <w:rPr>
          <w:rFonts w:ascii="Courier New" w:hAnsi="Courier New" w:cs="Courier New"/>
          <w:sz w:val="14"/>
        </w:rPr>
        <w:t xml:space="preserve">    3.201.000,00              0,00      3.201.000,00      1.645.635,15      1.555.364,85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319000.00.00.00  APLICAÇÕES DIRETAS            3.024.000,00              0,00      3.024.000,00      1.556.213,54      1.467.786,46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319011.00.00.00  VENCIMENTOS  E  VANTAGENS     2.820.000,00              0,00      2.820.000,00      1.467.350,29      1.352.649,71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                 FIXAS - PESSOAL CIVIL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319013.00.00.00  CONTRIBUIÇÕES PATRONAIS         204.000,00              0,00        204.000,00         88.863,25        115.136,75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319100.00.00.00  APLIC.   DIR.   DEC.  OP.       177.000,00              0,00        177.000,00         89.421,61         87.578,39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                 ENTRE   ORGÃOS,  FUNDOS E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                 ENT. INT. OFSS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319113.00.00.00  OBRIGAÇÕES PATRONAIS            177.000,00              0,00        177.000,00         89.421,61         87.578,39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330000.00.00.00  OUTRAS DESPESAS CORRENTES       915.000,00              0,00        915.000,00        289.925,43        625.074,57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339000.00.00.00  APLICAÇÕES DIRETAS              915.000,00              0,00        915.000,00        289.925,43        625.074,57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339008.00.00.00  OUTROS         BENEFÍCIOS        35.000,00              0,00         35.000,00              0,00         35.000,00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                 ASSISTENCIAIS          DO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                 SERVIDOR E DO MILITAR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339014.00.00.00  DIÁRIAS - PESSOAL CIVIL          70.000,00              0,00         70.000,00              0,00         70.000,00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339030.00.00.00  MATERIAL DE CONSUMO             100.000,00              0,00        100.000,00         28.498,72         71.501,28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339033.00.00.00  PASSAGENS  E DESPESAS COM        15.000,00              0,00         15.000,00              0,00         15.000,00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                 LOCOMOÇÃO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339035.00.00.00  SERVIÇOS DE CONSULTORIA          10.000,00              0,00         10.000,00              0,00         10.000,00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339039.00.00.00  OUTROS SERVIÇOS DE</w:t>
      </w:r>
      <w:r w:rsidR="00C3305F">
        <w:rPr>
          <w:rFonts w:ascii="Courier New" w:hAnsi="Courier New" w:cs="Courier New"/>
          <w:sz w:val="14"/>
        </w:rPr>
        <w:t xml:space="preserve"> TERCEIROS - </w:t>
      </w:r>
      <w:r w:rsidRPr="00D16D53">
        <w:rPr>
          <w:rFonts w:ascii="Courier New" w:hAnsi="Courier New" w:cs="Courier New"/>
          <w:sz w:val="14"/>
        </w:rPr>
        <w:t xml:space="preserve"> 522.000,00              0,00        522.000,00        212.430,53        309.569,47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                 PESSOA</w:t>
      </w:r>
      <w:r w:rsidR="00C3305F">
        <w:rPr>
          <w:rFonts w:ascii="Courier New" w:hAnsi="Courier New" w:cs="Courier New"/>
          <w:sz w:val="14"/>
        </w:rPr>
        <w:t xml:space="preserve"> </w:t>
      </w:r>
      <w:r w:rsidRPr="00D16D53">
        <w:rPr>
          <w:rFonts w:ascii="Courier New" w:hAnsi="Courier New" w:cs="Courier New"/>
          <w:sz w:val="14"/>
        </w:rPr>
        <w:t>JURÍDICA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</w:t>
      </w:r>
      <w:r w:rsidR="00C3305F">
        <w:rPr>
          <w:rFonts w:ascii="Courier New" w:hAnsi="Courier New" w:cs="Courier New"/>
          <w:sz w:val="14"/>
        </w:rPr>
        <w:t xml:space="preserve">339040.00.00.00  SERVIÇOS DE </w:t>
      </w:r>
      <w:r w:rsidRPr="00D16D53">
        <w:rPr>
          <w:rFonts w:ascii="Courier New" w:hAnsi="Courier New" w:cs="Courier New"/>
          <w:sz w:val="14"/>
        </w:rPr>
        <w:t xml:space="preserve">TECNOLOGIA </w:t>
      </w:r>
      <w:r w:rsidR="00C3305F">
        <w:rPr>
          <w:rFonts w:ascii="Courier New" w:hAnsi="Courier New" w:cs="Courier New"/>
          <w:sz w:val="14"/>
        </w:rPr>
        <w:t xml:space="preserve">DA  </w:t>
      </w:r>
      <w:r w:rsidRPr="00D16D53">
        <w:rPr>
          <w:rFonts w:ascii="Courier New" w:hAnsi="Courier New" w:cs="Courier New"/>
          <w:sz w:val="14"/>
        </w:rPr>
        <w:t xml:space="preserve">     160.000,00              0,00        160.000,00         48.996,18        111.003,82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                 INFORMAÇÃO E</w:t>
      </w:r>
      <w:r w:rsidR="00C3305F">
        <w:rPr>
          <w:rFonts w:ascii="Courier New" w:hAnsi="Courier New" w:cs="Courier New"/>
          <w:sz w:val="14"/>
        </w:rPr>
        <w:t xml:space="preserve"> </w:t>
      </w:r>
      <w:r w:rsidRPr="00D16D53">
        <w:rPr>
          <w:rFonts w:ascii="Courier New" w:hAnsi="Courier New" w:cs="Courier New"/>
          <w:sz w:val="14"/>
        </w:rPr>
        <w:t>COMUNICAÇÃO - PJ</w:t>
      </w:r>
    </w:p>
    <w:p w:rsid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339047.00.00.00  OBRIGAÇÕES  TRIBUTÁRIAS E         3.000,00              0,00          3.000,00              0,00          3.000,00 </w:t>
      </w:r>
    </w:p>
    <w:p w:rsidR="00C3305F" w:rsidRDefault="00C3305F" w:rsidP="00C3305F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                 CONTRIBUTIVAS</w:t>
      </w:r>
    </w:p>
    <w:p w:rsidR="00C3305F" w:rsidRPr="00D16D53" w:rsidRDefault="00C3305F" w:rsidP="00C3305F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400000.00.00.00  DESPESAS DE CAPITAL             108.000,00              0,00        108.000,00              0,00        108.000,00 </w:t>
      </w:r>
    </w:p>
    <w:p w:rsidR="00C3305F" w:rsidRPr="00D16D53" w:rsidRDefault="00C3305F" w:rsidP="00C3305F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440000.00.00.00  INVESTIMENTOS                   108.000,00              0,00        108.000,00              0,00        108.000,00 </w:t>
      </w:r>
    </w:p>
    <w:p w:rsidR="00C3305F" w:rsidRPr="00D16D53" w:rsidRDefault="00C3305F" w:rsidP="00C3305F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449000.00.00.00  APLICAÇÕES DIRETAS              108.000,00              0,00        108.000,00              0,00        108.000,00 </w:t>
      </w:r>
    </w:p>
    <w:p w:rsidR="00C3305F" w:rsidRPr="00D16D53" w:rsidRDefault="00C3305F" w:rsidP="00C3305F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449052.00.00.00  EQUIPAMENTOS  E  MATERIAL       108.000,00              0,00        108.000,00              0,00        108.000,00 </w:t>
      </w:r>
    </w:p>
    <w:p w:rsidR="00C3305F" w:rsidRPr="00D16D53" w:rsidRDefault="00C3305F" w:rsidP="00C3305F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                 PERMANENTE</w:t>
      </w:r>
    </w:p>
    <w:p w:rsidR="00C3305F" w:rsidRPr="00D16D53" w:rsidRDefault="00C3305F" w:rsidP="00D16D53">
      <w:pPr>
        <w:spacing w:after="0" w:line="240" w:lineRule="exact"/>
        <w:rPr>
          <w:rFonts w:ascii="Courier New" w:hAnsi="Courier New" w:cs="Courier New"/>
          <w:sz w:val="14"/>
        </w:rPr>
      </w:pPr>
    </w:p>
    <w:p w:rsidR="00D16D53" w:rsidRPr="00D16D53" w:rsidRDefault="00D16D53" w:rsidP="00D16D53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lastRenderedPageBreak/>
        <w:t xml:space="preserve">   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16D53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C3305F" w:rsidRPr="00D16D53">
        <w:rPr>
          <w:rFonts w:ascii="Courier New" w:hAnsi="Courier New" w:cs="Courier New"/>
          <w:b/>
          <w:sz w:val="14"/>
        </w:rPr>
        <w:t>COMPARATIVO DA DESPESA AUTORIZADA COM A REALIZADA</w:t>
      </w:r>
      <w:r w:rsidRPr="00D16D53">
        <w:rPr>
          <w:rFonts w:ascii="Courier New" w:hAnsi="Courier New" w:cs="Courier New"/>
          <w:b/>
          <w:sz w:val="14"/>
        </w:rPr>
        <w:t xml:space="preserve">                           Folha:      2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16D53">
        <w:rPr>
          <w:rFonts w:ascii="Courier New" w:hAnsi="Courier New" w:cs="Courier New"/>
          <w:b/>
          <w:sz w:val="14"/>
        </w:rPr>
        <w:t xml:space="preserve">    </w:t>
      </w:r>
      <w:r w:rsidR="00C3305F">
        <w:rPr>
          <w:rFonts w:ascii="Courier New" w:hAnsi="Courier New" w:cs="Courier New"/>
          <w:b/>
          <w:sz w:val="14"/>
        </w:rPr>
        <w:t>Câmara</w:t>
      </w:r>
      <w:r w:rsidRPr="00D16D53">
        <w:rPr>
          <w:rFonts w:ascii="Courier New" w:hAnsi="Courier New" w:cs="Courier New"/>
          <w:b/>
          <w:sz w:val="14"/>
        </w:rPr>
        <w:t xml:space="preserve"> Municipal de Medianeira             Meses 1-7 de 2022 - Anexo 11, da Lei 4.320/64     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Manutenção  Atividades  da  Procuradoria          48.000,00              0,00         48.000,00              0,00         48.000,00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da Mulher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300000.00.00.00  DESPESAS CORRENTES               48.000,00              0,00         48.000,00              0,00         48.000,00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330000.00.00.00  OUTRAS DESPESAS CORRENTES        48.000,00              0,00         48.000,00              0,00         48.000,00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339000.00.00.00  APLICAÇÕES DIRETAS               48.000,00              0,00         48.000,00              0,00         48.000,00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339014.00.00.00  DIÁRIAS - PESSOAL CIVIL          20.000,00              0,00         20.000,00              0,00         20.000,00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339030.00.00.00  MATERIAL DE CONSUMO               6.000,00              0,00          6.000,00              0,00          6.000,00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339033.00.00.00  PASSAGENS  E DESPESAS COM        10.000,00              0,00         10.000,00              0,00         10.000,00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                 LOCOMOÇÃO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339039.00.00.00  OUTROS     SERVIÇOS    DE        12.000,00              0,00         12.000,00              0,00         12.000,00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                 TERCEIROS </w:t>
      </w:r>
      <w:r w:rsidR="00F16A8C">
        <w:rPr>
          <w:rFonts w:ascii="Courier New" w:hAnsi="Courier New" w:cs="Courier New"/>
          <w:sz w:val="14"/>
        </w:rPr>
        <w:t>–</w:t>
      </w:r>
      <w:r w:rsidRPr="00D16D53">
        <w:rPr>
          <w:rFonts w:ascii="Courier New" w:hAnsi="Courier New" w:cs="Courier New"/>
          <w:sz w:val="14"/>
        </w:rPr>
        <w:t xml:space="preserve"> PESSOA</w:t>
      </w:r>
      <w:r w:rsidR="00F16A8C">
        <w:rPr>
          <w:rFonts w:ascii="Courier New" w:hAnsi="Courier New" w:cs="Courier New"/>
          <w:sz w:val="14"/>
        </w:rPr>
        <w:t xml:space="preserve"> </w:t>
      </w:r>
      <w:r w:rsidRPr="00D16D53">
        <w:rPr>
          <w:rFonts w:ascii="Courier New" w:hAnsi="Courier New" w:cs="Courier New"/>
          <w:sz w:val="14"/>
        </w:rPr>
        <w:t>JURÍDICA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         Total Unidade Orçamentária......      4.272.000,00              0,00      4.272.000,00      1.935.560,58      2.336.439,42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         Total Órgão.....................      4.272.000,00              0,00      4.272.000,00      1.935.560,58      2.336.439,42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         Total Geral.....................      4.272.000,00              0,00      4.272.000,00      1.935.560,58      2.336.439,42 </w:t>
      </w:r>
    </w:p>
    <w:p w:rsidR="00D16D53" w:rsidRPr="00D16D53" w:rsidRDefault="00D16D53" w:rsidP="00D16D53">
      <w:pPr>
        <w:spacing w:after="0" w:line="240" w:lineRule="exact"/>
        <w:rPr>
          <w:rFonts w:ascii="Courier New" w:hAnsi="Courier New" w:cs="Courier New"/>
          <w:sz w:val="14"/>
        </w:rPr>
      </w:pPr>
      <w:r w:rsidRPr="00D16D53">
        <w:rPr>
          <w:rFonts w:ascii="Courier New" w:hAnsi="Courier New" w:cs="Courier New"/>
          <w:sz w:val="14"/>
        </w:rPr>
        <w:t xml:space="preserve">   </w:t>
      </w:r>
    </w:p>
    <w:sectPr w:rsidR="00D16D53" w:rsidRPr="00D16D53" w:rsidSect="00A92983">
      <w:headerReference w:type="default" r:id="rId6"/>
      <w:footerReference w:type="default" r:id="rId7"/>
      <w:pgSz w:w="11906" w:h="16838" w:code="9"/>
      <w:pgMar w:top="284" w:right="0" w:bottom="0" w:left="0" w:header="851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95A" w:rsidRDefault="0074695A" w:rsidP="002F5EE7">
      <w:pPr>
        <w:spacing w:after="0" w:line="240" w:lineRule="auto"/>
      </w:pPr>
      <w:r>
        <w:separator/>
      </w:r>
    </w:p>
  </w:endnote>
  <w:endnote w:type="continuationSeparator" w:id="0">
    <w:p w:rsidR="0074695A" w:rsidRDefault="0074695A" w:rsidP="002F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983" w:rsidRDefault="00A92983" w:rsidP="00A92983">
    <w:pPr>
      <w:spacing w:after="0" w:line="240" w:lineRule="exact"/>
    </w:pPr>
    <w:r w:rsidRPr="00D16D53">
      <w:rPr>
        <w:rFonts w:ascii="Courier New" w:hAnsi="Courier New" w:cs="Courier New"/>
        <w:b/>
        <w:sz w:val="14"/>
      </w:rPr>
      <w:t xml:space="preserve">   FONTE: GOVBR - Execução Orçamentária e Contabilidade Pública, 03/Ago/2022, 16h e 45m.</w:t>
    </w:r>
  </w:p>
  <w:p w:rsidR="00A92983" w:rsidRDefault="00A929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95A" w:rsidRDefault="0074695A" w:rsidP="002F5EE7">
      <w:pPr>
        <w:spacing w:after="0" w:line="240" w:lineRule="auto"/>
      </w:pPr>
      <w:r>
        <w:separator/>
      </w:r>
    </w:p>
  </w:footnote>
  <w:footnote w:type="continuationSeparator" w:id="0">
    <w:p w:rsidR="0074695A" w:rsidRDefault="0074695A" w:rsidP="002F5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EE7" w:rsidRDefault="00A0712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2329815</wp:posOffset>
              </wp:positionH>
              <wp:positionV relativeFrom="paragraph">
                <wp:posOffset>-421005</wp:posOffset>
              </wp:positionV>
              <wp:extent cx="3952875" cy="596265"/>
              <wp:effectExtent l="0" t="0" r="9525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962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F5EE7" w:rsidRDefault="002F5EE7" w:rsidP="002F5EE7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83.45pt;margin-top:-33.15pt;width:311.25pt;height:4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" fillcolor="window" stroked="f" strokeweight=".5pt">
              <v:path arrowok="t"/>
              <v:textbox>
                <w:txbxContent>
                  <w:p w:rsidR="002F5EE7" w:rsidRDefault="002F5EE7" w:rsidP="002F5EE7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1677670</wp:posOffset>
              </wp:positionH>
              <wp:positionV relativeFrom="paragraph">
                <wp:posOffset>-517525</wp:posOffset>
              </wp:positionV>
              <wp:extent cx="651510" cy="691515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EE7" w:rsidRDefault="002F5EE7" w:rsidP="002F5EE7"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4.45pt;height:50.7pt" o:ole="">
                                <v:imagedata r:id="rId1" o:title=""/>
                              </v:shape>
                              <o:OLEObject Type="Embed" ProgID="CPaint5" ShapeID="_x0000_i1025" DrawAspect="Content" ObjectID="_1721110312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5" o:spid="_x0000_s1027" type="#_x0000_t202" style="position:absolute;margin-left:132.1pt;margin-top:-40.75pt;width:51.3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" filled="f" stroked="f">
              <v:textbox>
                <w:txbxContent>
                  <w:p w:rsidR="002F5EE7" w:rsidRDefault="002F5EE7" w:rsidP="002F5EE7"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4.45pt;height:50.7pt" o:ole="">
                          <v:imagedata r:id="rId1" o:title=""/>
                        </v:shape>
                        <o:OLEObject Type="Embed" ProgID="CPaint5" ShapeID="_x0000_i1025" DrawAspect="Content" ObjectID="_1721110312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B6"/>
    <w:rsid w:val="00146650"/>
    <w:rsid w:val="002F5EE7"/>
    <w:rsid w:val="004615B6"/>
    <w:rsid w:val="00605CAD"/>
    <w:rsid w:val="0074695A"/>
    <w:rsid w:val="007E7930"/>
    <w:rsid w:val="00933164"/>
    <w:rsid w:val="00A07127"/>
    <w:rsid w:val="00A92983"/>
    <w:rsid w:val="00C3305F"/>
    <w:rsid w:val="00D16D53"/>
    <w:rsid w:val="00F1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8A8AAE-A74F-4C89-8ACE-8C211602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5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EE7"/>
  </w:style>
  <w:style w:type="paragraph" w:styleId="Rodap">
    <w:name w:val="footer"/>
    <w:basedOn w:val="Normal"/>
    <w:link w:val="RodapChar"/>
    <w:uiPriority w:val="99"/>
    <w:unhideWhenUsed/>
    <w:rsid w:val="002F5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BalOrçamentario2022.07</Template>
  <TotalTime>0</TotalTime>
  <Pages>2</Pages>
  <Words>1336</Words>
  <Characters>7220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2</cp:revision>
  <dcterms:created xsi:type="dcterms:W3CDTF">2022-08-04T12:25:00Z</dcterms:created>
  <dcterms:modified xsi:type="dcterms:W3CDTF">2022-08-04T12:25:00Z</dcterms:modified>
</cp:coreProperties>
</file>