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AB5413" w:rsidRPr="006E2B2F">
        <w:rPr>
          <w:rFonts w:ascii="Courier New" w:hAnsi="Courier New" w:cs="Courier New"/>
          <w:b/>
          <w:sz w:val="14"/>
        </w:rPr>
        <w:t>COMPARATIVO DA DESPESA AUTORIZADA COM A REALIZADA</w:t>
      </w:r>
      <w:r w:rsidRPr="006E2B2F">
        <w:rPr>
          <w:rFonts w:ascii="Courier New" w:hAnsi="Courier New" w:cs="Courier New"/>
          <w:b/>
          <w:sz w:val="14"/>
        </w:rPr>
        <w:t xml:space="preserve">                           Folha:      1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</w:t>
      </w:r>
      <w:r w:rsidR="005C4257">
        <w:rPr>
          <w:rFonts w:ascii="Courier New" w:hAnsi="Courier New" w:cs="Courier New"/>
          <w:b/>
          <w:sz w:val="14"/>
        </w:rPr>
        <w:t>Câmara</w:t>
      </w:r>
      <w:r w:rsidRPr="006E2B2F">
        <w:rPr>
          <w:rFonts w:ascii="Courier New" w:hAnsi="Courier New" w:cs="Courier New"/>
          <w:b/>
          <w:sz w:val="14"/>
        </w:rPr>
        <w:t xml:space="preserve"> Municipal de Medianeira             Meses 1-9 de 2022 - Anexo 11, da Lei 4.320/64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                                           -------------- A u t o r i z a d a ---------------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Identificação                                  Créditos        </w:t>
      </w:r>
      <w:proofErr w:type="spellStart"/>
      <w:r w:rsidRPr="006E2B2F">
        <w:rPr>
          <w:rFonts w:ascii="Courier New" w:hAnsi="Courier New" w:cs="Courier New"/>
          <w:b/>
          <w:sz w:val="14"/>
        </w:rPr>
        <w:t>Créditos</w:t>
      </w:r>
      <w:proofErr w:type="spellEnd"/>
      <w:r w:rsidRPr="006E2B2F">
        <w:rPr>
          <w:rFonts w:ascii="Courier New" w:hAnsi="Courier New" w:cs="Courier New"/>
          <w:b/>
          <w:sz w:val="14"/>
        </w:rPr>
        <w:t xml:space="preserve"> </w:t>
      </w:r>
      <w:proofErr w:type="spellStart"/>
      <w:r w:rsidRPr="006E2B2F">
        <w:rPr>
          <w:rFonts w:ascii="Courier New" w:hAnsi="Courier New" w:cs="Courier New"/>
          <w:b/>
          <w:sz w:val="14"/>
        </w:rPr>
        <w:t>Espe</w:t>
      </w:r>
      <w:proofErr w:type="spellEnd"/>
      <w:r w:rsidRPr="006E2B2F">
        <w:rPr>
          <w:rFonts w:ascii="Courier New" w:hAnsi="Courier New" w:cs="Courier New"/>
          <w:b/>
          <w:sz w:val="14"/>
        </w:rPr>
        <w:t>-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                                           </w:t>
      </w:r>
      <w:proofErr w:type="gramStart"/>
      <w:r w:rsidRPr="006E2B2F">
        <w:rPr>
          <w:rFonts w:ascii="Courier New" w:hAnsi="Courier New" w:cs="Courier New"/>
          <w:b/>
          <w:sz w:val="14"/>
        </w:rPr>
        <w:t>e</w:t>
      </w:r>
      <w:proofErr w:type="gramEnd"/>
      <w:r w:rsidRPr="006E2B2F">
        <w:rPr>
          <w:rFonts w:ascii="Courier New" w:hAnsi="Courier New" w:cs="Courier New"/>
          <w:b/>
          <w:sz w:val="14"/>
        </w:rPr>
        <w:t xml:space="preserve"> Suplementares        Ordinários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LEGISLATIVO                                    4.272.000,00              0,00      4.272.000,00      2.586.791,73      1.685.208,27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2.586.791,73      1.685.208,27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Legislativa                                    4.272.000,00              0,00      4.272.000,00      2.586.791,73      1.685.208,27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Ação Legislativa                               4.272.000,00              0,00      4.272.000,00      2.586.791,73      1.685.208,27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Manter    o   funcionamento   do   Poder       4.272.000,00              0,00      4.272.000,00      2.586.791,73      1.685.208,27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 xml:space="preserve">Legislativo,   </w:t>
      </w:r>
      <w:proofErr w:type="gramEnd"/>
      <w:r w:rsidRPr="006E2B2F">
        <w:rPr>
          <w:rFonts w:ascii="Courier New" w:hAnsi="Courier New" w:cs="Courier New"/>
          <w:sz w:val="14"/>
        </w:rPr>
        <w:t>legislar  sobre  assuntos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6E2B2F">
        <w:rPr>
          <w:rFonts w:ascii="Courier New" w:hAnsi="Courier New" w:cs="Courier New"/>
          <w:sz w:val="14"/>
        </w:rPr>
        <w:t xml:space="preserve"> fiscalizar   os   atos da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administração</w:t>
      </w:r>
      <w:proofErr w:type="gramEnd"/>
      <w:r w:rsidRPr="006E2B2F">
        <w:rPr>
          <w:rFonts w:ascii="Courier New" w:hAnsi="Courier New" w:cs="Courier New"/>
          <w:sz w:val="14"/>
        </w:rPr>
        <w:t xml:space="preserve">     municipal,     visando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atender</w:t>
      </w:r>
      <w:proofErr w:type="gramEnd"/>
      <w:r w:rsidRPr="006E2B2F">
        <w:rPr>
          <w:rFonts w:ascii="Courier New" w:hAnsi="Courier New" w:cs="Courier New"/>
          <w:sz w:val="14"/>
        </w:rPr>
        <w:t xml:space="preserve">    as    exigências   e  exercer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competências  definidas</w:t>
      </w:r>
      <w:proofErr w:type="gramEnd"/>
      <w:r w:rsidRPr="006E2B2F">
        <w:rPr>
          <w:rFonts w:ascii="Courier New" w:hAnsi="Courier New" w:cs="Courier New"/>
          <w:sz w:val="14"/>
        </w:rPr>
        <w:t xml:space="preserve">  em  consonância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com  os</w:t>
      </w:r>
      <w:proofErr w:type="gramEnd"/>
      <w:r w:rsidRPr="006E2B2F">
        <w:rPr>
          <w:rFonts w:ascii="Courier New" w:hAnsi="Courier New" w:cs="Courier New"/>
          <w:sz w:val="14"/>
        </w:rPr>
        <w:t xml:space="preserve"> preceitos constitucionais, com a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Lei  Orgânica</w:t>
      </w:r>
      <w:proofErr w:type="gramEnd"/>
      <w:r w:rsidRPr="006E2B2F">
        <w:rPr>
          <w:rFonts w:ascii="Courier New" w:hAnsi="Courier New" w:cs="Courier New"/>
          <w:sz w:val="14"/>
        </w:rPr>
        <w:t xml:space="preserve"> do Município e demais Leis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 xml:space="preserve">Municipais,   </w:t>
      </w:r>
      <w:proofErr w:type="gramEnd"/>
      <w:r w:rsidRPr="006E2B2F">
        <w:rPr>
          <w:rFonts w:ascii="Courier New" w:hAnsi="Courier New" w:cs="Courier New"/>
          <w:sz w:val="14"/>
        </w:rPr>
        <w:t>com  Regimento  Interno da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Câmara e com a participação popular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Manutenção Atividades Legislativas             4.224.000,00              0,00      4.224.000,00      2.586.791,73      1.637.208,27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300000.00.00.00  DESPESAS</w:t>
      </w:r>
      <w:proofErr w:type="gramEnd"/>
      <w:r w:rsidRPr="006E2B2F">
        <w:rPr>
          <w:rFonts w:ascii="Courier New" w:hAnsi="Courier New" w:cs="Courier New"/>
          <w:sz w:val="14"/>
        </w:rPr>
        <w:t xml:space="preserve"> CORRENTES            4.116.000,00              0,00      4.116.000,00      2.579.841,73      1.536.158,27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310000.00.00.00  PESSOAL</w:t>
      </w:r>
      <w:proofErr w:type="gramEnd"/>
      <w:r w:rsidRPr="006E2B2F">
        <w:rPr>
          <w:rFonts w:ascii="Courier New" w:hAnsi="Courier New" w:cs="Courier New"/>
          <w:sz w:val="14"/>
        </w:rPr>
        <w:t xml:space="preserve">      E   ENCARGOS     3.201.000,00              0,00      3.201.000,00      2.214.654,74        986.345,26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SOCIAIS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319000.00.00.00  APLICAÇÕES</w:t>
      </w:r>
      <w:proofErr w:type="gramEnd"/>
      <w:r w:rsidRPr="006E2B2F">
        <w:rPr>
          <w:rFonts w:ascii="Courier New" w:hAnsi="Courier New" w:cs="Courier New"/>
          <w:sz w:val="14"/>
        </w:rPr>
        <w:t xml:space="preserve"> DIRETAS            3.024.000,00              0,00      3.024.000,00      2.097.391,17        926.608,83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319011.00.00.00  VENCIMENTOS</w:t>
      </w:r>
      <w:proofErr w:type="gramEnd"/>
      <w:r w:rsidRPr="006E2B2F">
        <w:rPr>
          <w:rFonts w:ascii="Courier New" w:hAnsi="Courier New" w:cs="Courier New"/>
          <w:sz w:val="14"/>
        </w:rPr>
        <w:t xml:space="preserve">  E  VANTAGENS     2.820.000,00              0,00      2.820.000,00      1.981.552,79        838.447,21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FIXAS - PESSOAL CIVIL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319013.00.00.00  CONTRIBUIÇÕES</w:t>
      </w:r>
      <w:proofErr w:type="gramEnd"/>
      <w:r w:rsidRPr="006E2B2F">
        <w:rPr>
          <w:rFonts w:ascii="Courier New" w:hAnsi="Courier New" w:cs="Courier New"/>
          <w:sz w:val="14"/>
        </w:rPr>
        <w:t xml:space="preserve"> PATRONAIS         204.000,00              0,00        204.000,00        115.838,38         88.161,62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319100.00.00.00  APLIC</w:t>
      </w:r>
      <w:proofErr w:type="gramEnd"/>
      <w:r w:rsidRPr="006E2B2F">
        <w:rPr>
          <w:rFonts w:ascii="Courier New" w:hAnsi="Courier New" w:cs="Courier New"/>
          <w:sz w:val="14"/>
        </w:rPr>
        <w:t xml:space="preserve">.   DIR.   DEC.  OP.       177.000,00              0,00        177.000,00        117.263,57         59.736,43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ENTRE   </w:t>
      </w:r>
      <w:proofErr w:type="gramStart"/>
      <w:r w:rsidRPr="006E2B2F">
        <w:rPr>
          <w:rFonts w:ascii="Courier New" w:hAnsi="Courier New" w:cs="Courier New"/>
          <w:sz w:val="14"/>
        </w:rPr>
        <w:t>ORGÃOS,  FUNDOS</w:t>
      </w:r>
      <w:proofErr w:type="gramEnd"/>
      <w:r w:rsidRPr="006E2B2F">
        <w:rPr>
          <w:rFonts w:ascii="Courier New" w:hAnsi="Courier New" w:cs="Courier New"/>
          <w:sz w:val="14"/>
        </w:rPr>
        <w:t xml:space="preserve"> E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ENT. INT. OFSS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319113.00.00.00  OBRIGAÇÕES</w:t>
      </w:r>
      <w:proofErr w:type="gramEnd"/>
      <w:r w:rsidRPr="006E2B2F">
        <w:rPr>
          <w:rFonts w:ascii="Courier New" w:hAnsi="Courier New" w:cs="Courier New"/>
          <w:sz w:val="14"/>
        </w:rPr>
        <w:t xml:space="preserve"> PATRONAIS            177.000,00              0,00        177.000,00        117.263,57         59.736,43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330000.00.00.00  OUTRAS</w:t>
      </w:r>
      <w:proofErr w:type="gramEnd"/>
      <w:r w:rsidRPr="006E2B2F">
        <w:rPr>
          <w:rFonts w:ascii="Courier New" w:hAnsi="Courier New" w:cs="Courier New"/>
          <w:sz w:val="14"/>
        </w:rPr>
        <w:t xml:space="preserve"> DESPESAS CORRENTES       915.000,00              0,00        915.000,00        365.186,99        549.813,01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339000.00.00.00  APLICAÇÕES</w:t>
      </w:r>
      <w:proofErr w:type="gramEnd"/>
      <w:r w:rsidRPr="006E2B2F">
        <w:rPr>
          <w:rFonts w:ascii="Courier New" w:hAnsi="Courier New" w:cs="Courier New"/>
          <w:sz w:val="14"/>
        </w:rPr>
        <w:t xml:space="preserve"> DIRETAS              915.000,00              0,00        915.000,00        365.186,99        549.813,01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339008.00.00.00  OUTROS</w:t>
      </w:r>
      <w:proofErr w:type="gramEnd"/>
      <w:r w:rsidRPr="006E2B2F">
        <w:rPr>
          <w:rFonts w:ascii="Courier New" w:hAnsi="Courier New" w:cs="Courier New"/>
          <w:sz w:val="14"/>
        </w:rPr>
        <w:t xml:space="preserve">         BENEFÍCIOS        35.000,00              0,00         35.000,00              0,00         35.000,00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ASSISTENCIAIS          DO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SERVIDOR E DO MILITAR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339014.00.00.00  DIÁRIAS</w:t>
      </w:r>
      <w:proofErr w:type="gramEnd"/>
      <w:r w:rsidRPr="006E2B2F">
        <w:rPr>
          <w:rFonts w:ascii="Courier New" w:hAnsi="Courier New" w:cs="Courier New"/>
          <w:sz w:val="14"/>
        </w:rPr>
        <w:t xml:space="preserve"> - PESSOAL CIVIL          70.000,00              0,00         70.000,00              0,00         70.000,00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339030.00.00.00  MATERIAL</w:t>
      </w:r>
      <w:proofErr w:type="gramEnd"/>
      <w:r w:rsidRPr="006E2B2F">
        <w:rPr>
          <w:rFonts w:ascii="Courier New" w:hAnsi="Courier New" w:cs="Courier New"/>
          <w:sz w:val="14"/>
        </w:rPr>
        <w:t xml:space="preserve"> DE CONSUMO             100.000,00              0,00        100.000,00         34.087,22         65.912,78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339033.00.00.00  PASSAGENS</w:t>
      </w:r>
      <w:proofErr w:type="gramEnd"/>
      <w:r w:rsidRPr="006E2B2F">
        <w:rPr>
          <w:rFonts w:ascii="Courier New" w:hAnsi="Courier New" w:cs="Courier New"/>
          <w:sz w:val="14"/>
        </w:rPr>
        <w:t xml:space="preserve">  E DESPESAS COM        15.000,00              0,00         15.000,00              0,00         15.000,00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LOCOMOÇÃO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339035.00.00.00  SERVIÇOS</w:t>
      </w:r>
      <w:proofErr w:type="gramEnd"/>
      <w:r w:rsidRPr="006E2B2F">
        <w:rPr>
          <w:rFonts w:ascii="Courier New" w:hAnsi="Courier New" w:cs="Courier New"/>
          <w:sz w:val="14"/>
        </w:rPr>
        <w:t xml:space="preserve"> DE CONSULTORIA          10.000,00              0,00         10.000,00              0,00         10.000,00 </w:t>
      </w:r>
    </w:p>
    <w:p w:rsidR="006E2B2F" w:rsidRPr="006E2B2F" w:rsidRDefault="00F65A7E" w:rsidP="00F65A7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</w:t>
      </w:r>
      <w:r w:rsidR="006E2B2F" w:rsidRPr="006E2B2F">
        <w:rPr>
          <w:rFonts w:ascii="Courier New" w:hAnsi="Courier New" w:cs="Courier New"/>
          <w:sz w:val="14"/>
        </w:rPr>
        <w:t xml:space="preserve"> DE </w:t>
      </w:r>
      <w:r>
        <w:rPr>
          <w:rFonts w:ascii="Courier New" w:hAnsi="Courier New" w:cs="Courier New"/>
          <w:sz w:val="14"/>
        </w:rPr>
        <w:t>TERCEIROS</w:t>
      </w:r>
      <w:r w:rsidR="006E2B2F" w:rsidRPr="006E2B2F">
        <w:rPr>
          <w:rFonts w:ascii="Courier New" w:hAnsi="Courier New" w:cs="Courier New"/>
          <w:sz w:val="14"/>
        </w:rPr>
        <w:t xml:space="preserve">    522.000,00              0,00        522.000,00        267.866,45        254.133,55 </w:t>
      </w:r>
    </w:p>
    <w:p w:rsidR="006E2B2F" w:rsidRP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</w:t>
      </w:r>
      <w:r w:rsidR="00F65A7E">
        <w:rPr>
          <w:rFonts w:ascii="Courier New" w:hAnsi="Courier New" w:cs="Courier New"/>
          <w:sz w:val="14"/>
        </w:rPr>
        <w:t xml:space="preserve">                   - </w:t>
      </w:r>
      <w:r w:rsidRPr="006E2B2F">
        <w:rPr>
          <w:rFonts w:ascii="Courier New" w:hAnsi="Courier New" w:cs="Courier New"/>
          <w:sz w:val="14"/>
        </w:rPr>
        <w:t>PESSOA</w:t>
      </w:r>
      <w:r w:rsidR="00F65A7E">
        <w:rPr>
          <w:rFonts w:ascii="Courier New" w:hAnsi="Courier New" w:cs="Courier New"/>
          <w:sz w:val="14"/>
        </w:rPr>
        <w:t xml:space="preserve"> </w:t>
      </w:r>
      <w:r w:rsidRPr="006E2B2F">
        <w:rPr>
          <w:rFonts w:ascii="Courier New" w:hAnsi="Courier New" w:cs="Courier New"/>
          <w:sz w:val="14"/>
        </w:rPr>
        <w:t>JURÍDICA</w:t>
      </w:r>
    </w:p>
    <w:p w:rsidR="006E2B2F" w:rsidRPr="006E2B2F" w:rsidRDefault="00F65A7E" w:rsidP="00F65A7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339040.00.00.00  SERVIÇOS</w:t>
      </w:r>
      <w:proofErr w:type="gramEnd"/>
      <w:r>
        <w:rPr>
          <w:rFonts w:ascii="Courier New" w:hAnsi="Courier New" w:cs="Courier New"/>
          <w:sz w:val="14"/>
        </w:rPr>
        <w:t xml:space="preserve"> DE</w:t>
      </w:r>
      <w:r w:rsidR="006E2B2F" w:rsidRPr="006E2B2F">
        <w:rPr>
          <w:rFonts w:ascii="Courier New" w:hAnsi="Courier New" w:cs="Courier New"/>
          <w:sz w:val="14"/>
        </w:rPr>
        <w:t xml:space="preserve"> TECNOLOGIA </w:t>
      </w:r>
      <w:r>
        <w:rPr>
          <w:rFonts w:ascii="Courier New" w:hAnsi="Courier New" w:cs="Courier New"/>
          <w:sz w:val="14"/>
        </w:rPr>
        <w:t xml:space="preserve">DA </w:t>
      </w:r>
      <w:r w:rsidR="006E2B2F" w:rsidRPr="006E2B2F">
        <w:rPr>
          <w:rFonts w:ascii="Courier New" w:hAnsi="Courier New" w:cs="Courier New"/>
          <w:sz w:val="14"/>
        </w:rPr>
        <w:t xml:space="preserve">      160.000,00              0,00        160.000,00         63.146,82         96.853,18 </w:t>
      </w:r>
    </w:p>
    <w:p w:rsidR="006E2B2F" w:rsidRPr="006E2B2F" w:rsidRDefault="00F65A7E" w:rsidP="00F65A7E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INFORMAÇÃO </w:t>
      </w:r>
      <w:r w:rsidR="006E2B2F" w:rsidRPr="006E2B2F">
        <w:rPr>
          <w:rFonts w:ascii="Courier New" w:hAnsi="Courier New" w:cs="Courier New"/>
          <w:sz w:val="14"/>
        </w:rPr>
        <w:t>E</w:t>
      </w:r>
      <w:r>
        <w:rPr>
          <w:rFonts w:ascii="Courier New" w:hAnsi="Courier New" w:cs="Courier New"/>
          <w:sz w:val="14"/>
        </w:rPr>
        <w:t xml:space="preserve"> </w:t>
      </w:r>
      <w:r w:rsidR="006E2B2F" w:rsidRPr="006E2B2F">
        <w:rPr>
          <w:rFonts w:ascii="Courier New" w:hAnsi="Courier New" w:cs="Courier New"/>
          <w:sz w:val="14"/>
        </w:rPr>
        <w:t>COMUNICAÇÃO - PJ</w:t>
      </w:r>
    </w:p>
    <w:p w:rsidR="006E2B2F" w:rsidRDefault="006E2B2F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339047.00.00.00  OBRIGAÇÕES</w:t>
      </w:r>
      <w:proofErr w:type="gramEnd"/>
      <w:r w:rsidRPr="006E2B2F">
        <w:rPr>
          <w:rFonts w:ascii="Courier New" w:hAnsi="Courier New" w:cs="Courier New"/>
          <w:sz w:val="14"/>
        </w:rPr>
        <w:t xml:space="preserve">  TRIBUTÁRIAS E         3.000,00              0,00          3.000,00             86,50          2.913,50 </w:t>
      </w:r>
    </w:p>
    <w:p w:rsidR="00F65A7E" w:rsidRPr="006E2B2F" w:rsidRDefault="00F65A7E" w:rsidP="00F65A7E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CONTRIBUTIVAS</w:t>
      </w:r>
    </w:p>
    <w:p w:rsidR="00AB5413" w:rsidRPr="006E2B2F" w:rsidRDefault="00AB5413" w:rsidP="00AB5413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400000.00.00.00  DESPESAS</w:t>
      </w:r>
      <w:proofErr w:type="gramEnd"/>
      <w:r w:rsidRPr="006E2B2F">
        <w:rPr>
          <w:rFonts w:ascii="Courier New" w:hAnsi="Courier New" w:cs="Courier New"/>
          <w:sz w:val="14"/>
        </w:rPr>
        <w:t xml:space="preserve"> DE CAPITAL             108.000,00              0,00        108.000,00          6.950,00        101.050,00 </w:t>
      </w:r>
    </w:p>
    <w:p w:rsidR="00AB5413" w:rsidRPr="006E2B2F" w:rsidRDefault="00AB5413" w:rsidP="00AB5413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440000.00.00.00  INVESTIMENTOS</w:t>
      </w:r>
      <w:proofErr w:type="gramEnd"/>
      <w:r w:rsidRPr="006E2B2F">
        <w:rPr>
          <w:rFonts w:ascii="Courier New" w:hAnsi="Courier New" w:cs="Courier New"/>
          <w:sz w:val="14"/>
        </w:rPr>
        <w:t xml:space="preserve">                   108.000,00              0,00        108.000,00          6.950,00        101.050,00 </w:t>
      </w:r>
    </w:p>
    <w:p w:rsidR="00AB5413" w:rsidRPr="006E2B2F" w:rsidRDefault="00AB5413" w:rsidP="00AB5413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449000.00.00.00  APLICAÇÕES</w:t>
      </w:r>
      <w:proofErr w:type="gramEnd"/>
      <w:r w:rsidRPr="006E2B2F">
        <w:rPr>
          <w:rFonts w:ascii="Courier New" w:hAnsi="Courier New" w:cs="Courier New"/>
          <w:sz w:val="14"/>
        </w:rPr>
        <w:t xml:space="preserve"> DIRETAS              108.000,00              0,00        108.000,00          6.950,00        101.050,00 </w:t>
      </w:r>
    </w:p>
    <w:p w:rsidR="00AB5413" w:rsidRPr="006E2B2F" w:rsidRDefault="00AB5413" w:rsidP="00AB5413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449052.00.00.00  EQUIPAMENTOS</w:t>
      </w:r>
      <w:proofErr w:type="gramEnd"/>
      <w:r w:rsidRPr="006E2B2F">
        <w:rPr>
          <w:rFonts w:ascii="Courier New" w:hAnsi="Courier New" w:cs="Courier New"/>
          <w:sz w:val="14"/>
        </w:rPr>
        <w:t xml:space="preserve">  E  MATERIAL       108.000,00              0,00        108.000,00          6.950,00        101.050,00 </w:t>
      </w:r>
    </w:p>
    <w:p w:rsidR="00AB5413" w:rsidRPr="006E2B2F" w:rsidRDefault="00AB5413" w:rsidP="00AB5413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PERMANENTE</w:t>
      </w:r>
    </w:p>
    <w:p w:rsidR="00F65A7E" w:rsidRPr="006E2B2F" w:rsidRDefault="00F65A7E" w:rsidP="00F65A7E">
      <w:pPr>
        <w:spacing w:after="0" w:line="240" w:lineRule="exact"/>
        <w:rPr>
          <w:rFonts w:ascii="Courier New" w:hAnsi="Courier New" w:cs="Courier New"/>
          <w:sz w:val="14"/>
        </w:rPr>
      </w:pPr>
    </w:p>
    <w:p w:rsidR="006E2B2F" w:rsidRPr="006E2B2F" w:rsidRDefault="006E2B2F" w:rsidP="006E2B2F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lastRenderedPageBreak/>
        <w:t xml:space="preserve">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AB5413" w:rsidRPr="006E2B2F">
        <w:rPr>
          <w:rFonts w:ascii="Courier New" w:hAnsi="Courier New" w:cs="Courier New"/>
          <w:b/>
          <w:sz w:val="14"/>
        </w:rPr>
        <w:t>COMPARATIVO DA DESPESA AUTORIZADA COM A REALIZADA</w:t>
      </w:r>
      <w:r w:rsidRPr="006E2B2F">
        <w:rPr>
          <w:rFonts w:ascii="Courier New" w:hAnsi="Courier New" w:cs="Courier New"/>
          <w:b/>
          <w:sz w:val="14"/>
        </w:rPr>
        <w:t xml:space="preserve">                           Folha:      2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E2B2F">
        <w:rPr>
          <w:rFonts w:ascii="Courier New" w:hAnsi="Courier New" w:cs="Courier New"/>
          <w:b/>
          <w:sz w:val="14"/>
        </w:rPr>
        <w:t xml:space="preserve">    </w:t>
      </w:r>
      <w:r w:rsidR="005C4257">
        <w:rPr>
          <w:rFonts w:ascii="Courier New" w:hAnsi="Courier New" w:cs="Courier New"/>
          <w:b/>
          <w:sz w:val="14"/>
        </w:rPr>
        <w:t>Câmara</w:t>
      </w:r>
      <w:r w:rsidRPr="006E2B2F">
        <w:rPr>
          <w:rFonts w:ascii="Courier New" w:hAnsi="Courier New" w:cs="Courier New"/>
          <w:b/>
          <w:sz w:val="14"/>
        </w:rPr>
        <w:t xml:space="preserve"> Municipal de Medianeira             Meses 1-9 de 2022 - Anexo 11, da Lei 4.320/64  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Manutenção  Atividades</w:t>
      </w:r>
      <w:proofErr w:type="gramEnd"/>
      <w:r w:rsidRPr="006E2B2F">
        <w:rPr>
          <w:rFonts w:ascii="Courier New" w:hAnsi="Courier New" w:cs="Courier New"/>
          <w:sz w:val="14"/>
        </w:rPr>
        <w:t xml:space="preserve">  da  Procuradoria          48.000,00              0,00         48.000,00              0,00         48.000,00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da</w:t>
      </w:r>
      <w:proofErr w:type="gramEnd"/>
      <w:r w:rsidRPr="006E2B2F">
        <w:rPr>
          <w:rFonts w:ascii="Courier New" w:hAnsi="Courier New" w:cs="Courier New"/>
          <w:sz w:val="14"/>
        </w:rPr>
        <w:t xml:space="preserve"> Mulher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300000.00.00.00  DESPESAS</w:t>
      </w:r>
      <w:proofErr w:type="gramEnd"/>
      <w:r w:rsidRPr="006E2B2F">
        <w:rPr>
          <w:rFonts w:ascii="Courier New" w:hAnsi="Courier New" w:cs="Courier New"/>
          <w:sz w:val="14"/>
        </w:rPr>
        <w:t xml:space="preserve"> CORRENTES               48.000,00              0,00         48.000,00              0,00         48.000,00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330000.00.00.00  OUTRAS</w:t>
      </w:r>
      <w:proofErr w:type="gramEnd"/>
      <w:r w:rsidRPr="006E2B2F">
        <w:rPr>
          <w:rFonts w:ascii="Courier New" w:hAnsi="Courier New" w:cs="Courier New"/>
          <w:sz w:val="14"/>
        </w:rPr>
        <w:t xml:space="preserve"> DESPESAS CORRENTES        48.000,00              0,00         48.000,00              0,00         48.000,00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339000.00.00.00  APLICAÇÕES</w:t>
      </w:r>
      <w:proofErr w:type="gramEnd"/>
      <w:r w:rsidRPr="006E2B2F">
        <w:rPr>
          <w:rFonts w:ascii="Courier New" w:hAnsi="Courier New" w:cs="Courier New"/>
          <w:sz w:val="14"/>
        </w:rPr>
        <w:t xml:space="preserve"> DIRETAS               48.000,00              0,00         48.000,00              0,00         48.000,00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339014.00.00.00  DIÁRIAS</w:t>
      </w:r>
      <w:proofErr w:type="gramEnd"/>
      <w:r w:rsidRPr="006E2B2F">
        <w:rPr>
          <w:rFonts w:ascii="Courier New" w:hAnsi="Courier New" w:cs="Courier New"/>
          <w:sz w:val="14"/>
        </w:rPr>
        <w:t xml:space="preserve"> - PESSOAL CIVIL          20.000,00              0,00         20.000,00              0,00         20.000,00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339030.00.00.00  MATERIAL</w:t>
      </w:r>
      <w:proofErr w:type="gramEnd"/>
      <w:r w:rsidRPr="006E2B2F">
        <w:rPr>
          <w:rFonts w:ascii="Courier New" w:hAnsi="Courier New" w:cs="Courier New"/>
          <w:sz w:val="14"/>
        </w:rPr>
        <w:t xml:space="preserve"> DE CONSUMO               6.000,00              0,00          6.000,00              0,00          6.000,00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  <w:proofErr w:type="gramStart"/>
      <w:r w:rsidRPr="006E2B2F">
        <w:rPr>
          <w:rFonts w:ascii="Courier New" w:hAnsi="Courier New" w:cs="Courier New"/>
          <w:sz w:val="14"/>
        </w:rPr>
        <w:t>339033.00.00.00  PASSAGENS</w:t>
      </w:r>
      <w:proofErr w:type="gramEnd"/>
      <w:r w:rsidRPr="006E2B2F">
        <w:rPr>
          <w:rFonts w:ascii="Courier New" w:hAnsi="Courier New" w:cs="Courier New"/>
          <w:sz w:val="14"/>
        </w:rPr>
        <w:t xml:space="preserve">  E DESPESAS COM        10.000,00              0,00         10.000,00              0,00         10.000,00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LOCOMOÇÃO</w:t>
      </w:r>
    </w:p>
    <w:p w:rsidR="006E2B2F" w:rsidRPr="006E2B2F" w:rsidRDefault="00E73EFD" w:rsidP="006E2B2F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</w:t>
      </w:r>
      <w:proofErr w:type="gramStart"/>
      <w:r>
        <w:rPr>
          <w:rFonts w:ascii="Courier New" w:hAnsi="Courier New" w:cs="Courier New"/>
          <w:sz w:val="14"/>
        </w:rPr>
        <w:t>339039.00.00.00  OUTROS</w:t>
      </w:r>
      <w:proofErr w:type="gramEnd"/>
      <w:r>
        <w:rPr>
          <w:rFonts w:ascii="Courier New" w:hAnsi="Courier New" w:cs="Courier New"/>
          <w:sz w:val="14"/>
        </w:rPr>
        <w:t xml:space="preserve"> SERVIÇOS </w:t>
      </w:r>
      <w:r w:rsidR="006E2B2F" w:rsidRPr="006E2B2F">
        <w:rPr>
          <w:rFonts w:ascii="Courier New" w:hAnsi="Courier New" w:cs="Courier New"/>
          <w:sz w:val="14"/>
        </w:rPr>
        <w:t xml:space="preserve">DE </w:t>
      </w:r>
      <w:r>
        <w:rPr>
          <w:rFonts w:ascii="Courier New" w:hAnsi="Courier New" w:cs="Courier New"/>
          <w:sz w:val="14"/>
        </w:rPr>
        <w:t>TERCEIROS</w:t>
      </w:r>
      <w:r w:rsidR="006E2B2F" w:rsidRPr="006E2B2F">
        <w:rPr>
          <w:rFonts w:ascii="Courier New" w:hAnsi="Courier New" w:cs="Courier New"/>
          <w:sz w:val="14"/>
        </w:rPr>
        <w:t xml:space="preserve">     12.000,00              0,00         12.000,00              0,00         12.000,00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</w:t>
      </w:r>
      <w:r w:rsidR="00E73EFD">
        <w:rPr>
          <w:rFonts w:ascii="Courier New" w:hAnsi="Courier New" w:cs="Courier New"/>
          <w:sz w:val="14"/>
        </w:rPr>
        <w:t xml:space="preserve">                  - </w:t>
      </w:r>
      <w:r w:rsidRPr="006E2B2F">
        <w:rPr>
          <w:rFonts w:ascii="Courier New" w:hAnsi="Courier New" w:cs="Courier New"/>
          <w:sz w:val="14"/>
        </w:rPr>
        <w:t>PESSOA</w:t>
      </w:r>
      <w:r w:rsidR="00E73EFD">
        <w:rPr>
          <w:rFonts w:ascii="Courier New" w:hAnsi="Courier New" w:cs="Courier New"/>
          <w:sz w:val="14"/>
        </w:rPr>
        <w:t xml:space="preserve"> </w:t>
      </w:r>
      <w:r w:rsidRPr="006E2B2F">
        <w:rPr>
          <w:rFonts w:ascii="Courier New" w:hAnsi="Courier New" w:cs="Courier New"/>
          <w:sz w:val="14"/>
        </w:rPr>
        <w:t>JURÍDICA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Total Unidade Orçamentária......      4.272.000,00              0,00      4.272.000,00      2.586.791,73      1.685.208,27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Total Órgão.....................      4.272.000,00              0,00      4.272.000,00      2.586.791,73      1.685.208,27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         Total Geral.....................      4.272.000,00              0,00      4.272.000,00      2.586.791,73      1.685.208,27 </w:t>
      </w:r>
    </w:p>
    <w:p w:rsidR="006E2B2F" w:rsidRPr="006E2B2F" w:rsidRDefault="006E2B2F" w:rsidP="006E2B2F">
      <w:pPr>
        <w:spacing w:after="0" w:line="240" w:lineRule="exact"/>
        <w:rPr>
          <w:rFonts w:ascii="Courier New" w:hAnsi="Courier New" w:cs="Courier New"/>
          <w:sz w:val="14"/>
        </w:rPr>
      </w:pPr>
      <w:r w:rsidRPr="006E2B2F">
        <w:rPr>
          <w:rFonts w:ascii="Courier New" w:hAnsi="Courier New" w:cs="Courier New"/>
          <w:sz w:val="14"/>
        </w:rPr>
        <w:t xml:space="preserve">   </w:t>
      </w:r>
    </w:p>
    <w:sectPr w:rsidR="006E2B2F" w:rsidRPr="006E2B2F" w:rsidSect="00970B5D">
      <w:headerReference w:type="default" r:id="rId6"/>
      <w:footerReference w:type="default" r:id="rId7"/>
      <w:pgSz w:w="11906" w:h="16838"/>
      <w:pgMar w:top="0" w:right="0" w:bottom="0" w:left="0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05" w:rsidRDefault="00BB3C05" w:rsidP="00817852">
      <w:pPr>
        <w:spacing w:after="0" w:line="240" w:lineRule="auto"/>
      </w:pPr>
      <w:r>
        <w:separator/>
      </w:r>
    </w:p>
  </w:endnote>
  <w:endnote w:type="continuationSeparator" w:id="0">
    <w:p w:rsidR="00BB3C05" w:rsidRDefault="00BB3C05" w:rsidP="0081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5D" w:rsidRDefault="00970B5D" w:rsidP="00970B5D">
    <w:pPr>
      <w:spacing w:after="0" w:line="240" w:lineRule="exact"/>
    </w:pPr>
    <w:r w:rsidRPr="006E2B2F">
      <w:rPr>
        <w:rFonts w:ascii="Courier New" w:hAnsi="Courier New" w:cs="Courier New"/>
        <w:b/>
        <w:sz w:val="14"/>
      </w:rPr>
      <w:t xml:space="preserve">   FONTE: GOVBR - Execução Orçamentária e Contabilidade Pública, 05/Out/2022, 13h e 58m.</w:t>
    </w:r>
  </w:p>
  <w:p w:rsidR="00970B5D" w:rsidRDefault="00970B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05" w:rsidRDefault="00BB3C05" w:rsidP="00817852">
      <w:pPr>
        <w:spacing w:after="0" w:line="240" w:lineRule="auto"/>
      </w:pPr>
      <w:r>
        <w:separator/>
      </w:r>
    </w:p>
  </w:footnote>
  <w:footnote w:type="continuationSeparator" w:id="0">
    <w:p w:rsidR="00BB3C05" w:rsidRDefault="00BB3C05" w:rsidP="0081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52" w:rsidRDefault="008178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67B65" wp14:editId="6078A815">
              <wp:simplePos x="0" y="0"/>
              <wp:positionH relativeFrom="column">
                <wp:posOffset>2258646</wp:posOffset>
              </wp:positionH>
              <wp:positionV relativeFrom="paragraph">
                <wp:posOffset>-238565</wp:posOffset>
              </wp:positionV>
              <wp:extent cx="3952875" cy="468923"/>
              <wp:effectExtent l="0" t="0" r="9525" b="762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892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7852" w:rsidRDefault="00817852" w:rsidP="0081785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67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77.85pt;margin-top:-18.8pt;width:311.2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" fillcolor="window" stroked="f" strokeweight=".5pt">
              <v:path arrowok="t"/>
              <v:textbox>
                <w:txbxContent>
                  <w:p w:rsidR="00817852" w:rsidRDefault="00817852" w:rsidP="0081785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D9441" wp14:editId="0FBD78AD">
              <wp:simplePos x="0" y="0"/>
              <wp:positionH relativeFrom="column">
                <wp:posOffset>1606355</wp:posOffset>
              </wp:positionH>
              <wp:positionV relativeFrom="paragraph">
                <wp:posOffset>-378460</wp:posOffset>
              </wp:positionV>
              <wp:extent cx="651510" cy="67183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852" w:rsidRDefault="00817852" w:rsidP="00817852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3pt;height:50.45pt" o:ole="">
                                <v:imagedata r:id="rId1" o:title=""/>
                              </v:shape>
                              <o:OLEObject Type="Embed" ProgID="CPaint5" ShapeID="_x0000_i1025" DrawAspect="Content" ObjectID="_172655702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D9441" id="Caixa de texto 5" o:spid="_x0000_s1027" type="#_x0000_t202" style="position:absolute;margin-left:126.5pt;margin-top:-29.8pt;width:51.3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gkvAIAAMU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" filled="f" stroked="f">
              <v:textbox>
                <w:txbxContent>
                  <w:p w:rsidR="00817852" w:rsidRDefault="00817852" w:rsidP="00817852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4.3pt;height:50.45pt" o:ole="">
                          <v:imagedata r:id="rId1" o:title=""/>
                        </v:shape>
                        <o:OLEObject Type="Embed" ProgID="CPaint5" ShapeID="_x0000_i1025" DrawAspect="Content" ObjectID="_1726557022" r:id="rId3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817852" w:rsidRDefault="008178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DA"/>
    <w:rsid w:val="001769BE"/>
    <w:rsid w:val="002600DA"/>
    <w:rsid w:val="002C3D2C"/>
    <w:rsid w:val="005C4257"/>
    <w:rsid w:val="00605CAD"/>
    <w:rsid w:val="006E2B2F"/>
    <w:rsid w:val="00815B07"/>
    <w:rsid w:val="00817852"/>
    <w:rsid w:val="00970B5D"/>
    <w:rsid w:val="00AB5413"/>
    <w:rsid w:val="00BB3C05"/>
    <w:rsid w:val="00CB7A3F"/>
    <w:rsid w:val="00E73EFD"/>
    <w:rsid w:val="00F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B28920-BDD7-41DB-84B1-FC8D420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52"/>
  </w:style>
  <w:style w:type="paragraph" w:styleId="Rodap">
    <w:name w:val="footer"/>
    <w:basedOn w:val="Normal"/>
    <w:link w:val="RodapChar"/>
    <w:uiPriority w:val="99"/>
    <w:unhideWhenUsed/>
    <w:rsid w:val="00817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1318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11</cp:revision>
  <dcterms:created xsi:type="dcterms:W3CDTF">2022-10-05T17:03:00Z</dcterms:created>
  <dcterms:modified xsi:type="dcterms:W3CDTF">2022-10-06T13:24:00Z</dcterms:modified>
</cp:coreProperties>
</file>