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94" w:rsidRPr="00B11294" w:rsidRDefault="00B11294" w:rsidP="00B11294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B11294">
        <w:rPr>
          <w:rFonts w:ascii="Courier New" w:hAnsi="Courier New" w:cs="Courier New"/>
          <w:sz w:val="14"/>
        </w:rPr>
        <w:t xml:space="preserve">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B11294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752FBF" w:rsidRPr="00B11294">
        <w:rPr>
          <w:rFonts w:ascii="Courier New" w:hAnsi="Courier New" w:cs="Courier New"/>
          <w:b/>
          <w:sz w:val="14"/>
        </w:rPr>
        <w:t>NATUREZA DA DESPESA SEGUNDO AS CATEGORIAS ECONÔMICAS</w:t>
      </w:r>
      <w:r w:rsidRPr="00B11294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B11294">
        <w:rPr>
          <w:rFonts w:ascii="Courier New" w:hAnsi="Courier New" w:cs="Courier New"/>
          <w:b/>
          <w:sz w:val="14"/>
        </w:rPr>
        <w:t xml:space="preserve">    </w:t>
      </w:r>
      <w:r w:rsidR="00752FBF">
        <w:rPr>
          <w:rFonts w:ascii="Courier New" w:hAnsi="Courier New" w:cs="Courier New"/>
          <w:b/>
          <w:sz w:val="14"/>
        </w:rPr>
        <w:t>Câmara</w:t>
      </w:r>
      <w:r w:rsidRPr="00B11294">
        <w:rPr>
          <w:rFonts w:ascii="Courier New" w:hAnsi="Courier New" w:cs="Courier New"/>
          <w:b/>
          <w:sz w:val="14"/>
        </w:rPr>
        <w:t xml:space="preserve"> Municipal de Medianeira             Julho de 2022 - Anexo 2, da Lei 4.320/64 - Consolidação Geral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Unidade Gestora.....:  Câmara Municipal                                                   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B11294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Natureza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B11294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268.853,60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3.1.00.00.00.00.00  PESSOAL E ENCARGOS SOCIAIS                                                                          225.065,40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213.027,87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3.1.90.11.00.00.00    VENCIMENTOS E VANTAGENS FIXAS - PESSOAL                   200.333,12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3.1.90.11.01.00.00     VENCIMENTOS E SALÁRIOS                                   132.331,24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3.1.90.11.01.01.00      VENCIMENTOS E VANTAGENS FIXAS PESSOAL EF                132.331,24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3.1.90.11.75.00.00     SUBSÍDIOS - AGENTES POLÍTICOS                             68.001,88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3.1.90.11.75.03.00      SUBSÍDIOS DOS VEREADORES E PRESIDENTE DA                 68.001,88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3.1.90.13.00.00.00    CONTRIBUIÇÕES PATRONAIS                                    12.694,75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3.1.90.13.02.00.00     CONTRIBUIÇÕES PREVIDENCIÁRIAS - INSS                      12.694,75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3.1.90.13.02.03.00      INSS - SUBSÍDIOS DO PRESIDENTE DA CÂMARA                  1.595,29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3.1.90.13.02.04.00      INSS - SUBSÍDIOS DOS VEREADORES                          11.099,46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12.037,53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3.1.91.13.00.00.00    OBRIGAÇÕES PATRONAIS                                       12.037,53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3.1.91.13.08.00.00     CONTRIB. PREV. - RPPS - PESSOAL ATIVO -                   12.037,53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3.1.91.13.08.01.00      CONTRIB. PREV. - RPPS - PESSOAL ATIVO -                  12.037,53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3.3.00.00.00.00.00  OUTRAS DESPESAS CORRENTES                                                                            43.788,20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43.788,20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3.3.90.30.00.00.00    MATERIAL DE CONSUMO                                        11.108,35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3.3.90.30.07.00.00     GÊNEROS DE ALIMENTAÇÃO                                       435,00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3.3.90.30.07.12.00      GÊNEROS ALIMENTÍCIOS PARA COPA E CANTINA                    435,00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3.3.90.30.16.00.00     MATERIAL DE EXPEDIENTE                                     2.555,35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3.3.90.30.17.00.00     MATERIAL DE PROCESSAMENTO DE DADOS                         8.118,00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3.3.90.39.00.00.00    OUTROS SERVIÇOS DE TERCEIROS - PESSOA JU                   25.374,53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3.3.90.39.10.00.00     LOCAÇÃO DE IMÓVEIS                                        12.700,00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3.3.90.39.16.00.00     MANUTENÇÃO E CONSERVAÇÃO DE BENS IMÓVEIS                     500,00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3.3.90.39.43.00.00     SERVIÇOS DE ENERGIA ELÉTRICA                                 839,37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3.3.90.39.43.99.00      SERVIÇOS DE ENERGIA ELÉTRICA DOS DEMAIS                     839,37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3.3.90.39.44.00.00     SERVIÇOS DE ÁGUA E ESGOTO                                    373,46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3.3.90.39.44.99.00      SERVIÇOS DE ÁGUA E ESGOTO DOS DEMAIS SET                    373,46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3.3.90.39.47.00.00     SERVIÇOS DE COMUNICAÇÃO EM GERAL                             204,27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3.3.90.39.47.01.00      SERVIÇOS POSTAIS                                            204,27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3.3.90.39.58.00.00     SERVIÇOS DE TELECOMUNICAÇÕES                                 590,12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3.3.90.39.81.00.00     SERVIÇOS BANCÁRIOS                                           114,95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3.3.90.39.99.00.00     OUTROS SERVIÇOS DE TERCEIROS, PESSOA JUR                   9.924,36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3.3.90.39.99.60.00      ANUIDADES DE ASSOCIAÇÕES, FEDERAÇÕES E C                    724,50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3.3.90.39.99.99.00      DEMAIS SERVIÇOS DE TERCEIROS, PESSOA JUR                  9.199,86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3.3.90.40.00.00.00    SERVIÇOS DE TECNOLOGIA DA INFORMAÇÃO E C                    7.305,32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3.3.90.40.06.00.00     LOCAÇÃO DE SOFTWARE                                        1.190,90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3.3.90.40.08.00.00     MANUTENÇÃO DE SOFTWARE                                     4.404,52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3.3.90.40.12.00.00     MANUTENÇÃO E CONSERVAÇÃO DE EQUIPAMENTOS                     375,00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3.3.90.40.57.00.00     SERVIÇOS DE PROCESSAMENTO DE DADOS                         1.160,00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3.3.90.40.97.00.00     DESPESAS DE TELEPROCESSAMENTO                                174,90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11294" w:rsidRPr="00B11294" w:rsidRDefault="00B11294" w:rsidP="00752FBF">
      <w:pPr>
        <w:spacing w:after="0" w:line="220" w:lineRule="exact"/>
        <w:rPr>
          <w:rFonts w:ascii="Courier New" w:hAnsi="Courier New" w:cs="Courier New"/>
          <w:sz w:val="14"/>
        </w:rPr>
      </w:pPr>
      <w:r w:rsidRPr="00B11294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268.853,60 </w:t>
      </w:r>
    </w:p>
    <w:sectPr w:rsidR="00B11294" w:rsidRPr="00B11294" w:rsidSect="00752FBF">
      <w:headerReference w:type="default" r:id="rId6"/>
      <w:footerReference w:type="default" r:id="rId7"/>
      <w:pgSz w:w="11906" w:h="16838" w:code="9"/>
      <w:pgMar w:top="170" w:right="170" w:bottom="176" w:left="170" w:header="851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7D" w:rsidRDefault="00DE007D" w:rsidP="00E67757">
      <w:pPr>
        <w:spacing w:after="0" w:line="240" w:lineRule="auto"/>
      </w:pPr>
      <w:r>
        <w:separator/>
      </w:r>
    </w:p>
  </w:endnote>
  <w:endnote w:type="continuationSeparator" w:id="0">
    <w:p w:rsidR="00DE007D" w:rsidRDefault="00DE007D" w:rsidP="00E6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BF" w:rsidRDefault="00752FBF" w:rsidP="00752FBF">
    <w:pPr>
      <w:spacing w:after="0" w:line="240" w:lineRule="exact"/>
    </w:pPr>
    <w:r w:rsidRPr="00B11294">
      <w:rPr>
        <w:rFonts w:ascii="Courier New" w:hAnsi="Courier New" w:cs="Courier New"/>
        <w:b/>
        <w:sz w:val="14"/>
      </w:rPr>
      <w:t xml:space="preserve">   FONTE: GOVBR - Execução Orçamentária e Contabilidade Pública, 03/Ago/2022, 16h e 43m.</w:t>
    </w:r>
  </w:p>
  <w:p w:rsidR="00752FBF" w:rsidRDefault="00752F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7D" w:rsidRDefault="00DE007D" w:rsidP="00E67757">
      <w:pPr>
        <w:spacing w:after="0" w:line="240" w:lineRule="auto"/>
      </w:pPr>
      <w:r>
        <w:separator/>
      </w:r>
    </w:p>
  </w:footnote>
  <w:footnote w:type="continuationSeparator" w:id="0">
    <w:p w:rsidR="00DE007D" w:rsidRDefault="00DE007D" w:rsidP="00E6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57" w:rsidRDefault="00E67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0E632" wp14:editId="0E5BF152">
              <wp:simplePos x="0" y="0"/>
              <wp:positionH relativeFrom="column">
                <wp:posOffset>1446613</wp:posOffset>
              </wp:positionH>
              <wp:positionV relativeFrom="paragraph">
                <wp:posOffset>-489585</wp:posOffset>
              </wp:positionV>
              <wp:extent cx="685800" cy="66738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757" w:rsidRDefault="00E67757" w:rsidP="00E67757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49.45pt" o:ole="">
                                <v:imagedata r:id="rId1" o:title=""/>
                              </v:shape>
                              <o:OLEObject Type="Embed" ProgID="CPaint5" ShapeID="_x0000_i1025" DrawAspect="Content" ObjectID="_172111065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0E63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13.9pt;margin-top:-38.55pt;width:54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zEuwIAAL4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" filled="f" stroked="f">
              <v:textbox>
                <w:txbxContent>
                  <w:p w:rsidR="00E67757" w:rsidRDefault="00E67757" w:rsidP="00E67757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49.45pt" o:ole="">
                          <v:imagedata r:id="rId3" o:title=""/>
                        </v:shape>
                        <o:OLEObject Type="Embed" ProgID="CPaint5" ShapeID="_x0000_i1025" DrawAspect="Content" ObjectID="_1721110056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B3AF6" wp14:editId="5E11CC34">
              <wp:simplePos x="0" y="0"/>
              <wp:positionH relativeFrom="column">
                <wp:posOffset>2219960</wp:posOffset>
              </wp:positionH>
              <wp:positionV relativeFrom="paragraph">
                <wp:posOffset>-370509</wp:posOffset>
              </wp:positionV>
              <wp:extent cx="3952875" cy="54292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7757" w:rsidRDefault="00E67757" w:rsidP="00E67757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E67757" w:rsidRDefault="00E67757" w:rsidP="00E67757">
                          <w:pPr>
                            <w:pStyle w:val="Cabealho"/>
                            <w:jc w:val="center"/>
                          </w:pPr>
                        </w:p>
                        <w:p w:rsidR="00E67757" w:rsidRDefault="00E67757" w:rsidP="00E67757">
                          <w:pPr>
                            <w:pStyle w:val="Cabealho"/>
                            <w:jc w:val="center"/>
                          </w:pPr>
                        </w:p>
                        <w:p w:rsidR="00E67757" w:rsidRPr="004C7F39" w:rsidRDefault="00E67757" w:rsidP="00E67757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FB3AF6" id="Caixa de texto 6" o:spid="_x0000_s1027" type="#_x0000_t202" style="position:absolute;margin-left:174.8pt;margin-top:-29.15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" filled="f" stroked="f" strokeweight=".5pt">
              <v:path arrowok="t"/>
              <v:textbox>
                <w:txbxContent>
                  <w:p w:rsidR="00E67757" w:rsidRDefault="00E67757" w:rsidP="00E67757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E67757" w:rsidRDefault="00E67757" w:rsidP="00E67757">
                    <w:pPr>
                      <w:pStyle w:val="Cabealho"/>
                      <w:jc w:val="center"/>
                    </w:pPr>
                  </w:p>
                  <w:p w:rsidR="00E67757" w:rsidRDefault="00E67757" w:rsidP="00E67757">
                    <w:pPr>
                      <w:pStyle w:val="Cabealho"/>
                      <w:jc w:val="center"/>
                    </w:pPr>
                  </w:p>
                  <w:p w:rsidR="00E67757" w:rsidRPr="004C7F39" w:rsidRDefault="00E67757" w:rsidP="00E67757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56"/>
    <w:rsid w:val="00096145"/>
    <w:rsid w:val="004A0A56"/>
    <w:rsid w:val="00605CAD"/>
    <w:rsid w:val="00752FBF"/>
    <w:rsid w:val="00B11294"/>
    <w:rsid w:val="00C05149"/>
    <w:rsid w:val="00DE007D"/>
    <w:rsid w:val="00E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8725EF-3C69-49C1-8859-0CCA40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757"/>
  </w:style>
  <w:style w:type="paragraph" w:styleId="Rodap">
    <w:name w:val="footer"/>
    <w:basedOn w:val="Normal"/>
    <w:link w:val="RodapChar"/>
    <w:uiPriority w:val="99"/>
    <w:unhideWhenUsed/>
    <w:rsid w:val="00E6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2022-08-04T12:31:00Z</dcterms:created>
  <dcterms:modified xsi:type="dcterms:W3CDTF">2022-08-04T12:31:00Z</dcterms:modified>
</cp:coreProperties>
</file>